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5E74D3">
        <w:t>20</w:t>
      </w:r>
      <w:r>
        <w:t>/PN/1</w:t>
      </w:r>
      <w:r w:rsidR="00A66462">
        <w:t>3</w:t>
      </w:r>
      <w:r>
        <w:t xml:space="preserve">                                                                             Załącznik Nr </w:t>
      </w:r>
      <w:r w:rsidR="00FA2204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422954" w:rsidRPr="00422954" w:rsidRDefault="001348DC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  <w:r>
        <w:rPr>
          <w:szCs w:val="36"/>
        </w:rPr>
        <w:t>(tekst jednolity - Dz. U. z 19.11.2012, poz. 1271).</w:t>
      </w:r>
    </w:p>
    <w:p w:rsidR="00422954" w:rsidRPr="00D620B9" w:rsidRDefault="00422954" w:rsidP="00F1614B">
      <w:pPr>
        <w:jc w:val="center"/>
        <w:rPr>
          <w:u w:val="single"/>
        </w:rPr>
      </w:pPr>
    </w:p>
    <w:p w:rsidR="00FA2204" w:rsidRDefault="00422954" w:rsidP="00FA2204">
      <w:pPr>
        <w:rPr>
          <w:b/>
          <w:bCs/>
          <w:color w:val="0000FF"/>
          <w:u w:val="single"/>
        </w:rPr>
      </w:pPr>
      <w:r w:rsidRPr="00D620B9">
        <w:t>Przedmiot zamówienia</w:t>
      </w:r>
      <w:r w:rsidRPr="00D620B9">
        <w:rPr>
          <w:snapToGrid w:val="0"/>
          <w:color w:val="0000FF"/>
        </w:rPr>
        <w:t xml:space="preserve"> :</w:t>
      </w:r>
      <w:r w:rsidR="00FA2204" w:rsidRPr="00FA2204">
        <w:rPr>
          <w:b/>
          <w:color w:val="0000FF"/>
          <w:u w:val="single"/>
        </w:rPr>
        <w:t xml:space="preserve"> </w:t>
      </w:r>
      <w:r w:rsidR="00F55F07">
        <w:rPr>
          <w:b/>
          <w:color w:val="0000FF"/>
          <w:u w:val="single"/>
        </w:rPr>
        <w:t xml:space="preserve">Dostawa  </w:t>
      </w:r>
      <w:r w:rsidR="00007F06">
        <w:rPr>
          <w:b/>
          <w:color w:val="0000FF"/>
          <w:u w:val="single"/>
        </w:rPr>
        <w:t xml:space="preserve">leków </w:t>
      </w:r>
      <w:r w:rsidR="00F55F07">
        <w:rPr>
          <w:b/>
          <w:color w:val="0000FF"/>
          <w:u w:val="single"/>
        </w:rPr>
        <w:t xml:space="preserve">różnych  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05" w:rsidRDefault="00BF0105">
      <w:r>
        <w:separator/>
      </w:r>
    </w:p>
  </w:endnote>
  <w:endnote w:type="continuationSeparator" w:id="1">
    <w:p w:rsidR="00BF0105" w:rsidRDefault="00BF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D7B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D7B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7F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05" w:rsidRDefault="00BF0105">
      <w:r>
        <w:separator/>
      </w:r>
    </w:p>
  </w:footnote>
  <w:footnote w:type="continuationSeparator" w:id="1">
    <w:p w:rsidR="00BF0105" w:rsidRDefault="00BF0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07F06"/>
    <w:rsid w:val="00032973"/>
    <w:rsid w:val="001348DC"/>
    <w:rsid w:val="00162CA0"/>
    <w:rsid w:val="0018709A"/>
    <w:rsid w:val="002C238E"/>
    <w:rsid w:val="00343AF5"/>
    <w:rsid w:val="00381A5C"/>
    <w:rsid w:val="003C445C"/>
    <w:rsid w:val="00422954"/>
    <w:rsid w:val="004B1EFA"/>
    <w:rsid w:val="004B331F"/>
    <w:rsid w:val="00583E0F"/>
    <w:rsid w:val="00595B2B"/>
    <w:rsid w:val="005B28F5"/>
    <w:rsid w:val="005D7B7E"/>
    <w:rsid w:val="005E74D3"/>
    <w:rsid w:val="0069138F"/>
    <w:rsid w:val="006E6710"/>
    <w:rsid w:val="007A6C8B"/>
    <w:rsid w:val="007D53F4"/>
    <w:rsid w:val="00831055"/>
    <w:rsid w:val="008E19B7"/>
    <w:rsid w:val="008F537C"/>
    <w:rsid w:val="009358E4"/>
    <w:rsid w:val="00997496"/>
    <w:rsid w:val="00A344BE"/>
    <w:rsid w:val="00A66462"/>
    <w:rsid w:val="00B1744B"/>
    <w:rsid w:val="00B979DD"/>
    <w:rsid w:val="00BF0105"/>
    <w:rsid w:val="00C2306D"/>
    <w:rsid w:val="00C75360"/>
    <w:rsid w:val="00D31A58"/>
    <w:rsid w:val="00DA1148"/>
    <w:rsid w:val="00DE30DA"/>
    <w:rsid w:val="00E003D7"/>
    <w:rsid w:val="00E01C62"/>
    <w:rsid w:val="00F1614B"/>
    <w:rsid w:val="00F55F07"/>
    <w:rsid w:val="00F94812"/>
    <w:rsid w:val="00FA2204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2006-09-05T00:17:00Z</dcterms:created>
  <dcterms:modified xsi:type="dcterms:W3CDTF">2014-09-26T06:10:00Z</dcterms:modified>
</cp:coreProperties>
</file>