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0DAD" w:rsidRDefault="00371AB1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700DAD" w:rsidRDefault="00EA47F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700DAD" w:rsidRDefault="00700DAD">
                  <w:pPr>
                    <w:jc w:val="center"/>
                    <w:rPr>
                      <w:b/>
                    </w:rPr>
                  </w:pPr>
                </w:p>
                <w:p w:rsidR="00700DAD" w:rsidRDefault="00EA47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700DAD" w:rsidRDefault="00EA47F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700DAD" w:rsidRDefault="00EA47F2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28110B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10B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10B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10B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DAD" w:rsidRDefault="00700DAD">
      <w:pPr>
        <w:keepNext/>
      </w:pPr>
    </w:p>
    <w:p w:rsidR="00700DAD" w:rsidRDefault="00700DAD">
      <w:pPr>
        <w:pStyle w:val="Legenda1"/>
      </w:pPr>
    </w:p>
    <w:p w:rsidR="00700DAD" w:rsidRDefault="00700DAD">
      <w:pPr>
        <w:pStyle w:val="Legenda1"/>
      </w:pPr>
    </w:p>
    <w:p w:rsidR="00700DAD" w:rsidRDefault="00371AB1">
      <w:pPr>
        <w:pStyle w:val="Legenda1"/>
        <w:rPr>
          <w:sz w:val="26"/>
          <w:szCs w:val="26"/>
          <w:lang w:eastAsia="pl-PL"/>
        </w:rPr>
      </w:pPr>
      <w:r w:rsidRPr="00371AB1">
        <w:pict>
          <v:line id="_x0000_s2051" style="position:absolute;z-index:251656192" from="-25.25pt,-7.35pt" to="344.4pt,-7.35pt" strokeweight=".26mm">
            <v:stroke joinstyle="miter"/>
          </v:line>
        </w:pict>
      </w:r>
    </w:p>
    <w:p w:rsidR="0028110B" w:rsidRPr="0028110B" w:rsidRDefault="00EA47F2" w:rsidP="0028110B">
      <w:pPr>
        <w:pStyle w:val="Legenda"/>
        <w:tabs>
          <w:tab w:val="left" w:pos="708"/>
          <w:tab w:val="left" w:pos="1416"/>
          <w:tab w:val="left" w:pos="2124"/>
          <w:tab w:val="left" w:pos="2832"/>
          <w:tab w:val="left" w:pos="6930"/>
        </w:tabs>
        <w:rPr>
          <w:rFonts w:ascii="Arial" w:hAnsi="Arial" w:cs="Arial"/>
          <w:i w:val="0"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28110B">
        <w:tab/>
      </w:r>
      <w:r w:rsidR="0028110B" w:rsidRPr="0028110B">
        <w:rPr>
          <w:rFonts w:ascii="Arial" w:hAnsi="Arial" w:cs="Arial"/>
          <w:i w:val="0"/>
          <w:sz w:val="22"/>
          <w:szCs w:val="22"/>
        </w:rPr>
        <w:t>Zamość 201</w:t>
      </w:r>
      <w:r w:rsidR="00597822">
        <w:rPr>
          <w:rFonts w:ascii="Arial" w:hAnsi="Arial" w:cs="Arial"/>
          <w:i w:val="0"/>
          <w:sz w:val="22"/>
          <w:szCs w:val="22"/>
        </w:rPr>
        <w:t>6</w:t>
      </w:r>
      <w:r w:rsidR="0028110B" w:rsidRPr="0028110B">
        <w:rPr>
          <w:rFonts w:ascii="Arial" w:hAnsi="Arial" w:cs="Arial"/>
          <w:i w:val="0"/>
          <w:sz w:val="22"/>
          <w:szCs w:val="22"/>
        </w:rPr>
        <w:t>-0</w:t>
      </w:r>
      <w:r w:rsidR="009A7806">
        <w:rPr>
          <w:rFonts w:ascii="Arial" w:hAnsi="Arial" w:cs="Arial"/>
          <w:i w:val="0"/>
          <w:sz w:val="22"/>
          <w:szCs w:val="22"/>
        </w:rPr>
        <w:t>4</w:t>
      </w:r>
      <w:r w:rsidR="00086DF6">
        <w:rPr>
          <w:rFonts w:ascii="Arial" w:hAnsi="Arial" w:cs="Arial"/>
          <w:i w:val="0"/>
          <w:sz w:val="22"/>
          <w:szCs w:val="22"/>
        </w:rPr>
        <w:t>-</w:t>
      </w:r>
      <w:r w:rsidR="0025203C">
        <w:rPr>
          <w:rFonts w:ascii="Arial" w:hAnsi="Arial" w:cs="Arial"/>
          <w:i w:val="0"/>
          <w:sz w:val="22"/>
          <w:szCs w:val="22"/>
        </w:rPr>
        <w:t>21</w:t>
      </w:r>
    </w:p>
    <w:p w:rsidR="001B67FC" w:rsidRDefault="0028110B" w:rsidP="007A0A4A">
      <w:pPr>
        <w:pStyle w:val="Lista"/>
        <w:tabs>
          <w:tab w:val="left" w:pos="3828"/>
        </w:tabs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</w:t>
      </w:r>
      <w:r w:rsidR="00086DF6"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sz w:val="22"/>
        </w:rPr>
        <w:t xml:space="preserve">   </w:t>
      </w:r>
      <w:r w:rsidR="00086DF6" w:rsidRPr="00265D69">
        <w:rPr>
          <w:rFonts w:ascii="Verdana" w:hAnsi="Verdana" w:cs="Times New Roman"/>
          <w:b/>
          <w:bCs/>
          <w:sz w:val="24"/>
          <w:szCs w:val="24"/>
        </w:rPr>
        <w:t xml:space="preserve">Wszyscy Wykonawcy </w:t>
      </w:r>
    </w:p>
    <w:p w:rsidR="007A0A4A" w:rsidRDefault="007A0A4A" w:rsidP="00086DF6">
      <w:pPr>
        <w:pStyle w:val="Nagwek2"/>
      </w:pPr>
    </w:p>
    <w:p w:rsidR="00086DF6" w:rsidRDefault="00086DF6" w:rsidP="00086DF6">
      <w:pPr>
        <w:pStyle w:val="Nagwek2"/>
        <w:rPr>
          <w:sz w:val="22"/>
        </w:rPr>
      </w:pPr>
      <w:r>
        <w:tab/>
      </w:r>
    </w:p>
    <w:p w:rsidR="00086DF6" w:rsidRDefault="00086DF6" w:rsidP="00086DF6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Pr="00435EC9">
        <w:rPr>
          <w:rFonts w:ascii="Arial" w:hAnsi="Arial" w:cs="Arial"/>
          <w:u w:val="single"/>
        </w:rPr>
        <w:t xml:space="preserve">Przetargu nieograniczonego nr </w:t>
      </w:r>
      <w:r w:rsidR="00597822">
        <w:rPr>
          <w:rFonts w:ascii="Arial" w:hAnsi="Arial" w:cs="Arial"/>
          <w:u w:val="single"/>
        </w:rPr>
        <w:t>3</w:t>
      </w:r>
      <w:r w:rsidRPr="00435EC9">
        <w:rPr>
          <w:rFonts w:ascii="Arial" w:hAnsi="Arial" w:cs="Arial"/>
          <w:u w:val="single"/>
        </w:rPr>
        <w:t>/PN/1</w:t>
      </w:r>
      <w:r w:rsidR="00597822">
        <w:rPr>
          <w:rFonts w:ascii="Arial" w:hAnsi="Arial" w:cs="Arial"/>
          <w:u w:val="single"/>
        </w:rPr>
        <w:t>6</w:t>
      </w:r>
      <w:r w:rsidRPr="00435EC9">
        <w:rPr>
          <w:rFonts w:ascii="Arial" w:hAnsi="Arial" w:cs="Arial"/>
          <w:u w:val="single"/>
        </w:rPr>
        <w:t xml:space="preserve"> na : </w:t>
      </w:r>
      <w:r w:rsidRPr="007B2CF8">
        <w:rPr>
          <w:rFonts w:ascii="Arial" w:hAnsi="Arial"/>
          <w:u w:val="single"/>
        </w:rPr>
        <w:t xml:space="preserve">Wykonanie instalacji oddymiania klatek schodowych w obiektach Zamojskiego Szpitala Niepublicznego Sp. z o.o. Etap </w:t>
      </w:r>
      <w:r w:rsidR="00597822">
        <w:rPr>
          <w:rFonts w:ascii="Arial" w:hAnsi="Arial"/>
          <w:u w:val="single"/>
        </w:rPr>
        <w:t>I</w:t>
      </w:r>
      <w:r w:rsidRPr="007B2CF8">
        <w:rPr>
          <w:rFonts w:ascii="Arial" w:hAnsi="Arial"/>
          <w:u w:val="single"/>
        </w:rPr>
        <w:t>I.</w:t>
      </w:r>
    </w:p>
    <w:p w:rsidR="00086DF6" w:rsidRDefault="00086DF6" w:rsidP="00086DF6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086DF6" w:rsidRDefault="00086DF6" w:rsidP="00086DF6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ZAWIADOMIENIE </w:t>
      </w:r>
    </w:p>
    <w:p w:rsidR="00086DF6" w:rsidRDefault="00086DF6" w:rsidP="00086DF6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>O WYBORZE NAJKORZYSTNIEJSZ</w:t>
      </w:r>
      <w:r w:rsidR="00FA2074">
        <w:rPr>
          <w:rFonts w:ascii="Arial" w:hAnsi="Arial" w:cs="Arial"/>
          <w:b/>
          <w:bCs/>
          <w:color w:val="000000"/>
          <w:szCs w:val="22"/>
        </w:rPr>
        <w:t>EJ</w:t>
      </w:r>
      <w:r>
        <w:rPr>
          <w:rFonts w:ascii="Arial" w:hAnsi="Arial" w:cs="Arial"/>
          <w:b/>
          <w:bCs/>
          <w:color w:val="000000"/>
          <w:szCs w:val="22"/>
        </w:rPr>
        <w:t xml:space="preserve"> OFERTY</w:t>
      </w:r>
    </w:p>
    <w:p w:rsidR="00086DF6" w:rsidRDefault="00086DF6" w:rsidP="00086DF6">
      <w:pPr>
        <w:jc w:val="both"/>
        <w:rPr>
          <w:rFonts w:ascii="Arial" w:hAnsi="Arial" w:cs="Arial"/>
        </w:rPr>
      </w:pPr>
    </w:p>
    <w:p w:rsidR="00086DF6" w:rsidRDefault="00086DF6" w:rsidP="00126F49">
      <w:pPr>
        <w:rPr>
          <w:rFonts w:ascii="Arial" w:hAnsi="Arial" w:cs="Arial"/>
        </w:rPr>
      </w:pPr>
      <w:r w:rsidRPr="000E282E">
        <w:rPr>
          <w:rFonts w:ascii="Arial" w:hAnsi="Arial" w:cs="Arial"/>
          <w:bCs/>
          <w:color w:val="000000"/>
          <w:szCs w:val="22"/>
        </w:rPr>
        <w:t>1</w:t>
      </w:r>
      <w:r>
        <w:rPr>
          <w:rFonts w:ascii="Arial" w:hAnsi="Arial" w:cs="Arial"/>
          <w:color w:val="000000"/>
          <w:szCs w:val="22"/>
        </w:rPr>
        <w:t xml:space="preserve">. Działając na podstawie art. 92 ust. 1 i 2 Prawa zamówień publicznych Zamawiający informuje, że w prowadzonym postępowaniu wybrano do realizacji zamówienia najkorzystniejszą ofertę złożoną przez </w:t>
      </w:r>
      <w:r w:rsidR="00126F49">
        <w:rPr>
          <w:rFonts w:ascii="Tahoma" w:hAnsi="Tahoma"/>
        </w:rPr>
        <w:t>Zakład Zabezpieczeń Przeciwpożarowych STANPOŻ Grzegorz Staniak Szerokie 56 N 20-050 Lublin, cena oferty brutto:3</w:t>
      </w:r>
      <w:r w:rsidR="00597822">
        <w:rPr>
          <w:rFonts w:ascii="Tahoma" w:hAnsi="Tahoma"/>
        </w:rPr>
        <w:t>26.338,15</w:t>
      </w:r>
      <w:r w:rsidR="00126F49">
        <w:rPr>
          <w:rFonts w:ascii="Tahoma" w:hAnsi="Tahoma"/>
        </w:rPr>
        <w:t xml:space="preserve"> zł.</w:t>
      </w:r>
    </w:p>
    <w:p w:rsidR="00126F49" w:rsidRDefault="00126F49" w:rsidP="00086DF6">
      <w:pPr>
        <w:widowControl w:val="0"/>
        <w:autoSpaceDE w:val="0"/>
        <w:rPr>
          <w:rFonts w:ascii="Arial" w:hAnsi="Arial" w:cs="Arial"/>
        </w:rPr>
      </w:pPr>
    </w:p>
    <w:p w:rsidR="00086DF6" w:rsidRPr="006B563B" w:rsidRDefault="00086DF6" w:rsidP="00086DF6">
      <w:pPr>
        <w:widowControl w:val="0"/>
        <w:autoSpaceDE w:val="0"/>
        <w:rPr>
          <w:rFonts w:ascii="Arial" w:hAnsi="Arial" w:cs="Arial"/>
          <w:color w:val="000000"/>
        </w:rPr>
      </w:pPr>
      <w:r w:rsidRPr="006B563B">
        <w:rPr>
          <w:rFonts w:ascii="Arial" w:hAnsi="Arial" w:cs="Arial"/>
        </w:rPr>
        <w:t>Zamawiający przeprowadził badanie i ocenę złożonych i niepodlegających odrzuceniu ofert na podstawie kryterium  określonego w siwz  tj; cena 9</w:t>
      </w:r>
      <w:r>
        <w:rPr>
          <w:rFonts w:ascii="Arial" w:hAnsi="Arial" w:cs="Arial"/>
        </w:rPr>
        <w:t>8</w:t>
      </w:r>
      <w:r w:rsidRPr="006B563B">
        <w:rPr>
          <w:rFonts w:ascii="Arial" w:hAnsi="Arial" w:cs="Arial"/>
        </w:rPr>
        <w:t xml:space="preserve">% i </w:t>
      </w:r>
      <w:r w:rsidR="00126F49">
        <w:rPr>
          <w:rFonts w:ascii="Arial" w:hAnsi="Arial" w:cs="Arial"/>
        </w:rPr>
        <w:t xml:space="preserve">okres gwarancji </w:t>
      </w:r>
      <w:r>
        <w:rPr>
          <w:rFonts w:ascii="Arial" w:hAnsi="Arial" w:cs="Arial"/>
        </w:rPr>
        <w:t xml:space="preserve"> </w:t>
      </w:r>
      <w:r w:rsidR="0025203C">
        <w:rPr>
          <w:rFonts w:ascii="Arial" w:hAnsi="Arial" w:cs="Arial"/>
        </w:rPr>
        <w:t>2</w:t>
      </w:r>
      <w:r>
        <w:rPr>
          <w:rFonts w:ascii="Arial" w:hAnsi="Arial" w:cs="Arial"/>
        </w:rPr>
        <w:t>%.</w:t>
      </w:r>
    </w:p>
    <w:p w:rsidR="00086DF6" w:rsidRDefault="00086DF6" w:rsidP="00086DF6">
      <w:pPr>
        <w:widowControl w:val="0"/>
        <w:autoSpaceDE w:val="0"/>
        <w:jc w:val="both"/>
        <w:rPr>
          <w:rFonts w:ascii="Arial" w:hAnsi="Arial" w:cs="Arial"/>
          <w:color w:val="000000"/>
          <w:szCs w:val="22"/>
        </w:rPr>
      </w:pPr>
    </w:p>
    <w:p w:rsidR="00086DF6" w:rsidRDefault="00086DF6" w:rsidP="00086DF6">
      <w:pPr>
        <w:widowControl w:val="0"/>
        <w:autoSpaceDE w:val="0"/>
        <w:rPr>
          <w:rFonts w:ascii="Arial" w:hAnsi="Arial" w:cs="Arial"/>
          <w:sz w:val="22"/>
          <w:szCs w:val="22"/>
          <w:lang w:eastAsia="pl-PL"/>
        </w:rPr>
      </w:pPr>
      <w:r w:rsidRPr="00F30233">
        <w:rPr>
          <w:rFonts w:ascii="Arial" w:hAnsi="Arial" w:cs="Arial"/>
          <w:lang w:eastAsia="pl-PL"/>
        </w:rPr>
        <w:t>Poniżej przedstawiamy  wykaz Wykonawców ze streszczeniem oceny i porównaniem złożonych ofert wraz z przyznaną punktacją</w:t>
      </w:r>
      <w:r w:rsidRPr="00F61E95">
        <w:rPr>
          <w:rFonts w:ascii="Arial" w:hAnsi="Arial" w:cs="Arial"/>
          <w:sz w:val="22"/>
          <w:szCs w:val="22"/>
          <w:lang w:eastAsia="pl-P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1"/>
        <w:gridCol w:w="1367"/>
        <w:gridCol w:w="1198"/>
        <w:gridCol w:w="1332"/>
      </w:tblGrid>
      <w:tr w:rsidR="00086DF6" w:rsidTr="00597822">
        <w:trPr>
          <w:trHeight w:val="321"/>
        </w:trPr>
        <w:tc>
          <w:tcPr>
            <w:tcW w:w="2902" w:type="pct"/>
            <w:vAlign w:val="center"/>
          </w:tcPr>
          <w:p w:rsidR="00086DF6" w:rsidRDefault="00086DF6" w:rsidP="007213D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Wykonawca (nazwa, siedziba i adres)</w:t>
            </w:r>
          </w:p>
        </w:tc>
        <w:tc>
          <w:tcPr>
            <w:tcW w:w="736" w:type="pct"/>
            <w:vAlign w:val="center"/>
          </w:tcPr>
          <w:p w:rsidR="00086DF6" w:rsidRPr="00F86800" w:rsidRDefault="00086DF6" w:rsidP="007213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800">
              <w:rPr>
                <w:rFonts w:ascii="Arial" w:hAnsi="Arial" w:cs="Arial"/>
                <w:bCs/>
                <w:sz w:val="16"/>
                <w:szCs w:val="16"/>
              </w:rPr>
              <w:t>Kryterium</w:t>
            </w:r>
          </w:p>
          <w:p w:rsidR="00086DF6" w:rsidRPr="00F86800" w:rsidRDefault="00086DF6" w:rsidP="007213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cena </w:t>
            </w:r>
          </w:p>
        </w:tc>
        <w:tc>
          <w:tcPr>
            <w:tcW w:w="645" w:type="pct"/>
          </w:tcPr>
          <w:p w:rsidR="00086DF6" w:rsidRPr="00F86800" w:rsidRDefault="00126F49" w:rsidP="00126F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717" w:type="pct"/>
            <w:vAlign w:val="center"/>
          </w:tcPr>
          <w:p w:rsidR="00086DF6" w:rsidRPr="00F86800" w:rsidRDefault="00086DF6" w:rsidP="007213D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6800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</w:tc>
      </w:tr>
      <w:tr w:rsidR="00086DF6" w:rsidTr="00597822">
        <w:trPr>
          <w:trHeight w:val="50"/>
        </w:trPr>
        <w:tc>
          <w:tcPr>
            <w:tcW w:w="2902" w:type="pct"/>
          </w:tcPr>
          <w:p w:rsidR="00597822" w:rsidRDefault="00597822" w:rsidP="0059782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Usługi Remontowo-Budowlane Bielan Krzysztof </w:t>
            </w:r>
          </w:p>
          <w:p w:rsidR="00086DF6" w:rsidRDefault="00597822" w:rsidP="00597822">
            <w:pPr>
              <w:rPr>
                <w:rFonts w:ascii="Arial" w:hAnsi="Arial" w:cs="Arial"/>
              </w:rPr>
            </w:pPr>
            <w:r>
              <w:rPr>
                <w:rFonts w:ascii="Tahoma" w:hAnsi="Tahoma"/>
              </w:rPr>
              <w:t>ul. Majdan 84, 22-400 Zamość</w:t>
            </w:r>
          </w:p>
        </w:tc>
        <w:tc>
          <w:tcPr>
            <w:tcW w:w="736" w:type="pct"/>
            <w:vAlign w:val="center"/>
          </w:tcPr>
          <w:p w:rsidR="00086DF6" w:rsidRPr="00DA018E" w:rsidRDefault="00597822" w:rsidP="007213D4">
            <w:pPr>
              <w:jc w:val="center"/>
              <w:rPr>
                <w:rFonts w:ascii="Arial" w:hAnsi="Arial" w:cs="Arial"/>
              </w:rPr>
            </w:pPr>
            <w:r w:rsidRPr="00DA018E">
              <w:rPr>
                <w:rFonts w:ascii="Arial" w:hAnsi="Arial" w:cs="Arial"/>
              </w:rPr>
              <w:t>78,27</w:t>
            </w:r>
          </w:p>
        </w:tc>
        <w:tc>
          <w:tcPr>
            <w:tcW w:w="645" w:type="pct"/>
            <w:vAlign w:val="center"/>
          </w:tcPr>
          <w:p w:rsidR="00086DF6" w:rsidRPr="00DA018E" w:rsidRDefault="00597822" w:rsidP="007213D4">
            <w:pPr>
              <w:jc w:val="center"/>
              <w:rPr>
                <w:rFonts w:ascii="Arial" w:hAnsi="Arial" w:cs="Arial"/>
              </w:rPr>
            </w:pPr>
            <w:r w:rsidRPr="00DA018E">
              <w:rPr>
                <w:rFonts w:ascii="Arial" w:hAnsi="Arial" w:cs="Arial"/>
              </w:rPr>
              <w:t>2</w:t>
            </w:r>
          </w:p>
        </w:tc>
        <w:tc>
          <w:tcPr>
            <w:tcW w:w="717" w:type="pct"/>
            <w:vAlign w:val="center"/>
          </w:tcPr>
          <w:p w:rsidR="00086DF6" w:rsidRPr="00DA018E" w:rsidRDefault="00DA018E" w:rsidP="007213D4">
            <w:pPr>
              <w:jc w:val="center"/>
              <w:rPr>
                <w:rFonts w:ascii="Arial" w:hAnsi="Arial" w:cs="Arial"/>
              </w:rPr>
            </w:pPr>
            <w:r w:rsidRPr="00DA018E">
              <w:rPr>
                <w:rFonts w:ascii="Arial" w:hAnsi="Arial" w:cs="Arial"/>
              </w:rPr>
              <w:t>80,27</w:t>
            </w:r>
          </w:p>
        </w:tc>
      </w:tr>
      <w:tr w:rsidR="00126F49" w:rsidTr="00597822">
        <w:trPr>
          <w:trHeight w:val="50"/>
        </w:trPr>
        <w:tc>
          <w:tcPr>
            <w:tcW w:w="2902" w:type="pct"/>
          </w:tcPr>
          <w:p w:rsidR="00597822" w:rsidRDefault="00597822" w:rsidP="0059782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Zakład Zabezpieczeń Przeciwpożarowych</w:t>
            </w:r>
          </w:p>
          <w:p w:rsidR="00597822" w:rsidRDefault="00597822" w:rsidP="0059782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STANPOŻ Grzegorz Staniak</w:t>
            </w:r>
          </w:p>
          <w:p w:rsidR="00126F49" w:rsidRDefault="00597822" w:rsidP="00597822">
            <w:pPr>
              <w:rPr>
                <w:rFonts w:ascii="Arial" w:hAnsi="Arial" w:cs="Arial"/>
              </w:rPr>
            </w:pPr>
            <w:r>
              <w:rPr>
                <w:rFonts w:ascii="Tahoma" w:hAnsi="Tahoma"/>
              </w:rPr>
              <w:t>Szerokie 56 N 20-050 Lublin</w:t>
            </w:r>
          </w:p>
        </w:tc>
        <w:tc>
          <w:tcPr>
            <w:tcW w:w="736" w:type="pct"/>
            <w:vAlign w:val="center"/>
          </w:tcPr>
          <w:p w:rsidR="00126F49" w:rsidRPr="00DA018E" w:rsidRDefault="00DA018E" w:rsidP="007213D4">
            <w:pPr>
              <w:jc w:val="center"/>
              <w:rPr>
                <w:rFonts w:ascii="Arial" w:hAnsi="Arial" w:cs="Arial"/>
              </w:rPr>
            </w:pPr>
            <w:r w:rsidRPr="00DA018E">
              <w:rPr>
                <w:rFonts w:ascii="Arial" w:hAnsi="Arial" w:cs="Arial"/>
              </w:rPr>
              <w:t>98</w:t>
            </w:r>
          </w:p>
        </w:tc>
        <w:tc>
          <w:tcPr>
            <w:tcW w:w="645" w:type="pct"/>
            <w:vAlign w:val="center"/>
          </w:tcPr>
          <w:p w:rsidR="00126F49" w:rsidRPr="00DA018E" w:rsidRDefault="00DA018E" w:rsidP="007213D4">
            <w:pPr>
              <w:jc w:val="center"/>
              <w:rPr>
                <w:rFonts w:ascii="Arial" w:hAnsi="Arial" w:cs="Arial"/>
              </w:rPr>
            </w:pPr>
            <w:r w:rsidRPr="00DA018E">
              <w:rPr>
                <w:rFonts w:ascii="Arial" w:hAnsi="Arial" w:cs="Arial"/>
              </w:rPr>
              <w:t>1</w:t>
            </w:r>
          </w:p>
        </w:tc>
        <w:tc>
          <w:tcPr>
            <w:tcW w:w="717" w:type="pct"/>
            <w:vAlign w:val="center"/>
          </w:tcPr>
          <w:p w:rsidR="00126F49" w:rsidRPr="00DA018E" w:rsidRDefault="00DA018E" w:rsidP="007213D4">
            <w:pPr>
              <w:jc w:val="center"/>
              <w:rPr>
                <w:rFonts w:ascii="Arial" w:hAnsi="Arial" w:cs="Arial"/>
                <w:b/>
              </w:rPr>
            </w:pPr>
            <w:r w:rsidRPr="00DA018E">
              <w:rPr>
                <w:rFonts w:ascii="Arial" w:hAnsi="Arial" w:cs="Arial"/>
                <w:b/>
              </w:rPr>
              <w:t>99,00</w:t>
            </w:r>
          </w:p>
        </w:tc>
      </w:tr>
      <w:tr w:rsidR="00126F49" w:rsidTr="00597822">
        <w:trPr>
          <w:trHeight w:val="50"/>
        </w:trPr>
        <w:tc>
          <w:tcPr>
            <w:tcW w:w="2902" w:type="pct"/>
          </w:tcPr>
          <w:p w:rsidR="00597822" w:rsidRDefault="00597822" w:rsidP="0059782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ATOS Sp. z o.o.</w:t>
            </w:r>
          </w:p>
          <w:p w:rsidR="00126F49" w:rsidRDefault="00597822" w:rsidP="00597822">
            <w:pPr>
              <w:rPr>
                <w:rFonts w:ascii="Arial" w:hAnsi="Arial" w:cs="Arial"/>
              </w:rPr>
            </w:pPr>
            <w:r>
              <w:rPr>
                <w:rFonts w:ascii="Tahoma" w:hAnsi="Tahoma"/>
              </w:rPr>
              <w:t>Gromada 165, 23-400 Biłgoraj</w:t>
            </w:r>
          </w:p>
        </w:tc>
        <w:tc>
          <w:tcPr>
            <w:tcW w:w="736" w:type="pct"/>
            <w:vAlign w:val="center"/>
          </w:tcPr>
          <w:p w:rsidR="00126F49" w:rsidRPr="00DA018E" w:rsidRDefault="00DA018E" w:rsidP="007213D4">
            <w:pPr>
              <w:jc w:val="center"/>
              <w:rPr>
                <w:rFonts w:ascii="Arial" w:hAnsi="Arial" w:cs="Arial"/>
              </w:rPr>
            </w:pPr>
            <w:r w:rsidRPr="00DA018E">
              <w:rPr>
                <w:rFonts w:ascii="Arial" w:hAnsi="Arial" w:cs="Arial"/>
              </w:rPr>
              <w:t>93,50</w:t>
            </w:r>
          </w:p>
        </w:tc>
        <w:tc>
          <w:tcPr>
            <w:tcW w:w="645" w:type="pct"/>
            <w:vAlign w:val="center"/>
          </w:tcPr>
          <w:p w:rsidR="00126F49" w:rsidRPr="00DA018E" w:rsidRDefault="00DA018E" w:rsidP="007213D4">
            <w:pPr>
              <w:jc w:val="center"/>
              <w:rPr>
                <w:rFonts w:ascii="Arial" w:hAnsi="Arial" w:cs="Arial"/>
              </w:rPr>
            </w:pPr>
            <w:r w:rsidRPr="00DA018E">
              <w:rPr>
                <w:rFonts w:ascii="Arial" w:hAnsi="Arial" w:cs="Arial"/>
              </w:rPr>
              <w:t>2</w:t>
            </w:r>
          </w:p>
        </w:tc>
        <w:tc>
          <w:tcPr>
            <w:tcW w:w="717" w:type="pct"/>
            <w:vAlign w:val="center"/>
          </w:tcPr>
          <w:p w:rsidR="00126F49" w:rsidRPr="00DA018E" w:rsidRDefault="00DA018E" w:rsidP="007213D4">
            <w:pPr>
              <w:jc w:val="center"/>
              <w:rPr>
                <w:rFonts w:ascii="Arial" w:hAnsi="Arial" w:cs="Arial"/>
              </w:rPr>
            </w:pPr>
            <w:r w:rsidRPr="00DA018E">
              <w:rPr>
                <w:rFonts w:ascii="Arial" w:hAnsi="Arial" w:cs="Arial"/>
              </w:rPr>
              <w:t>95,50</w:t>
            </w:r>
          </w:p>
        </w:tc>
      </w:tr>
      <w:tr w:rsidR="00597822" w:rsidTr="00597822">
        <w:trPr>
          <w:trHeight w:val="50"/>
        </w:trPr>
        <w:tc>
          <w:tcPr>
            <w:tcW w:w="2902" w:type="pct"/>
          </w:tcPr>
          <w:p w:rsidR="00597822" w:rsidRDefault="00597822" w:rsidP="00126F4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Zakład Remontowo-Konserwacyjny Sp. z o. o. Ul. Jana Zamoyskiego 51, 22-400 Zamość</w:t>
            </w:r>
          </w:p>
        </w:tc>
        <w:tc>
          <w:tcPr>
            <w:tcW w:w="736" w:type="pct"/>
            <w:vAlign w:val="center"/>
          </w:tcPr>
          <w:p w:rsidR="00597822" w:rsidRPr="00DA018E" w:rsidRDefault="00DA018E" w:rsidP="007213D4">
            <w:pPr>
              <w:jc w:val="center"/>
              <w:rPr>
                <w:rFonts w:ascii="Arial Narrow" w:hAnsi="Arial Narrow" w:cs="Arial"/>
                <w:bCs/>
                <w:szCs w:val="18"/>
              </w:rPr>
            </w:pPr>
            <w:r w:rsidRPr="00DA018E">
              <w:rPr>
                <w:rFonts w:ascii="Arial Narrow" w:hAnsi="Arial Narrow" w:cs="Arial"/>
                <w:bCs/>
                <w:szCs w:val="18"/>
              </w:rPr>
              <w:t>87,44</w:t>
            </w:r>
          </w:p>
        </w:tc>
        <w:tc>
          <w:tcPr>
            <w:tcW w:w="645" w:type="pct"/>
            <w:vAlign w:val="center"/>
          </w:tcPr>
          <w:p w:rsidR="00597822" w:rsidRPr="00DA018E" w:rsidRDefault="00DA018E" w:rsidP="007213D4">
            <w:pPr>
              <w:jc w:val="center"/>
              <w:rPr>
                <w:rFonts w:ascii="Arial Narrow" w:hAnsi="Arial Narrow" w:cs="Arial"/>
                <w:bCs/>
                <w:szCs w:val="18"/>
              </w:rPr>
            </w:pPr>
            <w:r w:rsidRPr="00DA018E">
              <w:rPr>
                <w:rFonts w:ascii="Arial Narrow" w:hAnsi="Arial Narrow" w:cs="Arial"/>
                <w:bCs/>
                <w:szCs w:val="18"/>
              </w:rPr>
              <w:t>2</w:t>
            </w:r>
          </w:p>
        </w:tc>
        <w:tc>
          <w:tcPr>
            <w:tcW w:w="717" w:type="pct"/>
            <w:vAlign w:val="center"/>
          </w:tcPr>
          <w:p w:rsidR="00597822" w:rsidRPr="00DA018E" w:rsidRDefault="00DA018E" w:rsidP="007213D4">
            <w:pPr>
              <w:jc w:val="center"/>
              <w:rPr>
                <w:rFonts w:ascii="Arial Narrow" w:hAnsi="Arial Narrow" w:cs="Arial"/>
                <w:bCs/>
                <w:szCs w:val="18"/>
              </w:rPr>
            </w:pPr>
            <w:r w:rsidRPr="00DA018E">
              <w:rPr>
                <w:rFonts w:ascii="Arial Narrow" w:hAnsi="Arial Narrow" w:cs="Arial"/>
                <w:bCs/>
                <w:szCs w:val="18"/>
              </w:rPr>
              <w:t>89,44</w:t>
            </w:r>
          </w:p>
        </w:tc>
      </w:tr>
      <w:tr w:rsidR="00597822" w:rsidTr="00597822">
        <w:trPr>
          <w:trHeight w:val="50"/>
        </w:trPr>
        <w:tc>
          <w:tcPr>
            <w:tcW w:w="2902" w:type="pct"/>
          </w:tcPr>
          <w:p w:rsidR="00597822" w:rsidRDefault="00597822" w:rsidP="0059782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Robót Drogowych</w:t>
            </w:r>
          </w:p>
          <w:p w:rsidR="00597822" w:rsidRDefault="00597822" w:rsidP="0059782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Andrzej Wróbel</w:t>
            </w:r>
          </w:p>
          <w:p w:rsidR="00597822" w:rsidRDefault="00597822" w:rsidP="0059782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Jaszczów 238, 21-020 Milejów</w:t>
            </w:r>
          </w:p>
        </w:tc>
        <w:tc>
          <w:tcPr>
            <w:tcW w:w="736" w:type="pct"/>
            <w:vAlign w:val="center"/>
          </w:tcPr>
          <w:p w:rsidR="00597822" w:rsidRPr="00DA018E" w:rsidRDefault="00DA018E" w:rsidP="007213D4">
            <w:pPr>
              <w:jc w:val="center"/>
              <w:rPr>
                <w:rFonts w:ascii="Arial Narrow" w:hAnsi="Arial Narrow" w:cs="Arial"/>
                <w:bCs/>
                <w:szCs w:val="18"/>
              </w:rPr>
            </w:pPr>
            <w:r w:rsidRPr="00DA018E">
              <w:rPr>
                <w:rFonts w:ascii="Arial Narrow" w:hAnsi="Arial Narrow" w:cs="Arial"/>
                <w:bCs/>
                <w:szCs w:val="18"/>
              </w:rPr>
              <w:t>67,09</w:t>
            </w:r>
          </w:p>
        </w:tc>
        <w:tc>
          <w:tcPr>
            <w:tcW w:w="645" w:type="pct"/>
            <w:vAlign w:val="center"/>
          </w:tcPr>
          <w:p w:rsidR="00597822" w:rsidRPr="00DA018E" w:rsidRDefault="00DA018E" w:rsidP="007213D4">
            <w:pPr>
              <w:jc w:val="center"/>
              <w:rPr>
                <w:rFonts w:ascii="Arial Narrow" w:hAnsi="Arial Narrow" w:cs="Arial"/>
                <w:bCs/>
                <w:szCs w:val="18"/>
              </w:rPr>
            </w:pPr>
            <w:r w:rsidRPr="00DA018E">
              <w:rPr>
                <w:rFonts w:ascii="Arial Narrow" w:hAnsi="Arial Narrow" w:cs="Arial"/>
                <w:bCs/>
                <w:szCs w:val="18"/>
              </w:rPr>
              <w:t>0</w:t>
            </w:r>
          </w:p>
        </w:tc>
        <w:tc>
          <w:tcPr>
            <w:tcW w:w="717" w:type="pct"/>
            <w:vAlign w:val="center"/>
          </w:tcPr>
          <w:p w:rsidR="00597822" w:rsidRPr="00DA018E" w:rsidRDefault="00DA018E" w:rsidP="007213D4">
            <w:pPr>
              <w:jc w:val="center"/>
              <w:rPr>
                <w:rFonts w:ascii="Arial Narrow" w:hAnsi="Arial Narrow" w:cs="Arial"/>
                <w:bCs/>
                <w:szCs w:val="18"/>
              </w:rPr>
            </w:pPr>
            <w:r w:rsidRPr="00DA018E">
              <w:rPr>
                <w:rFonts w:ascii="Arial Narrow" w:hAnsi="Arial Narrow" w:cs="Arial"/>
                <w:bCs/>
                <w:szCs w:val="18"/>
              </w:rPr>
              <w:t>67,09</w:t>
            </w:r>
          </w:p>
        </w:tc>
      </w:tr>
      <w:tr w:rsidR="00597822" w:rsidTr="00597822">
        <w:trPr>
          <w:trHeight w:val="50"/>
        </w:trPr>
        <w:tc>
          <w:tcPr>
            <w:tcW w:w="2902" w:type="pct"/>
          </w:tcPr>
          <w:p w:rsidR="00597822" w:rsidRDefault="00597822" w:rsidP="00126F4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Perfekt Sp. z o.o.</w:t>
            </w:r>
          </w:p>
          <w:p w:rsidR="00597822" w:rsidRDefault="00597822" w:rsidP="002627B6">
            <w:pPr>
              <w:rPr>
                <w:rFonts w:ascii="Arial" w:hAnsi="Arial" w:cs="Arial"/>
              </w:rPr>
            </w:pPr>
            <w:r>
              <w:rPr>
                <w:rFonts w:ascii="Tahoma" w:hAnsi="Tahoma"/>
              </w:rPr>
              <w:t>Ul. Lwowska 105, 22-100 Chełm</w:t>
            </w:r>
          </w:p>
        </w:tc>
        <w:tc>
          <w:tcPr>
            <w:tcW w:w="736" w:type="pct"/>
            <w:vAlign w:val="center"/>
          </w:tcPr>
          <w:p w:rsidR="00597822" w:rsidRPr="00DA018E" w:rsidRDefault="00DA018E" w:rsidP="007213D4">
            <w:pPr>
              <w:jc w:val="center"/>
              <w:rPr>
                <w:rFonts w:ascii="Arial" w:hAnsi="Arial" w:cs="Arial"/>
              </w:rPr>
            </w:pPr>
            <w:r w:rsidRPr="00DA018E">
              <w:rPr>
                <w:rFonts w:ascii="Arial" w:hAnsi="Arial" w:cs="Arial"/>
              </w:rPr>
              <w:t>93,42</w:t>
            </w:r>
          </w:p>
        </w:tc>
        <w:tc>
          <w:tcPr>
            <w:tcW w:w="645" w:type="pct"/>
            <w:vAlign w:val="center"/>
          </w:tcPr>
          <w:p w:rsidR="00597822" w:rsidRPr="00DA018E" w:rsidRDefault="00DA018E" w:rsidP="007213D4">
            <w:pPr>
              <w:jc w:val="center"/>
              <w:rPr>
                <w:rFonts w:ascii="Arial" w:hAnsi="Arial" w:cs="Arial"/>
              </w:rPr>
            </w:pPr>
            <w:r w:rsidRPr="00DA018E">
              <w:rPr>
                <w:rFonts w:ascii="Arial" w:hAnsi="Arial" w:cs="Arial"/>
              </w:rPr>
              <w:t>2</w:t>
            </w:r>
          </w:p>
        </w:tc>
        <w:tc>
          <w:tcPr>
            <w:tcW w:w="717" w:type="pct"/>
            <w:vAlign w:val="center"/>
          </w:tcPr>
          <w:p w:rsidR="00597822" w:rsidRPr="00DA018E" w:rsidRDefault="00DA018E" w:rsidP="007213D4">
            <w:pPr>
              <w:jc w:val="center"/>
              <w:rPr>
                <w:rFonts w:ascii="Arial" w:hAnsi="Arial" w:cs="Arial"/>
              </w:rPr>
            </w:pPr>
            <w:r w:rsidRPr="00DA018E">
              <w:rPr>
                <w:rFonts w:ascii="Arial" w:hAnsi="Arial" w:cs="Arial"/>
              </w:rPr>
              <w:t>95,42</w:t>
            </w:r>
          </w:p>
        </w:tc>
      </w:tr>
      <w:tr w:rsidR="00597822" w:rsidTr="00597822">
        <w:trPr>
          <w:trHeight w:val="50"/>
        </w:trPr>
        <w:tc>
          <w:tcPr>
            <w:tcW w:w="2902" w:type="pct"/>
          </w:tcPr>
          <w:p w:rsidR="00597822" w:rsidRDefault="00597822" w:rsidP="0059782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SASS Zakład Remontowo-Budowlany Produkcyjno -Handlowo-Usługowy</w:t>
            </w:r>
          </w:p>
          <w:p w:rsidR="00597822" w:rsidRDefault="00597822" w:rsidP="0059782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Ryszard Sass </w:t>
            </w:r>
          </w:p>
          <w:p w:rsidR="00597822" w:rsidRDefault="00597822" w:rsidP="0059782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ul.3-go Maja 51/75  23-400 Biłgoraj</w:t>
            </w:r>
          </w:p>
        </w:tc>
        <w:tc>
          <w:tcPr>
            <w:tcW w:w="736" w:type="pct"/>
            <w:vAlign w:val="center"/>
          </w:tcPr>
          <w:p w:rsidR="00597822" w:rsidRPr="00DA018E" w:rsidRDefault="00DA018E" w:rsidP="007213D4">
            <w:pPr>
              <w:jc w:val="center"/>
              <w:rPr>
                <w:rFonts w:ascii="Arial" w:hAnsi="Arial" w:cs="Arial"/>
              </w:rPr>
            </w:pPr>
            <w:r w:rsidRPr="00DA018E">
              <w:rPr>
                <w:rFonts w:ascii="Arial" w:hAnsi="Arial" w:cs="Arial"/>
              </w:rPr>
              <w:t>78,99</w:t>
            </w:r>
          </w:p>
        </w:tc>
        <w:tc>
          <w:tcPr>
            <w:tcW w:w="645" w:type="pct"/>
            <w:vAlign w:val="center"/>
          </w:tcPr>
          <w:p w:rsidR="00597822" w:rsidRPr="00DA018E" w:rsidRDefault="00DA018E" w:rsidP="007213D4">
            <w:pPr>
              <w:jc w:val="center"/>
              <w:rPr>
                <w:rFonts w:ascii="Arial" w:hAnsi="Arial" w:cs="Arial"/>
              </w:rPr>
            </w:pPr>
            <w:r w:rsidRPr="00DA018E">
              <w:rPr>
                <w:rFonts w:ascii="Arial" w:hAnsi="Arial" w:cs="Arial"/>
              </w:rPr>
              <w:t>2</w:t>
            </w:r>
          </w:p>
        </w:tc>
        <w:tc>
          <w:tcPr>
            <w:tcW w:w="717" w:type="pct"/>
            <w:vAlign w:val="center"/>
          </w:tcPr>
          <w:p w:rsidR="00597822" w:rsidRPr="00DA018E" w:rsidRDefault="00DA018E" w:rsidP="007213D4">
            <w:pPr>
              <w:jc w:val="center"/>
              <w:rPr>
                <w:rFonts w:ascii="Arial" w:hAnsi="Arial" w:cs="Arial"/>
              </w:rPr>
            </w:pPr>
            <w:r w:rsidRPr="00DA018E">
              <w:rPr>
                <w:rFonts w:ascii="Arial" w:hAnsi="Arial" w:cs="Arial"/>
              </w:rPr>
              <w:t>80,99</w:t>
            </w:r>
          </w:p>
        </w:tc>
      </w:tr>
      <w:tr w:rsidR="00597822" w:rsidTr="00597822">
        <w:trPr>
          <w:trHeight w:val="50"/>
        </w:trPr>
        <w:tc>
          <w:tcPr>
            <w:tcW w:w="2902" w:type="pct"/>
          </w:tcPr>
          <w:p w:rsidR="00597822" w:rsidRDefault="00597822" w:rsidP="0059782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Produkcyjno-Usługowe</w:t>
            </w:r>
          </w:p>
          <w:p w:rsidR="00597822" w:rsidRDefault="00597822" w:rsidP="0059782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INWEX Sp. z o.o.</w:t>
            </w:r>
          </w:p>
          <w:p w:rsidR="00597822" w:rsidRPr="00E45E54" w:rsidRDefault="00597822" w:rsidP="00597822">
            <w:pPr>
              <w:rPr>
                <w:rFonts w:ascii="Arial" w:hAnsi="Arial" w:cs="Arial"/>
              </w:rPr>
            </w:pPr>
            <w:r>
              <w:rPr>
                <w:rFonts w:ascii="Tahoma" w:hAnsi="Tahoma"/>
              </w:rPr>
              <w:t>Brody małe 20, 22-460 Szczebrzeszyn</w:t>
            </w:r>
          </w:p>
        </w:tc>
        <w:tc>
          <w:tcPr>
            <w:tcW w:w="2098" w:type="pct"/>
            <w:gridSpan w:val="3"/>
            <w:vAlign w:val="center"/>
          </w:tcPr>
          <w:p w:rsidR="00597822" w:rsidRDefault="00597822" w:rsidP="005978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 Narrow" w:hAnsi="Arial Narrow" w:cs="Arial"/>
                <w:bCs/>
                <w:szCs w:val="18"/>
              </w:rPr>
              <w:t>Oferta nie podlega ocenie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97822" w:rsidRDefault="00597822" w:rsidP="007213D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86DF6" w:rsidRDefault="00086DF6" w:rsidP="00086DF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szCs w:val="22"/>
        </w:rPr>
        <w:t xml:space="preserve">Uzasadnienie wyboru: wybrana </w:t>
      </w:r>
      <w:r>
        <w:rPr>
          <w:rFonts w:ascii="Arial" w:hAnsi="Arial" w:cs="Arial"/>
          <w:bCs/>
        </w:rPr>
        <w:t xml:space="preserve">oferta uzyskała największą liczbę punktów z uwagi na przyjęte   </w:t>
      </w:r>
    </w:p>
    <w:p w:rsidR="00086DF6" w:rsidRDefault="00086DF6" w:rsidP="00086DF6">
      <w:pPr>
        <w:jc w:val="both"/>
        <w:rPr>
          <w:rFonts w:ascii="Arial" w:hAnsi="Arial" w:cs="Arial"/>
          <w:b/>
          <w:color w:val="000000"/>
          <w:szCs w:val="22"/>
          <w:u w:val="single"/>
          <w:shd w:val="clear" w:color="auto" w:fill="FFFFFF"/>
        </w:rPr>
      </w:pPr>
      <w:r>
        <w:rPr>
          <w:rFonts w:ascii="Arial" w:hAnsi="Arial" w:cs="Arial"/>
          <w:bCs/>
        </w:rPr>
        <w:t>w specyfikacji istotnych warunków zamówienia kryteria oceny ofert.</w:t>
      </w:r>
    </w:p>
    <w:p w:rsidR="00086DF6" w:rsidRDefault="00086DF6" w:rsidP="00086DF6">
      <w:pPr>
        <w:pStyle w:val="Lista"/>
        <w:tabs>
          <w:tab w:val="left" w:pos="5387"/>
        </w:tabs>
        <w:spacing w:after="0"/>
        <w:rPr>
          <w:sz w:val="22"/>
        </w:rPr>
      </w:pPr>
      <w:r>
        <w:tab/>
      </w:r>
    </w:p>
    <w:tbl>
      <w:tblPr>
        <w:tblW w:w="0" w:type="auto"/>
        <w:tblLayout w:type="fixed"/>
        <w:tblLook w:val="01E0"/>
      </w:tblPr>
      <w:tblGrid>
        <w:gridCol w:w="9527"/>
        <w:gridCol w:w="309"/>
      </w:tblGrid>
      <w:tr w:rsidR="00086DF6" w:rsidRPr="00E45E54" w:rsidTr="007213D4">
        <w:trPr>
          <w:trHeight w:val="51"/>
        </w:trPr>
        <w:tc>
          <w:tcPr>
            <w:tcW w:w="9527" w:type="dxa"/>
          </w:tcPr>
          <w:p w:rsidR="00086DF6" w:rsidRPr="002627B6" w:rsidRDefault="00086DF6" w:rsidP="007213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6DF6" w:rsidRPr="002627B6" w:rsidRDefault="00086DF6" w:rsidP="007213D4">
            <w:pPr>
              <w:jc w:val="both"/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</w:pPr>
            <w:r w:rsidRPr="002627B6">
              <w:rPr>
                <w:rFonts w:ascii="Arial" w:hAnsi="Arial" w:cs="Arial"/>
              </w:rPr>
              <w:t>2.</w:t>
            </w:r>
            <w:r w:rsidRPr="002627B6">
              <w:rPr>
                <w:rFonts w:ascii="Arial" w:hAnsi="Arial" w:cs="Arial"/>
                <w:b/>
                <w:bCs/>
              </w:rPr>
              <w:t xml:space="preserve"> </w:t>
            </w:r>
            <w:r w:rsidRPr="002627B6">
              <w:rPr>
                <w:rFonts w:ascii="Arial" w:hAnsi="Arial" w:cs="Arial"/>
              </w:rPr>
              <w:t>Zamawiaj</w:t>
            </w:r>
            <w:r w:rsidRPr="002627B6">
              <w:rPr>
                <w:rFonts w:ascii="Arial" w:eastAsia="TimesNewRoman" w:hAnsi="Arial" w:cs="Arial"/>
              </w:rPr>
              <w:t>ą</w:t>
            </w:r>
            <w:r w:rsidRPr="002627B6">
              <w:rPr>
                <w:rFonts w:ascii="Arial" w:hAnsi="Arial" w:cs="Arial"/>
              </w:rPr>
              <w:t xml:space="preserve">cy informuje, </w:t>
            </w:r>
            <w:r w:rsidRPr="002627B6">
              <w:rPr>
                <w:rFonts w:ascii="Arial" w:eastAsia="TimesNewRoman" w:hAnsi="Arial" w:cs="Arial"/>
              </w:rPr>
              <w:t>ż</w:t>
            </w:r>
            <w:r w:rsidRPr="002627B6">
              <w:rPr>
                <w:rFonts w:ascii="Arial" w:hAnsi="Arial" w:cs="Arial"/>
              </w:rPr>
              <w:t xml:space="preserve">e umowa w sprawie zamówienia publicznego zostanie zawarta zgodnie z art. 94 ust. </w:t>
            </w:r>
            <w:r w:rsidR="002627B6" w:rsidRPr="002627B6">
              <w:rPr>
                <w:rFonts w:ascii="Arial" w:hAnsi="Arial" w:cs="Arial"/>
              </w:rPr>
              <w:t>1</w:t>
            </w:r>
            <w:r w:rsidRPr="002627B6">
              <w:rPr>
                <w:rFonts w:ascii="Arial" w:hAnsi="Arial" w:cs="Arial"/>
              </w:rPr>
              <w:t xml:space="preserve"> pkt </w:t>
            </w:r>
            <w:r w:rsidR="002627B6" w:rsidRPr="002627B6">
              <w:rPr>
                <w:rFonts w:ascii="Arial" w:hAnsi="Arial" w:cs="Arial"/>
              </w:rPr>
              <w:t>2</w:t>
            </w:r>
            <w:r w:rsidRPr="002627B6">
              <w:rPr>
                <w:rFonts w:ascii="Arial" w:hAnsi="Arial" w:cs="Arial"/>
              </w:rPr>
              <w:t xml:space="preserve"> .</w:t>
            </w:r>
          </w:p>
          <w:p w:rsidR="00086DF6" w:rsidRPr="002627B6" w:rsidRDefault="00086DF6" w:rsidP="007213D4">
            <w:pPr>
              <w:pStyle w:val="Tekstdymk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7B6">
              <w:rPr>
                <w:rFonts w:ascii="Arial" w:hAnsi="Arial" w:cs="Arial"/>
                <w:color w:val="000000"/>
              </w:rPr>
              <w:t>Podstawą prawną dokonanego wyboru jest art. 91 ust. 1 Pzp oraz Kodeks Cywilny.</w:t>
            </w:r>
          </w:p>
          <w:p w:rsidR="00086DF6" w:rsidRPr="002627B6" w:rsidRDefault="00086DF6" w:rsidP="007213D4">
            <w:pPr>
              <w:rPr>
                <w:rFonts w:ascii="Arial" w:hAnsi="Arial" w:cs="Arial"/>
              </w:rPr>
            </w:pPr>
          </w:p>
          <w:p w:rsidR="00DA018E" w:rsidRDefault="00086DF6" w:rsidP="00DA018E">
            <w:pPr>
              <w:rPr>
                <w:rFonts w:ascii="Tahoma" w:hAnsi="Tahoma"/>
              </w:rPr>
            </w:pPr>
            <w:r w:rsidRPr="002627B6">
              <w:rPr>
                <w:rFonts w:ascii="Arial" w:hAnsi="Arial" w:cs="Arial"/>
                <w:color w:val="000000"/>
              </w:rPr>
              <w:t>3. Działając na podstawie art. 92 ust. 1 pkt. 2, 3  Prawa zam</w:t>
            </w:r>
            <w:r w:rsidRPr="002627B6">
              <w:rPr>
                <w:rFonts w:ascii="Arial" w:hAnsi="Arial" w:cs="Arial"/>
                <w:color w:val="000000"/>
                <w:shd w:val="clear" w:color="auto" w:fill="FFFFFF"/>
              </w:rPr>
              <w:t xml:space="preserve">ówień publicznych Zamawiający informuje, </w:t>
            </w:r>
            <w:r w:rsidRPr="002627B6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że w prowadzonym postępowaniu   </w:t>
            </w:r>
            <w:r w:rsidR="00BD0392" w:rsidRPr="002627B6">
              <w:rPr>
                <w:rFonts w:ascii="Arial" w:hAnsi="Arial" w:cs="Arial"/>
                <w:color w:val="000000"/>
                <w:shd w:val="clear" w:color="auto" w:fill="FFFFFF"/>
              </w:rPr>
              <w:t xml:space="preserve"> została</w:t>
            </w:r>
            <w:r w:rsidRPr="002627B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BD0392" w:rsidRPr="002627B6">
              <w:rPr>
                <w:rFonts w:ascii="Arial" w:hAnsi="Arial" w:cs="Arial"/>
                <w:color w:val="000000"/>
                <w:shd w:val="clear" w:color="auto" w:fill="FFFFFF"/>
              </w:rPr>
              <w:t xml:space="preserve">odrzucona oferta  </w:t>
            </w:r>
            <w:r w:rsidR="00DA018E">
              <w:rPr>
                <w:rFonts w:ascii="Tahoma" w:hAnsi="Tahoma"/>
              </w:rPr>
              <w:t>Przedsiębiorstwo Produkcyjno-Usługowe</w:t>
            </w:r>
          </w:p>
          <w:p w:rsidR="00BD0392" w:rsidRPr="002627B6" w:rsidRDefault="00DA018E" w:rsidP="00DA018E">
            <w:pPr>
              <w:rPr>
                <w:rFonts w:ascii="Arial" w:hAnsi="Arial" w:cs="Arial"/>
              </w:rPr>
            </w:pPr>
            <w:r>
              <w:rPr>
                <w:rFonts w:ascii="Tahoma" w:hAnsi="Tahoma"/>
              </w:rPr>
              <w:t>INWEX Sp. z o.o. Brody małe 20, 22-460 Szczebrzeszyn</w:t>
            </w:r>
            <w:r w:rsidRPr="002627B6">
              <w:rPr>
                <w:rFonts w:ascii="Arial" w:hAnsi="Arial" w:cs="Arial"/>
              </w:rPr>
              <w:t xml:space="preserve"> </w:t>
            </w:r>
            <w:r w:rsidR="00BD0392" w:rsidRPr="002627B6">
              <w:rPr>
                <w:rFonts w:ascii="Arial" w:hAnsi="Arial" w:cs="Arial"/>
              </w:rPr>
              <w:t>na podstawie art. 89 ust. 1 pkt 2 (cyt.: „Zamawiający odrzuca ofertę, jeżeli jej treść nie odpowiada treści specyfikacji istotnych warunków zamówienia”).</w:t>
            </w:r>
          </w:p>
          <w:p w:rsidR="00BD0392" w:rsidRPr="002627B6" w:rsidRDefault="00BD0392" w:rsidP="00BD0392">
            <w:pPr>
              <w:pStyle w:val="Nagwek"/>
              <w:tabs>
                <w:tab w:val="clear" w:pos="4536"/>
                <w:tab w:val="clear" w:pos="9072"/>
              </w:tabs>
              <w:ind w:firstLine="2"/>
              <w:jc w:val="both"/>
              <w:rPr>
                <w:rFonts w:ascii="Arial" w:hAnsi="Arial" w:cs="Arial"/>
                <w:u w:val="single"/>
              </w:rPr>
            </w:pPr>
            <w:r w:rsidRPr="002627B6">
              <w:rPr>
                <w:rFonts w:ascii="Arial" w:hAnsi="Arial" w:cs="Arial"/>
                <w:u w:val="single"/>
              </w:rPr>
              <w:t>Uzasadnienie:</w:t>
            </w:r>
          </w:p>
          <w:p w:rsidR="00BD0392" w:rsidRPr="002627B6" w:rsidRDefault="00BD0392" w:rsidP="003749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27B6">
              <w:rPr>
                <w:rFonts w:ascii="Arial" w:hAnsi="Arial" w:cs="Arial"/>
              </w:rPr>
              <w:t xml:space="preserve">Zamawiający wymagał złożenia kosztorysu ofertowego wg przedmiaru. Wykonawca </w:t>
            </w:r>
            <w:r w:rsidR="00DA018E">
              <w:rPr>
                <w:rFonts w:ascii="Arial" w:hAnsi="Arial" w:cs="Arial"/>
              </w:rPr>
              <w:t xml:space="preserve">nie </w:t>
            </w:r>
            <w:r w:rsidRPr="002627B6">
              <w:rPr>
                <w:rFonts w:ascii="Arial" w:hAnsi="Arial" w:cs="Arial"/>
              </w:rPr>
              <w:t>dołączył kosztorys</w:t>
            </w:r>
            <w:r w:rsidR="00DA018E">
              <w:rPr>
                <w:rFonts w:ascii="Arial" w:hAnsi="Arial" w:cs="Arial"/>
              </w:rPr>
              <w:t>u</w:t>
            </w:r>
            <w:r w:rsidRPr="002627B6">
              <w:rPr>
                <w:rFonts w:ascii="Arial" w:hAnsi="Arial" w:cs="Arial"/>
              </w:rPr>
              <w:t xml:space="preserve"> ofertow</w:t>
            </w:r>
            <w:r w:rsidR="00DA018E">
              <w:rPr>
                <w:rFonts w:ascii="Arial" w:hAnsi="Arial" w:cs="Arial"/>
              </w:rPr>
              <w:t>ego</w:t>
            </w:r>
            <w:r w:rsidRPr="002627B6">
              <w:rPr>
                <w:rFonts w:ascii="Arial" w:hAnsi="Arial" w:cs="Arial"/>
              </w:rPr>
              <w:t xml:space="preserve"> na wykonanie</w:t>
            </w:r>
            <w:r w:rsidR="00C22E43">
              <w:rPr>
                <w:rFonts w:ascii="Arial" w:hAnsi="Arial" w:cs="Arial"/>
              </w:rPr>
              <w:t xml:space="preserve"> </w:t>
            </w:r>
            <w:r w:rsidR="000D71D4">
              <w:rPr>
                <w:rFonts w:ascii="Arial" w:hAnsi="Arial" w:cs="Arial"/>
              </w:rPr>
              <w:t>„</w:t>
            </w:r>
            <w:r w:rsidR="00C22E43" w:rsidRPr="00C22E43">
              <w:rPr>
                <w:rFonts w:ascii="Arial" w:hAnsi="Arial" w:cs="Arial"/>
              </w:rPr>
              <w:t>INSTALACJA ODDYMIANIA KLATEK SCHODOWYCH W OBIEKTACH ZAMOJSKIEGO SZPITALA NIEPUBLICZNEGO Z DOSTOSOWANIEM DO PRZEPISÓW P.POŻ. BUD. 2, 3, 4.</w:t>
            </w:r>
            <w:r w:rsidR="000D71D4">
              <w:rPr>
                <w:rFonts w:ascii="Arial" w:hAnsi="Arial" w:cs="Arial"/>
              </w:rPr>
              <w:t>”</w:t>
            </w:r>
            <w:r w:rsidRPr="002627B6">
              <w:rPr>
                <w:rFonts w:ascii="Arial" w:hAnsi="Arial" w:cs="Arial"/>
              </w:rPr>
              <w:t xml:space="preserve">Jest to niezgodne z wymaganiami Zamawiającego, gdyż </w:t>
            </w:r>
            <w:r w:rsidR="00DA018E">
              <w:rPr>
                <w:rFonts w:ascii="Arial" w:hAnsi="Arial" w:cs="Arial"/>
              </w:rPr>
              <w:t xml:space="preserve">zakres prac obejmuje również prace elektryczne. </w:t>
            </w:r>
            <w:r w:rsidRPr="002627B6">
              <w:rPr>
                <w:rFonts w:ascii="Arial" w:hAnsi="Arial" w:cs="Arial"/>
              </w:rPr>
              <w:t>W związku z powyższym oferta została odrzucona jak na wstępie.</w:t>
            </w:r>
          </w:p>
          <w:p w:rsidR="002627B6" w:rsidRDefault="002627B6" w:rsidP="002627B6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  <w:p w:rsidR="002627B6" w:rsidRPr="002627B6" w:rsidRDefault="002627B6" w:rsidP="002627B6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4. </w:t>
            </w:r>
            <w:r w:rsidRPr="002627B6">
              <w:rPr>
                <w:rFonts w:ascii="Arial" w:hAnsi="Arial" w:cs="Arial"/>
                <w:color w:val="000000"/>
                <w:szCs w:val="22"/>
              </w:rPr>
              <w:t>Działając na podstawie art. 92 ust. 1 pkt. 3 Prawa zam</w:t>
            </w:r>
            <w:r w:rsidRPr="002627B6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ówień publicznych Zamawiający informuje, że</w:t>
            </w:r>
          </w:p>
          <w:p w:rsidR="002627B6" w:rsidRPr="002627B6" w:rsidRDefault="002627B6" w:rsidP="002627B6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2627B6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w prowadzonym postępowaniu  nie został wyklu</w:t>
            </w:r>
            <w:r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czony żaden W</w:t>
            </w:r>
            <w:r w:rsidRPr="002627B6">
              <w:rPr>
                <w:rFonts w:ascii="Arial" w:hAnsi="Arial" w:cs="Arial"/>
                <w:color w:val="000000"/>
                <w:szCs w:val="22"/>
                <w:shd w:val="clear" w:color="auto" w:fill="FFFFFF"/>
              </w:rPr>
              <w:t>ykonawca.</w:t>
            </w:r>
          </w:p>
          <w:p w:rsidR="00086DF6" w:rsidRPr="002627B6" w:rsidRDefault="00086DF6" w:rsidP="007213D4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086DF6" w:rsidRPr="002627B6" w:rsidRDefault="00086DF6" w:rsidP="007213D4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9" w:type="dxa"/>
            <w:vAlign w:val="center"/>
          </w:tcPr>
          <w:p w:rsidR="00086DF6" w:rsidRPr="00E45E54" w:rsidRDefault="00086DF6" w:rsidP="007213D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627B6" w:rsidRDefault="002627B6" w:rsidP="002627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2627B6" w:rsidSect="00700DAD">
      <w:headerReference w:type="default" r:id="rId11"/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593" w:rsidRDefault="005F6593">
      <w:r>
        <w:separator/>
      </w:r>
    </w:p>
  </w:endnote>
  <w:endnote w:type="continuationSeparator" w:id="1">
    <w:p w:rsidR="005F6593" w:rsidRDefault="005F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AD" w:rsidRDefault="00371AB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371AB1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EA47F2">
      <w:rPr>
        <w:color w:val="808080"/>
        <w:sz w:val="18"/>
      </w:rPr>
      <w:t>Bank Pekao S.A. O/Zamość - konto nr: 43 1240 2816 1111 0010 0428 7945   NIP 922-26-93-037  Regon  951217536</w:t>
    </w:r>
  </w:p>
  <w:p w:rsidR="00700DAD" w:rsidRDefault="00EA47F2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593" w:rsidRDefault="005F6593">
      <w:r>
        <w:separator/>
      </w:r>
    </w:p>
  </w:footnote>
  <w:footnote w:type="continuationSeparator" w:id="1">
    <w:p w:rsidR="005F6593" w:rsidRDefault="005F6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6064"/>
      <w:docPartObj>
        <w:docPartGallery w:val="Page Numbers (Margins)"/>
        <w:docPartUnique/>
      </w:docPartObj>
    </w:sdtPr>
    <w:sdtContent>
      <w:p w:rsidR="00F81C90" w:rsidRDefault="00371AB1">
        <w:pPr>
          <w:pStyle w:val="Nagwek"/>
        </w:pPr>
        <w:r>
          <w:rPr>
            <w:noProof/>
            <w:lang w:eastAsia="zh-TW"/>
          </w:rPr>
          <w:pict>
            <v:rect id="_x0000_s1026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6;mso-fit-shape-to-text:t">
                <w:txbxContent>
                  <w:p w:rsidR="00F81C90" w:rsidRDefault="00F81C90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7A0A4A" w:rsidRPr="007A0A4A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8110B"/>
    <w:rsid w:val="00030372"/>
    <w:rsid w:val="00086DF6"/>
    <w:rsid w:val="0009197A"/>
    <w:rsid w:val="000D71D4"/>
    <w:rsid w:val="00126F49"/>
    <w:rsid w:val="001A089C"/>
    <w:rsid w:val="001B67FC"/>
    <w:rsid w:val="001E5DDE"/>
    <w:rsid w:val="0024779F"/>
    <w:rsid w:val="0025203C"/>
    <w:rsid w:val="002627B6"/>
    <w:rsid w:val="0028110B"/>
    <w:rsid w:val="00371AB1"/>
    <w:rsid w:val="003749B1"/>
    <w:rsid w:val="0039732B"/>
    <w:rsid w:val="003B4FD0"/>
    <w:rsid w:val="00597822"/>
    <w:rsid w:val="005F6593"/>
    <w:rsid w:val="00604FA5"/>
    <w:rsid w:val="00700DAD"/>
    <w:rsid w:val="00761E78"/>
    <w:rsid w:val="007A0A4A"/>
    <w:rsid w:val="007B3AFE"/>
    <w:rsid w:val="00877B31"/>
    <w:rsid w:val="009A7806"/>
    <w:rsid w:val="009E05EE"/>
    <w:rsid w:val="00AE1AA0"/>
    <w:rsid w:val="00BD0392"/>
    <w:rsid w:val="00C22E43"/>
    <w:rsid w:val="00C60255"/>
    <w:rsid w:val="00D227C8"/>
    <w:rsid w:val="00DA018E"/>
    <w:rsid w:val="00EA47F2"/>
    <w:rsid w:val="00ED3B74"/>
    <w:rsid w:val="00EF5A91"/>
    <w:rsid w:val="00F2176E"/>
    <w:rsid w:val="00F81C90"/>
    <w:rsid w:val="00FA2074"/>
    <w:rsid w:val="00FC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DAD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700DAD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110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00DAD"/>
  </w:style>
  <w:style w:type="character" w:customStyle="1" w:styleId="WW-Absatz-Standardschriftart">
    <w:name w:val="WW-Absatz-Standardschriftart"/>
    <w:rsid w:val="00700DAD"/>
  </w:style>
  <w:style w:type="character" w:customStyle="1" w:styleId="Domylnaczcionkaakapitu1">
    <w:name w:val="Domyślna czcionka akapitu1"/>
    <w:rsid w:val="00700DAD"/>
  </w:style>
  <w:style w:type="character" w:styleId="Pogrubienie">
    <w:name w:val="Strong"/>
    <w:basedOn w:val="Domylnaczcionkaakapitu1"/>
    <w:qFormat/>
    <w:rsid w:val="00700DAD"/>
    <w:rPr>
      <w:b/>
      <w:bCs/>
    </w:rPr>
  </w:style>
  <w:style w:type="character" w:styleId="Hipercze">
    <w:name w:val="Hyperlink"/>
    <w:basedOn w:val="Domylnaczcionkaakapitu1"/>
    <w:rsid w:val="00700DAD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700DAD"/>
    <w:rPr>
      <w:vertAlign w:val="superscript"/>
    </w:rPr>
  </w:style>
  <w:style w:type="character" w:customStyle="1" w:styleId="thumbup">
    <w:name w:val="thumbup"/>
    <w:basedOn w:val="Domylnaczcionkaakapitu1"/>
    <w:rsid w:val="00700DAD"/>
  </w:style>
  <w:style w:type="character" w:customStyle="1" w:styleId="thumbdown">
    <w:name w:val="thumbdown"/>
    <w:basedOn w:val="Domylnaczcionkaakapitu1"/>
    <w:rsid w:val="00700DAD"/>
  </w:style>
  <w:style w:type="character" w:customStyle="1" w:styleId="ulogin">
    <w:name w:val="u login"/>
    <w:basedOn w:val="Domylnaczcionkaakapitu1"/>
    <w:rsid w:val="00700DAD"/>
  </w:style>
  <w:style w:type="character" w:styleId="Uwydatnienie">
    <w:name w:val="Emphasis"/>
    <w:basedOn w:val="Domylnaczcionkaakapitu1"/>
    <w:qFormat/>
    <w:rsid w:val="00700DAD"/>
    <w:rPr>
      <w:i/>
      <w:iCs/>
    </w:rPr>
  </w:style>
  <w:style w:type="character" w:customStyle="1" w:styleId="hps">
    <w:name w:val="hps"/>
    <w:basedOn w:val="Domylnaczcionkaakapitu1"/>
    <w:rsid w:val="00700DAD"/>
  </w:style>
  <w:style w:type="character" w:customStyle="1" w:styleId="apple-converted-space">
    <w:name w:val="apple-converted-space"/>
    <w:basedOn w:val="Domylnaczcionkaakapitu1"/>
    <w:rsid w:val="00700DAD"/>
  </w:style>
  <w:style w:type="character" w:customStyle="1" w:styleId="gt-ft-text">
    <w:name w:val="gt-ft-text"/>
    <w:basedOn w:val="Domylnaczcionkaakapitu1"/>
    <w:rsid w:val="00700DAD"/>
  </w:style>
  <w:style w:type="character" w:styleId="UyteHipercze">
    <w:name w:val="FollowedHyperlink"/>
    <w:basedOn w:val="Domylnaczcionkaakapitu1"/>
    <w:rsid w:val="00700DAD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700DAD"/>
  </w:style>
  <w:style w:type="paragraph" w:customStyle="1" w:styleId="Nagwek1">
    <w:name w:val="Nagłówek1"/>
    <w:basedOn w:val="Normalny"/>
    <w:next w:val="Tekstpodstawowy"/>
    <w:rsid w:val="00700DA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00DAD"/>
    <w:pPr>
      <w:spacing w:after="120"/>
    </w:pPr>
  </w:style>
  <w:style w:type="paragraph" w:styleId="Lista">
    <w:name w:val="List"/>
    <w:basedOn w:val="Tekstpodstawowy"/>
    <w:rsid w:val="00700DAD"/>
    <w:rPr>
      <w:rFonts w:cs="Mangal"/>
    </w:rPr>
  </w:style>
  <w:style w:type="paragraph" w:styleId="Legenda">
    <w:name w:val="caption"/>
    <w:basedOn w:val="Normalny"/>
    <w:qFormat/>
    <w:rsid w:val="00700D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00DAD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700DAD"/>
    <w:rPr>
      <w:b/>
      <w:bCs/>
    </w:rPr>
  </w:style>
  <w:style w:type="paragraph" w:styleId="Stopka">
    <w:name w:val="footer"/>
    <w:basedOn w:val="Normalny"/>
    <w:link w:val="StopkaZnak"/>
    <w:uiPriority w:val="99"/>
    <w:rsid w:val="00700DA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00DA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700DAD"/>
  </w:style>
  <w:style w:type="paragraph" w:customStyle="1" w:styleId="flags">
    <w:name w:val="flags"/>
    <w:basedOn w:val="Normalny"/>
    <w:rsid w:val="00700DAD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700DAD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700DAD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700DAD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700DAD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700DAD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700DAD"/>
  </w:style>
  <w:style w:type="character" w:customStyle="1" w:styleId="Nagwek8Znak">
    <w:name w:val="Nagłówek 8 Znak"/>
    <w:basedOn w:val="Domylnaczcionkaakapitu"/>
    <w:link w:val="Nagwek8"/>
    <w:uiPriority w:val="9"/>
    <w:semiHidden/>
    <w:rsid w:val="0028110B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paragraph" w:styleId="NormalnyWeb">
    <w:name w:val="Normal (Web)"/>
    <w:basedOn w:val="Normalny"/>
    <w:rsid w:val="0028110B"/>
    <w:pPr>
      <w:suppressAutoHyphens w:val="0"/>
      <w:spacing w:before="100" w:after="119"/>
    </w:pPr>
    <w:rPr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086DF6"/>
    <w:rPr>
      <w:rFonts w:ascii="Tahoma" w:hAnsi="Tahoma" w:cs="Tahoma"/>
      <w:sz w:val="16"/>
      <w:szCs w:val="16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F81C90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2014-04-30T08:43:00Z</cp:lastPrinted>
  <dcterms:created xsi:type="dcterms:W3CDTF">2016-04-21T07:37:00Z</dcterms:created>
  <dcterms:modified xsi:type="dcterms:W3CDTF">2016-04-21T07:37:00Z</dcterms:modified>
</cp:coreProperties>
</file>