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2615" w:rsidRDefault="0085691C">
      <w:pPr>
        <w:keepNext/>
        <w:rPr>
          <w:lang w:eastAsia="pl-PL"/>
        </w:rPr>
      </w:pPr>
      <w:r>
        <w:rPr>
          <w:noProof/>
          <w:lang w:eastAsia="pl-PL"/>
        </w:rPr>
        <mc:AlternateContent>
          <mc:Choice Requires="wps">
            <w:drawing>
              <wp:anchor distT="0" distB="0" distL="114935" distR="114935" simplePos="0" relativeHeight="251655168" behindDoc="0" locked="0" layoutInCell="1" allowOverlap="1">
                <wp:simplePos x="0" y="0"/>
                <wp:positionH relativeFrom="column">
                  <wp:posOffset>1143000</wp:posOffset>
                </wp:positionH>
                <wp:positionV relativeFrom="paragraph">
                  <wp:posOffset>-457200</wp:posOffset>
                </wp:positionV>
                <wp:extent cx="3312795" cy="912495"/>
                <wp:effectExtent l="0" t="0" r="1905"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12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2615" w:rsidRDefault="007950ED">
                            <w:pPr>
                              <w:jc w:val="center"/>
                              <w:rPr>
                                <w:b/>
                                <w:sz w:val="28"/>
                                <w:szCs w:val="28"/>
                              </w:rPr>
                            </w:pPr>
                            <w:r>
                              <w:rPr>
                                <w:b/>
                                <w:sz w:val="28"/>
                                <w:szCs w:val="28"/>
                              </w:rPr>
                              <w:t>Zamojski Szpital Niepubliczny Sp. z o.o.</w:t>
                            </w:r>
                          </w:p>
                          <w:p w:rsidR="00AC2615" w:rsidRDefault="00AC2615">
                            <w:pPr>
                              <w:jc w:val="center"/>
                              <w:rPr>
                                <w:b/>
                              </w:rPr>
                            </w:pPr>
                          </w:p>
                          <w:p w:rsidR="00AC2615" w:rsidRDefault="007950ED">
                            <w:pPr>
                              <w:jc w:val="center"/>
                              <w:rPr>
                                <w:sz w:val="18"/>
                                <w:szCs w:val="18"/>
                              </w:rPr>
                            </w:pPr>
                            <w:r>
                              <w:rPr>
                                <w:sz w:val="18"/>
                                <w:szCs w:val="18"/>
                              </w:rPr>
                              <w:t>22-400 Zamość. ul. Peowiaków 1</w:t>
                            </w:r>
                          </w:p>
                          <w:p w:rsidR="00AC2615" w:rsidRDefault="007950ED">
                            <w:pPr>
                              <w:jc w:val="center"/>
                              <w:rPr>
                                <w:color w:val="000000"/>
                                <w:sz w:val="18"/>
                                <w:szCs w:val="18"/>
                              </w:rPr>
                            </w:pPr>
                            <w:r>
                              <w:rPr>
                                <w:rStyle w:val="Hipercze"/>
                                <w:color w:val="000000"/>
                                <w:sz w:val="18"/>
                                <w:szCs w:val="18"/>
                                <w:u w:val="none"/>
                              </w:rPr>
                              <w:t>www.szpital.com.pl</w:t>
                            </w:r>
                            <w:r>
                              <w:rPr>
                                <w:sz w:val="18"/>
                                <w:szCs w:val="18"/>
                              </w:rPr>
                              <w:t xml:space="preserve">  e-mail: </w:t>
                            </w:r>
                            <w:r>
                              <w:rPr>
                                <w:rStyle w:val="Hipercze"/>
                                <w:color w:val="000000"/>
                                <w:sz w:val="18"/>
                                <w:szCs w:val="18"/>
                                <w:u w:val="none"/>
                              </w:rPr>
                              <w:t>zamosc@szpital.com.pl</w:t>
                            </w:r>
                            <w:r>
                              <w:rPr>
                                <w:color w:val="000000"/>
                                <w:sz w:val="18"/>
                                <w:szCs w:val="18"/>
                              </w:rPr>
                              <w:t xml:space="preserve"> </w:t>
                            </w:r>
                          </w:p>
                          <w:p w:rsidR="00AC2615" w:rsidRDefault="007950ED">
                            <w:pPr>
                              <w:jc w:val="center"/>
                              <w:rPr>
                                <w:sz w:val="18"/>
                                <w:szCs w:val="18"/>
                                <w:lang w:val="en-US"/>
                              </w:rPr>
                            </w:pPr>
                            <w:r>
                              <w:rPr>
                                <w:sz w:val="18"/>
                                <w:szCs w:val="18"/>
                              </w:rPr>
                              <w:t xml:space="preserve">tel.  </w:t>
                            </w:r>
                            <w:r>
                              <w:rPr>
                                <w:sz w:val="18"/>
                                <w:szCs w:val="18"/>
                                <w:lang w:val="en-US"/>
                              </w:rPr>
                              <w:t>84 677-50-00, fax  84 638-51-45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pt;margin-top:-36pt;width:260.85pt;height:71.8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" stroked="f">
                <v:fill opacity="0"/>
                <v:textbox inset="0,0,0,0">
                  <w:txbxContent>
                    <w:p w:rsidR="00AC2615" w:rsidRDefault="007950ED">
                      <w:pPr>
                        <w:jc w:val="center"/>
                        <w:rPr>
                          <w:b/>
                          <w:sz w:val="28"/>
                          <w:szCs w:val="28"/>
                        </w:rPr>
                      </w:pPr>
                      <w:r>
                        <w:rPr>
                          <w:b/>
                          <w:sz w:val="28"/>
                          <w:szCs w:val="28"/>
                        </w:rPr>
                        <w:t>Zamojski Szpital Niepubliczny Sp. z o.o.</w:t>
                      </w:r>
                    </w:p>
                    <w:p w:rsidR="00AC2615" w:rsidRDefault="00AC2615">
                      <w:pPr>
                        <w:jc w:val="center"/>
                        <w:rPr>
                          <w:b/>
                        </w:rPr>
                      </w:pPr>
                    </w:p>
                    <w:p w:rsidR="00AC2615" w:rsidRDefault="007950ED">
                      <w:pPr>
                        <w:jc w:val="center"/>
                        <w:rPr>
                          <w:sz w:val="18"/>
                          <w:szCs w:val="18"/>
                        </w:rPr>
                      </w:pPr>
                      <w:r>
                        <w:rPr>
                          <w:sz w:val="18"/>
                          <w:szCs w:val="18"/>
                        </w:rPr>
                        <w:t>22-400 Zamość. ul. Peowiaków 1</w:t>
                      </w:r>
                    </w:p>
                    <w:p w:rsidR="00AC2615" w:rsidRDefault="007950ED">
                      <w:pPr>
                        <w:jc w:val="center"/>
                        <w:rPr>
                          <w:color w:val="000000"/>
                          <w:sz w:val="18"/>
                          <w:szCs w:val="18"/>
                        </w:rPr>
                      </w:pPr>
                      <w:r>
                        <w:rPr>
                          <w:rStyle w:val="Hipercze"/>
                          <w:color w:val="000000"/>
                          <w:sz w:val="18"/>
                          <w:szCs w:val="18"/>
                          <w:u w:val="none"/>
                        </w:rPr>
                        <w:t>www.szpital.com.pl</w:t>
                      </w:r>
                      <w:r>
                        <w:rPr>
                          <w:sz w:val="18"/>
                          <w:szCs w:val="18"/>
                        </w:rPr>
                        <w:t xml:space="preserve">  e-mail: </w:t>
                      </w:r>
                      <w:r>
                        <w:rPr>
                          <w:rStyle w:val="Hipercze"/>
                          <w:color w:val="000000"/>
                          <w:sz w:val="18"/>
                          <w:szCs w:val="18"/>
                          <w:u w:val="none"/>
                        </w:rPr>
                        <w:t>zamosc@szpital.com.pl</w:t>
                      </w:r>
                      <w:r>
                        <w:rPr>
                          <w:color w:val="000000"/>
                          <w:sz w:val="18"/>
                          <w:szCs w:val="18"/>
                        </w:rPr>
                        <w:t xml:space="preserve"> </w:t>
                      </w:r>
                    </w:p>
                    <w:p w:rsidR="00AC2615" w:rsidRDefault="007950ED">
                      <w:pPr>
                        <w:jc w:val="center"/>
                        <w:rPr>
                          <w:sz w:val="18"/>
                          <w:szCs w:val="18"/>
                          <w:lang w:val="en-US"/>
                        </w:rPr>
                      </w:pPr>
                      <w:r>
                        <w:rPr>
                          <w:sz w:val="18"/>
                          <w:szCs w:val="18"/>
                        </w:rPr>
                        <w:t xml:space="preserve">tel.  </w:t>
                      </w:r>
                      <w:r>
                        <w:rPr>
                          <w:sz w:val="18"/>
                          <w:szCs w:val="18"/>
                          <w:lang w:val="en-US"/>
                        </w:rPr>
                        <w:t>84 677-50-00, fax  84 638-51-45</w:t>
                      </w:r>
                    </w:p>
                  </w:txbxContent>
                </v:textbox>
              </v:shape>
            </w:pict>
          </mc:Fallback>
        </mc:AlternateContent>
      </w:r>
      <w:r w:rsidR="00605C7F">
        <w:rPr>
          <w:noProof/>
          <w:lang w:eastAsia="pl-PL"/>
        </w:rPr>
        <w:drawing>
          <wp:anchor distT="0" distB="0" distL="114935" distR="114935" simplePos="0" relativeHeight="251657216" behindDoc="0" locked="0" layoutInCell="1" allowOverlap="1">
            <wp:simplePos x="0" y="0"/>
            <wp:positionH relativeFrom="column">
              <wp:posOffset>-228600</wp:posOffset>
            </wp:positionH>
            <wp:positionV relativeFrom="paragraph">
              <wp:posOffset>-457200</wp:posOffset>
            </wp:positionV>
            <wp:extent cx="1075690" cy="873760"/>
            <wp:effectExtent l="1905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75690" cy="873760"/>
                    </a:xfrm>
                    <a:prstGeom prst="rect">
                      <a:avLst/>
                    </a:prstGeom>
                    <a:solidFill>
                      <a:srgbClr val="FFFFFF"/>
                    </a:solidFill>
                    <a:ln w="9525">
                      <a:noFill/>
                      <a:miter lim="800000"/>
                      <a:headEnd/>
                      <a:tailEnd/>
                    </a:ln>
                  </pic:spPr>
                </pic:pic>
              </a:graphicData>
            </a:graphic>
          </wp:anchor>
        </w:drawing>
      </w:r>
      <w:r w:rsidR="00605C7F">
        <w:rPr>
          <w:noProof/>
          <w:lang w:eastAsia="pl-PL"/>
        </w:rPr>
        <w:drawing>
          <wp:anchor distT="0" distB="0" distL="114935" distR="114935" simplePos="0" relativeHeight="251658240" behindDoc="0" locked="0" layoutInCell="1" allowOverlap="1">
            <wp:simplePos x="0" y="0"/>
            <wp:positionH relativeFrom="column">
              <wp:posOffset>5600700</wp:posOffset>
            </wp:positionH>
            <wp:positionV relativeFrom="paragraph">
              <wp:posOffset>-457200</wp:posOffset>
            </wp:positionV>
            <wp:extent cx="574675" cy="556260"/>
            <wp:effectExtent l="1905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4675" cy="556260"/>
                    </a:xfrm>
                    <a:prstGeom prst="rect">
                      <a:avLst/>
                    </a:prstGeom>
                    <a:solidFill>
                      <a:srgbClr val="FFFFFF"/>
                    </a:solidFill>
                    <a:ln w="9525">
                      <a:noFill/>
                      <a:miter lim="800000"/>
                      <a:headEnd/>
                      <a:tailEnd/>
                    </a:ln>
                  </pic:spPr>
                </pic:pic>
              </a:graphicData>
            </a:graphic>
          </wp:anchor>
        </w:drawing>
      </w:r>
      <w:r w:rsidR="00605C7F">
        <w:rPr>
          <w:noProof/>
          <w:lang w:eastAsia="pl-PL"/>
        </w:rPr>
        <w:drawing>
          <wp:anchor distT="0" distB="0" distL="0" distR="0" simplePos="0" relativeHeight="251659264" behindDoc="1" locked="0" layoutInCell="1" allowOverlap="1">
            <wp:simplePos x="0" y="0"/>
            <wp:positionH relativeFrom="column">
              <wp:posOffset>5486400</wp:posOffset>
            </wp:positionH>
            <wp:positionV relativeFrom="paragraph">
              <wp:posOffset>114300</wp:posOffset>
            </wp:positionV>
            <wp:extent cx="683895" cy="445770"/>
            <wp:effectExtent l="19050" t="0" r="190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83895" cy="445770"/>
                    </a:xfrm>
                    <a:prstGeom prst="rect">
                      <a:avLst/>
                    </a:prstGeom>
                    <a:solidFill>
                      <a:srgbClr val="FFFFFF"/>
                    </a:solidFill>
                    <a:ln w="9525">
                      <a:noFill/>
                      <a:miter lim="800000"/>
                      <a:headEnd/>
                      <a:tailEnd/>
                    </a:ln>
                  </pic:spPr>
                </pic:pic>
              </a:graphicData>
            </a:graphic>
          </wp:anchor>
        </w:drawing>
      </w:r>
      <w:r w:rsidR="00605C7F">
        <w:rPr>
          <w:noProof/>
          <w:lang w:eastAsia="pl-PL"/>
        </w:rPr>
        <w:drawing>
          <wp:anchor distT="0" distB="0" distL="114935" distR="114935" simplePos="0" relativeHeight="251660288" behindDoc="0" locked="0" layoutInCell="1" allowOverlap="1">
            <wp:simplePos x="0" y="0"/>
            <wp:positionH relativeFrom="column">
              <wp:posOffset>4375785</wp:posOffset>
            </wp:positionH>
            <wp:positionV relativeFrom="paragraph">
              <wp:posOffset>38100</wp:posOffset>
            </wp:positionV>
            <wp:extent cx="1036320" cy="521970"/>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036320" cy="521970"/>
                    </a:xfrm>
                    <a:prstGeom prst="rect">
                      <a:avLst/>
                    </a:prstGeom>
                    <a:solidFill>
                      <a:srgbClr val="FFFFFF"/>
                    </a:solidFill>
                    <a:ln w="9525">
                      <a:noFill/>
                      <a:miter lim="800000"/>
                      <a:headEnd/>
                      <a:tailEnd/>
                    </a:ln>
                  </pic:spPr>
                </pic:pic>
              </a:graphicData>
            </a:graphic>
          </wp:anchor>
        </w:drawing>
      </w:r>
    </w:p>
    <w:p w:rsidR="00AC2615" w:rsidRDefault="00AC2615">
      <w:pPr>
        <w:keepNext/>
      </w:pPr>
    </w:p>
    <w:p w:rsidR="00AC2615" w:rsidRDefault="00AC2615">
      <w:pPr>
        <w:pStyle w:val="Legenda1"/>
      </w:pPr>
    </w:p>
    <w:p w:rsidR="00AC2615" w:rsidRDefault="00AC2615">
      <w:pPr>
        <w:pStyle w:val="Legenda1"/>
      </w:pPr>
    </w:p>
    <w:p w:rsidR="00605C7F" w:rsidRPr="00605C7F" w:rsidRDefault="0085691C" w:rsidP="00605C7F">
      <w:pPr>
        <w:pStyle w:val="Legenda1"/>
        <w:rPr>
          <w:rFonts w:ascii="Arial" w:hAnsi="Arial" w:cs="Arial"/>
          <w:b w:val="0"/>
          <w:sz w:val="22"/>
          <w:szCs w:val="22"/>
        </w:rPr>
      </w:pPr>
      <w:r>
        <w:rPr>
          <w:noProof/>
          <w:lang w:eastAsia="pl-PL"/>
        </w:rPr>
        <mc:AlternateContent>
          <mc:Choice Requires="wps">
            <w:drawing>
              <wp:anchor distT="0" distB="0" distL="114300" distR="114300" simplePos="0" relativeHeight="251656192" behindDoc="0" locked="0" layoutInCell="1" allowOverlap="1">
                <wp:simplePos x="0" y="0"/>
                <wp:positionH relativeFrom="column">
                  <wp:posOffset>-320675</wp:posOffset>
                </wp:positionH>
                <wp:positionV relativeFrom="paragraph">
                  <wp:posOffset>-93345</wp:posOffset>
                </wp:positionV>
                <wp:extent cx="4694555" cy="0"/>
                <wp:effectExtent l="12700" t="11430" r="7620" b="76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455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7.35pt" to="344.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" strokeweight=".26mm">
                <v:stroke joinstyle="miter"/>
              </v:line>
            </w:pict>
          </mc:Fallback>
        </mc:AlternateContent>
      </w:r>
      <w:r w:rsidR="007950ED">
        <w:rPr>
          <w:sz w:val="24"/>
          <w:szCs w:val="24"/>
        </w:rPr>
        <w:tab/>
      </w:r>
      <w:r w:rsidR="007950ED">
        <w:rPr>
          <w:sz w:val="24"/>
          <w:szCs w:val="24"/>
        </w:rPr>
        <w:tab/>
      </w:r>
      <w:r w:rsidR="007950ED">
        <w:rPr>
          <w:sz w:val="24"/>
          <w:szCs w:val="24"/>
        </w:rPr>
        <w:tab/>
      </w:r>
      <w:r w:rsidR="007950ED">
        <w:rPr>
          <w:sz w:val="24"/>
          <w:szCs w:val="24"/>
        </w:rPr>
        <w:tab/>
      </w:r>
      <w:r w:rsidR="007950ED">
        <w:rPr>
          <w:sz w:val="24"/>
          <w:szCs w:val="24"/>
        </w:rPr>
        <w:tab/>
      </w:r>
      <w:r w:rsidR="00605C7F">
        <w:rPr>
          <w:sz w:val="26"/>
          <w:szCs w:val="26"/>
        </w:rPr>
        <w:t xml:space="preserve">                                                                                                                  </w:t>
      </w:r>
      <w:r w:rsidR="00605C7F">
        <w:rPr>
          <w:sz w:val="26"/>
          <w:szCs w:val="26"/>
        </w:rPr>
        <w:tab/>
      </w:r>
      <w:r w:rsidR="00605C7F">
        <w:rPr>
          <w:sz w:val="26"/>
          <w:szCs w:val="26"/>
        </w:rPr>
        <w:tab/>
      </w:r>
      <w:r w:rsidR="00605C7F">
        <w:rPr>
          <w:sz w:val="26"/>
          <w:szCs w:val="26"/>
        </w:rPr>
        <w:tab/>
      </w:r>
      <w:r w:rsidR="00605C7F">
        <w:rPr>
          <w:sz w:val="26"/>
          <w:szCs w:val="26"/>
        </w:rPr>
        <w:tab/>
      </w:r>
      <w:r w:rsidR="00605C7F">
        <w:rPr>
          <w:sz w:val="26"/>
          <w:szCs w:val="26"/>
        </w:rPr>
        <w:tab/>
      </w:r>
      <w:r w:rsidR="00605C7F">
        <w:rPr>
          <w:sz w:val="26"/>
          <w:szCs w:val="26"/>
        </w:rPr>
        <w:tab/>
      </w:r>
      <w:r w:rsidR="00605C7F">
        <w:rPr>
          <w:sz w:val="26"/>
          <w:szCs w:val="26"/>
        </w:rPr>
        <w:tab/>
      </w:r>
      <w:r w:rsidR="00605C7F">
        <w:rPr>
          <w:sz w:val="26"/>
          <w:szCs w:val="26"/>
        </w:rPr>
        <w:tab/>
      </w:r>
      <w:r w:rsidR="00605C7F">
        <w:rPr>
          <w:sz w:val="26"/>
          <w:szCs w:val="26"/>
        </w:rPr>
        <w:tab/>
      </w:r>
      <w:r w:rsidR="006B04FA">
        <w:rPr>
          <w:rFonts w:ascii="Arial" w:hAnsi="Arial" w:cs="Arial"/>
          <w:b w:val="0"/>
          <w:sz w:val="22"/>
          <w:szCs w:val="22"/>
        </w:rPr>
        <w:t>Zamość 201</w:t>
      </w:r>
      <w:r w:rsidR="001136CA">
        <w:rPr>
          <w:rFonts w:ascii="Arial" w:hAnsi="Arial" w:cs="Arial"/>
          <w:b w:val="0"/>
          <w:sz w:val="22"/>
          <w:szCs w:val="22"/>
        </w:rPr>
        <w:t>7</w:t>
      </w:r>
      <w:r w:rsidR="006B04FA">
        <w:rPr>
          <w:rFonts w:ascii="Arial" w:hAnsi="Arial" w:cs="Arial"/>
          <w:b w:val="0"/>
          <w:sz w:val="22"/>
          <w:szCs w:val="22"/>
        </w:rPr>
        <w:t>-</w:t>
      </w:r>
      <w:r w:rsidR="00155D25">
        <w:rPr>
          <w:rFonts w:ascii="Arial" w:hAnsi="Arial" w:cs="Arial"/>
          <w:b w:val="0"/>
          <w:sz w:val="22"/>
          <w:szCs w:val="22"/>
        </w:rPr>
        <w:t>0</w:t>
      </w:r>
      <w:r w:rsidR="001136CA">
        <w:rPr>
          <w:rFonts w:ascii="Arial" w:hAnsi="Arial" w:cs="Arial"/>
          <w:b w:val="0"/>
          <w:sz w:val="22"/>
          <w:szCs w:val="22"/>
        </w:rPr>
        <w:t>5</w:t>
      </w:r>
      <w:r w:rsidR="00605C7F" w:rsidRPr="00605C7F">
        <w:rPr>
          <w:rFonts w:ascii="Arial" w:hAnsi="Arial" w:cs="Arial"/>
          <w:b w:val="0"/>
          <w:sz w:val="22"/>
          <w:szCs w:val="22"/>
        </w:rPr>
        <w:t>-</w:t>
      </w:r>
      <w:r w:rsidR="005A275A">
        <w:rPr>
          <w:rFonts w:ascii="Arial" w:hAnsi="Arial" w:cs="Arial"/>
          <w:b w:val="0"/>
          <w:sz w:val="22"/>
          <w:szCs w:val="22"/>
        </w:rPr>
        <w:t>1</w:t>
      </w:r>
      <w:r w:rsidR="00042747">
        <w:rPr>
          <w:rFonts w:ascii="Arial" w:hAnsi="Arial" w:cs="Arial"/>
          <w:b w:val="0"/>
          <w:sz w:val="22"/>
          <w:szCs w:val="22"/>
        </w:rPr>
        <w:t>1</w:t>
      </w:r>
    </w:p>
    <w:p w:rsidR="00DC3DB5" w:rsidRDefault="006B04FA" w:rsidP="00DC3DB5">
      <w:pPr>
        <w:rPr>
          <w:b/>
        </w:rPr>
      </w:pPr>
      <w:r>
        <w:tab/>
      </w:r>
      <w:r w:rsidR="00DC3DB5" w:rsidRPr="0057628C">
        <w:rPr>
          <w:b/>
        </w:rPr>
        <w:t xml:space="preserve">                                                                                         </w:t>
      </w:r>
    </w:p>
    <w:p w:rsidR="008E781B" w:rsidRDefault="008E781B" w:rsidP="00605C7F">
      <w:pPr>
        <w:pStyle w:val="Nagwek2"/>
      </w:pPr>
    </w:p>
    <w:p w:rsidR="008E781B" w:rsidRDefault="008E781B" w:rsidP="00605C7F">
      <w:pPr>
        <w:pStyle w:val="Nagwek2"/>
      </w:pPr>
      <w:r>
        <w:rPr>
          <w:rFonts w:ascii="Arial" w:hAnsi="Arial" w:cs="Arial"/>
          <w:bCs/>
          <w:szCs w:val="24"/>
        </w:rPr>
        <w:t xml:space="preserve">                                                                </w:t>
      </w:r>
      <w:r>
        <w:rPr>
          <w:rFonts w:ascii="Arial" w:hAnsi="Arial" w:cs="Arial"/>
          <w:bCs/>
          <w:szCs w:val="24"/>
        </w:rPr>
        <w:t>Do  Wszystkich Wykonawców</w:t>
      </w:r>
    </w:p>
    <w:p w:rsidR="008E781B" w:rsidRDefault="008E781B" w:rsidP="00605C7F">
      <w:pPr>
        <w:pStyle w:val="Nagwek2"/>
      </w:pPr>
    </w:p>
    <w:p w:rsidR="00605C7F" w:rsidRDefault="00605C7F" w:rsidP="00605C7F">
      <w:pPr>
        <w:pStyle w:val="Nagwek2"/>
        <w:rPr>
          <w:sz w:val="22"/>
        </w:rPr>
      </w:pPr>
      <w:r>
        <w:tab/>
      </w:r>
      <w:r>
        <w:tab/>
      </w:r>
    </w:p>
    <w:p w:rsidR="008A1B32" w:rsidRPr="00F266B4" w:rsidRDefault="00605C7F" w:rsidP="008A1B32">
      <w:pPr>
        <w:widowControl w:val="0"/>
        <w:autoSpaceDE w:val="0"/>
        <w:autoSpaceDN w:val="0"/>
        <w:adjustRightInd w:val="0"/>
        <w:rPr>
          <w:rFonts w:ascii="Arial" w:hAnsi="Arial" w:cs="Arial"/>
          <w:u w:val="single"/>
        </w:rPr>
      </w:pPr>
      <w:proofErr w:type="spellStart"/>
      <w:r>
        <w:rPr>
          <w:rFonts w:ascii="Arial" w:hAnsi="Arial" w:cs="Arial"/>
        </w:rPr>
        <w:t>Dot</w:t>
      </w:r>
      <w:proofErr w:type="spellEnd"/>
      <w:r>
        <w:rPr>
          <w:rFonts w:ascii="Arial" w:hAnsi="Arial" w:cs="Arial"/>
          <w:u w:val="single"/>
        </w:rPr>
        <w:t xml:space="preserve">: </w:t>
      </w:r>
      <w:r w:rsidRPr="00435EC9">
        <w:rPr>
          <w:rFonts w:ascii="Arial" w:hAnsi="Arial" w:cs="Arial"/>
          <w:u w:val="single"/>
        </w:rPr>
        <w:t xml:space="preserve">Przetargu nieograniczonego nr </w:t>
      </w:r>
      <w:r w:rsidR="00C16705">
        <w:rPr>
          <w:rFonts w:ascii="Arial" w:hAnsi="Arial" w:cs="Arial"/>
          <w:u w:val="single"/>
        </w:rPr>
        <w:t>5</w:t>
      </w:r>
      <w:r w:rsidRPr="00435EC9">
        <w:rPr>
          <w:rFonts w:ascii="Arial" w:hAnsi="Arial" w:cs="Arial"/>
          <w:u w:val="single"/>
        </w:rPr>
        <w:t>/PN/1</w:t>
      </w:r>
      <w:r w:rsidR="001136CA">
        <w:rPr>
          <w:rFonts w:ascii="Arial" w:hAnsi="Arial" w:cs="Arial"/>
          <w:u w:val="single"/>
        </w:rPr>
        <w:t>7</w:t>
      </w:r>
      <w:r w:rsidRPr="00435EC9">
        <w:rPr>
          <w:rFonts w:ascii="Arial" w:hAnsi="Arial" w:cs="Arial"/>
          <w:u w:val="single"/>
        </w:rPr>
        <w:t xml:space="preserve"> </w:t>
      </w:r>
      <w:r w:rsidR="00435EC9" w:rsidRPr="00435EC9">
        <w:rPr>
          <w:rFonts w:ascii="Arial" w:hAnsi="Arial" w:cs="Arial"/>
          <w:u w:val="single"/>
        </w:rPr>
        <w:t xml:space="preserve"> </w:t>
      </w:r>
      <w:r w:rsidR="008A1B32" w:rsidRPr="00F266B4">
        <w:rPr>
          <w:rFonts w:ascii="Arial" w:hAnsi="Arial" w:cs="Arial"/>
          <w:u w:val="single"/>
        </w:rPr>
        <w:t xml:space="preserve">Dostawa </w:t>
      </w:r>
      <w:r w:rsidR="008A28E4" w:rsidRPr="00F266B4">
        <w:rPr>
          <w:rFonts w:ascii="Arial" w:hAnsi="Arial" w:cs="Arial"/>
          <w:bCs/>
          <w:u w:val="single"/>
        </w:rPr>
        <w:t>sprzętu medycznego jednorazowego użytku</w:t>
      </w:r>
    </w:p>
    <w:p w:rsidR="00155D25" w:rsidRPr="00E5400D" w:rsidRDefault="00155D25" w:rsidP="00155D25">
      <w:pPr>
        <w:pStyle w:val="Nagwek4"/>
        <w:jc w:val="center"/>
        <w:rPr>
          <w:rFonts w:ascii="Arial" w:hAnsi="Arial"/>
          <w:sz w:val="26"/>
          <w:szCs w:val="26"/>
        </w:rPr>
      </w:pPr>
      <w:r>
        <w:t>WYJAŚNIENIA ZWIĄZANE Z TREŚCIĄ SIWZ</w:t>
      </w:r>
    </w:p>
    <w:p w:rsidR="00D15D1A" w:rsidRPr="008269BA" w:rsidRDefault="00D15D1A" w:rsidP="00D15D1A">
      <w:pPr>
        <w:autoSpaceDE w:val="0"/>
        <w:autoSpaceDN w:val="0"/>
        <w:adjustRightInd w:val="0"/>
        <w:jc w:val="both"/>
        <w:rPr>
          <w:rFonts w:ascii="Arial" w:hAnsi="Arial" w:cs="Arial"/>
        </w:rPr>
      </w:pPr>
      <w:r w:rsidRPr="008269BA">
        <w:rPr>
          <w:rFonts w:ascii="Arial" w:hAnsi="Arial" w:cs="Arial"/>
        </w:rPr>
        <w:t xml:space="preserve">Działając zgodnie z art. 38 ust. </w:t>
      </w:r>
      <w:r w:rsidR="008E781B">
        <w:rPr>
          <w:rFonts w:ascii="Arial" w:hAnsi="Arial" w:cs="Arial"/>
        </w:rPr>
        <w:t>2</w:t>
      </w:r>
      <w:r w:rsidRPr="008269BA">
        <w:rPr>
          <w:rFonts w:ascii="Arial" w:hAnsi="Arial" w:cs="Arial"/>
        </w:rPr>
        <w:t xml:space="preserve"> ustawy Prawo zamówień publicznych ( Dz. U. z 2015 r. poz. 2164 ze </w:t>
      </w:r>
      <w:proofErr w:type="spellStart"/>
      <w:r w:rsidRPr="008269BA">
        <w:rPr>
          <w:rFonts w:ascii="Arial" w:hAnsi="Arial" w:cs="Arial"/>
        </w:rPr>
        <w:t>zm</w:t>
      </w:r>
      <w:proofErr w:type="spellEnd"/>
      <w:r w:rsidRPr="008269BA">
        <w:rPr>
          <w:rFonts w:ascii="Arial" w:hAnsi="Arial" w:cs="Arial"/>
        </w:rPr>
        <w:t>), w związku z pytaniami  dotyczącymi treści Specyfikacji Istotnych Warunków Zamówienia – Zamawiający przesyła treść pytań nadesłanych do w/w postępowania wraz z odpowiedziami.</w:t>
      </w:r>
    </w:p>
    <w:p w:rsidR="00246D59" w:rsidRDefault="00246D59" w:rsidP="00246D59">
      <w:pPr>
        <w:rPr>
          <w:b/>
          <w:color w:val="4D4D4D"/>
        </w:rPr>
      </w:pPr>
    </w:p>
    <w:p w:rsidR="005A275A" w:rsidRPr="005F15CD" w:rsidRDefault="00246D59" w:rsidP="005A275A">
      <w:pPr>
        <w:pStyle w:val="Tekstpodstawowywcity"/>
        <w:tabs>
          <w:tab w:val="left" w:pos="567"/>
        </w:tabs>
        <w:spacing w:after="0"/>
        <w:ind w:left="0"/>
        <w:jc w:val="both"/>
        <w:rPr>
          <w:rFonts w:ascii="Arial" w:hAnsi="Arial" w:cs="Arial"/>
          <w:b/>
          <w:sz w:val="20"/>
          <w:szCs w:val="20"/>
          <w:lang w:val="pl-PL"/>
        </w:rPr>
      </w:pPr>
      <w:r w:rsidRPr="005F15CD">
        <w:rPr>
          <w:rFonts w:ascii="Arial" w:eastAsia="TimesNewRomanPS-BoldMT" w:hAnsi="Arial" w:cs="Arial"/>
          <w:b/>
          <w:bCs/>
          <w:sz w:val="20"/>
          <w:szCs w:val="20"/>
        </w:rPr>
        <w:t xml:space="preserve">Pytanie 1 </w:t>
      </w:r>
      <w:r w:rsidR="00CF1BF8" w:rsidRPr="005F15CD">
        <w:rPr>
          <w:rFonts w:ascii="Arial" w:hAnsi="Arial" w:cs="Arial"/>
          <w:b/>
          <w:sz w:val="20"/>
          <w:szCs w:val="20"/>
        </w:rPr>
        <w:t xml:space="preserve"> </w:t>
      </w:r>
      <w:r w:rsidR="005A275A" w:rsidRPr="005F15CD">
        <w:rPr>
          <w:rFonts w:ascii="Arial" w:hAnsi="Arial" w:cs="Arial"/>
          <w:b/>
          <w:sz w:val="20"/>
          <w:szCs w:val="20"/>
          <w:lang w:val="pl-PL"/>
        </w:rPr>
        <w:t xml:space="preserve">Dotyczy Zad. 6 </w:t>
      </w:r>
    </w:p>
    <w:p w:rsidR="005A275A" w:rsidRPr="00C52EC1" w:rsidRDefault="005A275A" w:rsidP="005A275A">
      <w:pPr>
        <w:pStyle w:val="Tekstpodstawowywcity"/>
        <w:tabs>
          <w:tab w:val="left" w:pos="567"/>
        </w:tabs>
        <w:spacing w:after="0"/>
        <w:ind w:left="0"/>
        <w:rPr>
          <w:rFonts w:ascii="Calibri" w:hAnsi="Calibri" w:cs="Calibri"/>
          <w:sz w:val="20"/>
          <w:szCs w:val="20"/>
          <w:lang w:val="pl-PL"/>
        </w:rPr>
      </w:pPr>
      <w:r w:rsidRPr="00C52EC1">
        <w:rPr>
          <w:rFonts w:ascii="Calibri" w:hAnsi="Calibri" w:cs="Calibri"/>
          <w:sz w:val="20"/>
          <w:szCs w:val="20"/>
          <w:lang w:val="pl-PL"/>
        </w:rPr>
        <w:t xml:space="preserve">Zwracamy się z prośba o dopuszczenie zestawu serwet o następującym składzie: </w:t>
      </w:r>
    </w:p>
    <w:p w:rsidR="005A275A" w:rsidRDefault="005A275A" w:rsidP="005A275A">
      <w:pPr>
        <w:pStyle w:val="Tekstpodstawowywcity"/>
        <w:tabs>
          <w:tab w:val="left" w:pos="567"/>
        </w:tabs>
        <w:spacing w:after="0"/>
        <w:rPr>
          <w:rFonts w:ascii="Calibri" w:hAnsi="Calibri" w:cs="Calibri"/>
          <w:b/>
          <w:sz w:val="20"/>
          <w:szCs w:val="20"/>
          <w:lang w:val="pl-PL"/>
        </w:rPr>
      </w:pPr>
    </w:p>
    <w:tbl>
      <w:tblPr>
        <w:tblW w:w="0" w:type="auto"/>
        <w:tblInd w:w="1526" w:type="dxa"/>
        <w:tblLook w:val="04A0" w:firstRow="1" w:lastRow="0" w:firstColumn="1" w:lastColumn="0" w:noHBand="0" w:noVBand="1"/>
      </w:tblPr>
      <w:tblGrid>
        <w:gridCol w:w="4745"/>
        <w:gridCol w:w="3017"/>
      </w:tblGrid>
      <w:tr w:rsidR="005A275A" w:rsidRPr="00871CAD" w:rsidTr="00B013AA">
        <w:tc>
          <w:tcPr>
            <w:tcW w:w="6520" w:type="dxa"/>
            <w:shd w:val="clear" w:color="auto" w:fill="auto"/>
          </w:tcPr>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1 </w:t>
            </w:r>
            <w:proofErr w:type="spellStart"/>
            <w:r w:rsidRPr="009B23F1">
              <w:rPr>
                <w:rFonts w:cs="Calibri"/>
                <w:iCs/>
                <w:sz w:val="20"/>
                <w:szCs w:val="20"/>
              </w:rPr>
              <w:t>czerwona</w:t>
            </w:r>
            <w:proofErr w:type="spellEnd"/>
            <w:r w:rsidRPr="009B23F1">
              <w:rPr>
                <w:rFonts w:cs="Calibri"/>
                <w:iCs/>
                <w:sz w:val="20"/>
                <w:szCs w:val="20"/>
              </w:rPr>
              <w:t xml:space="preserve"> </w:t>
            </w:r>
            <w:proofErr w:type="spellStart"/>
            <w:r w:rsidRPr="009B23F1">
              <w:rPr>
                <w:rFonts w:cs="Calibri"/>
                <w:iCs/>
                <w:sz w:val="20"/>
                <w:szCs w:val="20"/>
              </w:rPr>
              <w:t>osłona</w:t>
            </w:r>
            <w:proofErr w:type="spellEnd"/>
            <w:r w:rsidRPr="009B23F1">
              <w:rPr>
                <w:rFonts w:cs="Calibri"/>
                <w:iCs/>
                <w:sz w:val="20"/>
                <w:szCs w:val="20"/>
              </w:rPr>
              <w:t xml:space="preserve"> na </w:t>
            </w:r>
            <w:proofErr w:type="spellStart"/>
            <w:r w:rsidRPr="009B23F1">
              <w:rPr>
                <w:rFonts w:cs="Calibri"/>
                <w:iCs/>
                <w:sz w:val="20"/>
                <w:szCs w:val="20"/>
              </w:rPr>
              <w:t>stolik</w:t>
            </w:r>
            <w:proofErr w:type="spellEnd"/>
            <w:r w:rsidRPr="009B23F1">
              <w:rPr>
                <w:rFonts w:cs="Calibri"/>
                <w:iCs/>
                <w:sz w:val="20"/>
                <w:szCs w:val="20"/>
              </w:rPr>
              <w:t xml:space="preserve"> Mayo 80x145cm, </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1 </w:t>
            </w:r>
            <w:proofErr w:type="spellStart"/>
            <w:r w:rsidRPr="009B23F1">
              <w:rPr>
                <w:rFonts w:cs="Calibri"/>
                <w:iCs/>
                <w:sz w:val="20"/>
                <w:szCs w:val="20"/>
              </w:rPr>
              <w:t>serweta</w:t>
            </w:r>
            <w:proofErr w:type="spellEnd"/>
            <w:r w:rsidRPr="009B23F1">
              <w:rPr>
                <w:rFonts w:cs="Calibri"/>
                <w:iCs/>
                <w:sz w:val="20"/>
                <w:szCs w:val="20"/>
              </w:rPr>
              <w:t xml:space="preserve"> na </w:t>
            </w:r>
            <w:proofErr w:type="spellStart"/>
            <w:r w:rsidRPr="009B23F1">
              <w:rPr>
                <w:rFonts w:cs="Calibri"/>
                <w:iCs/>
                <w:sz w:val="20"/>
                <w:szCs w:val="20"/>
              </w:rPr>
              <w:t>stół</w:t>
            </w:r>
            <w:proofErr w:type="spellEnd"/>
            <w:r w:rsidRPr="009B23F1">
              <w:rPr>
                <w:rFonts w:cs="Calibri"/>
                <w:iCs/>
                <w:sz w:val="20"/>
                <w:szCs w:val="20"/>
              </w:rPr>
              <w:t xml:space="preserve"> </w:t>
            </w:r>
            <w:proofErr w:type="spellStart"/>
            <w:r w:rsidRPr="009B23F1">
              <w:rPr>
                <w:rFonts w:cs="Calibri"/>
                <w:iCs/>
                <w:sz w:val="20"/>
                <w:szCs w:val="20"/>
              </w:rPr>
              <w:t>instrumentariuszki</w:t>
            </w:r>
            <w:proofErr w:type="spellEnd"/>
            <w:r w:rsidRPr="009B23F1">
              <w:rPr>
                <w:rFonts w:cs="Calibri"/>
                <w:iCs/>
                <w:sz w:val="20"/>
                <w:szCs w:val="20"/>
              </w:rPr>
              <w:t xml:space="preserve"> 140x190cm,</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1 </w:t>
            </w:r>
            <w:proofErr w:type="spellStart"/>
            <w:r w:rsidRPr="009B23F1">
              <w:rPr>
                <w:rFonts w:cs="Calibri"/>
                <w:iCs/>
                <w:sz w:val="20"/>
                <w:szCs w:val="20"/>
              </w:rPr>
              <w:t>serweta</w:t>
            </w:r>
            <w:proofErr w:type="spellEnd"/>
            <w:r w:rsidRPr="009B23F1">
              <w:rPr>
                <w:rFonts w:cs="Calibri"/>
                <w:iCs/>
                <w:sz w:val="20"/>
                <w:szCs w:val="20"/>
              </w:rPr>
              <w:t xml:space="preserve"> </w:t>
            </w:r>
            <w:proofErr w:type="spellStart"/>
            <w:r w:rsidRPr="009B23F1">
              <w:rPr>
                <w:rFonts w:cs="Calibri"/>
                <w:iCs/>
                <w:sz w:val="20"/>
                <w:szCs w:val="20"/>
              </w:rPr>
              <w:t>główna</w:t>
            </w:r>
            <w:proofErr w:type="spellEnd"/>
            <w:r w:rsidRPr="009B23F1">
              <w:rPr>
                <w:rFonts w:cs="Calibri"/>
                <w:iCs/>
                <w:sz w:val="20"/>
                <w:szCs w:val="20"/>
              </w:rPr>
              <w:t xml:space="preserve"> o </w:t>
            </w:r>
            <w:proofErr w:type="spellStart"/>
            <w:r w:rsidRPr="009B23F1">
              <w:rPr>
                <w:rFonts w:cs="Calibri"/>
                <w:iCs/>
                <w:sz w:val="20"/>
                <w:szCs w:val="20"/>
              </w:rPr>
              <w:t>minimalnych</w:t>
            </w:r>
            <w:proofErr w:type="spellEnd"/>
            <w:r w:rsidRPr="009B23F1">
              <w:rPr>
                <w:rFonts w:cs="Calibri"/>
                <w:iCs/>
                <w:sz w:val="20"/>
                <w:szCs w:val="20"/>
              </w:rPr>
              <w:t xml:space="preserve"> </w:t>
            </w:r>
            <w:proofErr w:type="spellStart"/>
            <w:r w:rsidRPr="009B23F1">
              <w:rPr>
                <w:rFonts w:cs="Calibri"/>
                <w:iCs/>
                <w:sz w:val="20"/>
                <w:szCs w:val="20"/>
              </w:rPr>
              <w:t>wymiarach</w:t>
            </w:r>
            <w:proofErr w:type="spellEnd"/>
            <w:r w:rsidRPr="009B23F1">
              <w:rPr>
                <w:rFonts w:cs="Calibri"/>
                <w:iCs/>
                <w:sz w:val="20"/>
                <w:szCs w:val="20"/>
              </w:rPr>
              <w:t xml:space="preserve"> 200x260cm z </w:t>
            </w:r>
            <w:proofErr w:type="spellStart"/>
            <w:r w:rsidRPr="009B23F1">
              <w:rPr>
                <w:rFonts w:cs="Calibri"/>
                <w:iCs/>
                <w:sz w:val="20"/>
                <w:szCs w:val="20"/>
              </w:rPr>
              <w:t>samoprzylepnym</w:t>
            </w:r>
            <w:proofErr w:type="spellEnd"/>
            <w:r w:rsidRPr="009B23F1">
              <w:rPr>
                <w:rFonts w:cs="Calibri"/>
                <w:iCs/>
                <w:sz w:val="20"/>
                <w:szCs w:val="20"/>
              </w:rPr>
              <w:t xml:space="preserve"> </w:t>
            </w:r>
            <w:proofErr w:type="spellStart"/>
            <w:r w:rsidRPr="009B23F1">
              <w:rPr>
                <w:rFonts w:cs="Calibri"/>
                <w:iCs/>
                <w:sz w:val="20"/>
                <w:szCs w:val="20"/>
              </w:rPr>
              <w:t>wycięciem</w:t>
            </w:r>
            <w:proofErr w:type="spellEnd"/>
            <w:r w:rsidRPr="009B23F1">
              <w:rPr>
                <w:rFonts w:cs="Calibri"/>
                <w:iCs/>
                <w:sz w:val="20"/>
                <w:szCs w:val="20"/>
              </w:rPr>
              <w:t xml:space="preserve"> w </w:t>
            </w:r>
            <w:proofErr w:type="spellStart"/>
            <w:r w:rsidRPr="009B23F1">
              <w:rPr>
                <w:rFonts w:cs="Calibri"/>
                <w:iCs/>
                <w:sz w:val="20"/>
                <w:szCs w:val="20"/>
              </w:rPr>
              <w:t>kształcie</w:t>
            </w:r>
            <w:proofErr w:type="spellEnd"/>
            <w:r w:rsidRPr="009B23F1">
              <w:rPr>
                <w:rFonts w:cs="Calibri"/>
                <w:iCs/>
                <w:sz w:val="20"/>
                <w:szCs w:val="20"/>
              </w:rPr>
              <w:t xml:space="preserve"> "U" o </w:t>
            </w:r>
            <w:proofErr w:type="spellStart"/>
            <w:r w:rsidRPr="009B23F1">
              <w:rPr>
                <w:rFonts w:cs="Calibri"/>
                <w:iCs/>
                <w:sz w:val="20"/>
                <w:szCs w:val="20"/>
              </w:rPr>
              <w:t>wym</w:t>
            </w:r>
            <w:proofErr w:type="spellEnd"/>
            <w:r w:rsidRPr="009B23F1">
              <w:rPr>
                <w:rFonts w:cs="Calibri"/>
                <w:iCs/>
                <w:sz w:val="20"/>
                <w:szCs w:val="20"/>
              </w:rPr>
              <w:t xml:space="preserve">. 7x60cm </w:t>
            </w:r>
            <w:proofErr w:type="spellStart"/>
            <w:r w:rsidRPr="009B23F1">
              <w:rPr>
                <w:rFonts w:cs="Calibri"/>
                <w:iCs/>
                <w:sz w:val="20"/>
                <w:szCs w:val="20"/>
              </w:rPr>
              <w:t>otoczonym</w:t>
            </w:r>
            <w:proofErr w:type="spellEnd"/>
            <w:r w:rsidRPr="009B23F1">
              <w:rPr>
                <w:rFonts w:cs="Calibri"/>
                <w:iCs/>
                <w:sz w:val="20"/>
                <w:szCs w:val="20"/>
              </w:rPr>
              <w:t xml:space="preserve"> </w:t>
            </w:r>
            <w:proofErr w:type="spellStart"/>
            <w:r w:rsidRPr="009B23F1">
              <w:rPr>
                <w:rFonts w:cs="Calibri"/>
                <w:iCs/>
                <w:sz w:val="20"/>
                <w:szCs w:val="20"/>
              </w:rPr>
              <w:t>wzmocnieniem</w:t>
            </w:r>
            <w:proofErr w:type="spellEnd"/>
            <w:r w:rsidRPr="009B23F1">
              <w:rPr>
                <w:rFonts w:cs="Calibri"/>
                <w:iCs/>
                <w:sz w:val="20"/>
                <w:szCs w:val="20"/>
              </w:rPr>
              <w:t xml:space="preserve"> na </w:t>
            </w:r>
            <w:proofErr w:type="spellStart"/>
            <w:r w:rsidRPr="009B23F1">
              <w:rPr>
                <w:rFonts w:cs="Calibri"/>
                <w:iCs/>
                <w:sz w:val="20"/>
                <w:szCs w:val="20"/>
              </w:rPr>
              <w:t>powierzchni</w:t>
            </w:r>
            <w:proofErr w:type="spellEnd"/>
            <w:r w:rsidRPr="009B23F1">
              <w:rPr>
                <w:rFonts w:cs="Calibri"/>
                <w:iCs/>
                <w:sz w:val="20"/>
                <w:szCs w:val="20"/>
              </w:rPr>
              <w:t xml:space="preserve"> 100x130cm</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1 </w:t>
            </w:r>
            <w:proofErr w:type="spellStart"/>
            <w:r w:rsidRPr="009B23F1">
              <w:rPr>
                <w:rFonts w:cs="Calibri"/>
                <w:iCs/>
                <w:sz w:val="20"/>
                <w:szCs w:val="20"/>
              </w:rPr>
              <w:t>serweta</w:t>
            </w:r>
            <w:proofErr w:type="spellEnd"/>
            <w:r w:rsidRPr="009B23F1">
              <w:rPr>
                <w:rFonts w:cs="Calibri"/>
                <w:iCs/>
                <w:sz w:val="20"/>
                <w:szCs w:val="20"/>
              </w:rPr>
              <w:t xml:space="preserve"> </w:t>
            </w:r>
            <w:proofErr w:type="spellStart"/>
            <w:r w:rsidRPr="009B23F1">
              <w:rPr>
                <w:rFonts w:cs="Calibri"/>
                <w:iCs/>
                <w:sz w:val="20"/>
                <w:szCs w:val="20"/>
              </w:rPr>
              <w:t>przylepna</w:t>
            </w:r>
            <w:proofErr w:type="spellEnd"/>
            <w:r w:rsidRPr="009B23F1">
              <w:rPr>
                <w:rFonts w:cs="Calibri"/>
                <w:iCs/>
                <w:sz w:val="20"/>
                <w:szCs w:val="20"/>
              </w:rPr>
              <w:t xml:space="preserve"> (</w:t>
            </w:r>
            <w:proofErr w:type="spellStart"/>
            <w:r w:rsidRPr="009B23F1">
              <w:rPr>
                <w:rFonts w:cs="Calibri"/>
                <w:iCs/>
                <w:sz w:val="20"/>
                <w:szCs w:val="20"/>
              </w:rPr>
              <w:t>ekran</w:t>
            </w:r>
            <w:proofErr w:type="spellEnd"/>
            <w:r w:rsidRPr="009B23F1">
              <w:rPr>
                <w:rFonts w:cs="Calibri"/>
                <w:iCs/>
                <w:sz w:val="20"/>
                <w:szCs w:val="20"/>
              </w:rPr>
              <w:t xml:space="preserve"> </w:t>
            </w:r>
            <w:proofErr w:type="spellStart"/>
            <w:r w:rsidRPr="009B23F1">
              <w:rPr>
                <w:rFonts w:cs="Calibri"/>
                <w:iCs/>
                <w:sz w:val="20"/>
                <w:szCs w:val="20"/>
              </w:rPr>
              <w:t>anestezjologiczny</w:t>
            </w:r>
            <w:proofErr w:type="spellEnd"/>
            <w:r w:rsidRPr="009B23F1">
              <w:rPr>
                <w:rFonts w:cs="Calibri"/>
                <w:iCs/>
                <w:sz w:val="20"/>
                <w:szCs w:val="20"/>
              </w:rPr>
              <w:t xml:space="preserve">) 150x240cm, </w:t>
            </w:r>
            <w:proofErr w:type="spellStart"/>
            <w:r w:rsidRPr="009B23F1">
              <w:rPr>
                <w:rFonts w:cs="Calibri"/>
                <w:iCs/>
                <w:sz w:val="20"/>
                <w:szCs w:val="20"/>
              </w:rPr>
              <w:t>wzmocnienie</w:t>
            </w:r>
            <w:proofErr w:type="spellEnd"/>
            <w:r w:rsidRPr="009B23F1">
              <w:rPr>
                <w:rFonts w:cs="Calibri"/>
                <w:iCs/>
                <w:sz w:val="20"/>
                <w:szCs w:val="20"/>
              </w:rPr>
              <w:t xml:space="preserve"> o </w:t>
            </w:r>
            <w:proofErr w:type="spellStart"/>
            <w:r w:rsidRPr="009B23F1">
              <w:rPr>
                <w:rFonts w:cs="Calibri"/>
                <w:iCs/>
                <w:sz w:val="20"/>
                <w:szCs w:val="20"/>
              </w:rPr>
              <w:t>wymiarach</w:t>
            </w:r>
            <w:proofErr w:type="spellEnd"/>
            <w:r w:rsidRPr="009B23F1">
              <w:rPr>
                <w:rFonts w:cs="Calibri"/>
                <w:iCs/>
                <w:sz w:val="20"/>
                <w:szCs w:val="20"/>
              </w:rPr>
              <w:t xml:space="preserve"> 50x75cm</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1 </w:t>
            </w:r>
            <w:proofErr w:type="spellStart"/>
            <w:r w:rsidRPr="009B23F1">
              <w:rPr>
                <w:rFonts w:cs="Calibri"/>
                <w:iCs/>
                <w:sz w:val="20"/>
                <w:szCs w:val="20"/>
              </w:rPr>
              <w:t>nieprzylepna</w:t>
            </w:r>
            <w:proofErr w:type="spellEnd"/>
            <w:r w:rsidRPr="009B23F1">
              <w:rPr>
                <w:rFonts w:cs="Calibri"/>
                <w:iCs/>
                <w:sz w:val="20"/>
                <w:szCs w:val="20"/>
              </w:rPr>
              <w:t xml:space="preserve"> </w:t>
            </w:r>
            <w:proofErr w:type="spellStart"/>
            <w:r w:rsidRPr="009B23F1">
              <w:rPr>
                <w:rFonts w:cs="Calibri"/>
                <w:iCs/>
                <w:sz w:val="20"/>
                <w:szCs w:val="20"/>
              </w:rPr>
              <w:t>serweta</w:t>
            </w:r>
            <w:proofErr w:type="spellEnd"/>
            <w:r w:rsidRPr="009B23F1">
              <w:rPr>
                <w:rFonts w:cs="Calibri"/>
                <w:iCs/>
                <w:sz w:val="20"/>
                <w:szCs w:val="20"/>
              </w:rPr>
              <w:t xml:space="preserve"> pod </w:t>
            </w:r>
            <w:proofErr w:type="spellStart"/>
            <w:r w:rsidRPr="009B23F1">
              <w:rPr>
                <w:rFonts w:cs="Calibri"/>
                <w:iCs/>
                <w:sz w:val="20"/>
                <w:szCs w:val="20"/>
              </w:rPr>
              <w:t>kończynę</w:t>
            </w:r>
            <w:proofErr w:type="spellEnd"/>
            <w:r w:rsidRPr="009B23F1">
              <w:rPr>
                <w:rFonts w:cs="Calibri"/>
                <w:iCs/>
                <w:sz w:val="20"/>
                <w:szCs w:val="20"/>
              </w:rPr>
              <w:t xml:space="preserve"> 150x150cm, </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1 </w:t>
            </w:r>
            <w:proofErr w:type="spellStart"/>
            <w:r w:rsidRPr="009B23F1">
              <w:rPr>
                <w:rFonts w:cs="Calibri"/>
                <w:iCs/>
                <w:sz w:val="20"/>
                <w:szCs w:val="20"/>
              </w:rPr>
              <w:t>osłona</w:t>
            </w:r>
            <w:proofErr w:type="spellEnd"/>
            <w:r w:rsidRPr="009B23F1">
              <w:rPr>
                <w:rFonts w:cs="Calibri"/>
                <w:iCs/>
                <w:sz w:val="20"/>
                <w:szCs w:val="20"/>
              </w:rPr>
              <w:t xml:space="preserve"> na </w:t>
            </w:r>
            <w:proofErr w:type="spellStart"/>
            <w:r w:rsidRPr="009B23F1">
              <w:rPr>
                <w:rFonts w:cs="Calibri"/>
                <w:iCs/>
                <w:sz w:val="20"/>
                <w:szCs w:val="20"/>
              </w:rPr>
              <w:t>kończynę</w:t>
            </w:r>
            <w:proofErr w:type="spellEnd"/>
            <w:r w:rsidRPr="009B23F1">
              <w:rPr>
                <w:rFonts w:cs="Calibri"/>
                <w:iCs/>
                <w:sz w:val="20"/>
                <w:szCs w:val="20"/>
              </w:rPr>
              <w:t xml:space="preserve"> 25x80cm,</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1 </w:t>
            </w:r>
            <w:proofErr w:type="spellStart"/>
            <w:r w:rsidRPr="009B23F1">
              <w:rPr>
                <w:rFonts w:cs="Calibri"/>
                <w:iCs/>
                <w:sz w:val="20"/>
                <w:szCs w:val="20"/>
              </w:rPr>
              <w:t>kieszeń</w:t>
            </w:r>
            <w:proofErr w:type="spellEnd"/>
            <w:r w:rsidRPr="009B23F1">
              <w:rPr>
                <w:rFonts w:cs="Calibri"/>
                <w:iCs/>
                <w:sz w:val="20"/>
                <w:szCs w:val="20"/>
              </w:rPr>
              <w:t xml:space="preserve"> </w:t>
            </w:r>
            <w:proofErr w:type="spellStart"/>
            <w:r w:rsidRPr="009B23F1">
              <w:rPr>
                <w:rFonts w:cs="Calibri"/>
                <w:iCs/>
                <w:sz w:val="20"/>
                <w:szCs w:val="20"/>
              </w:rPr>
              <w:t>dwukomorowa</w:t>
            </w:r>
            <w:proofErr w:type="spellEnd"/>
            <w:r w:rsidRPr="009B23F1">
              <w:rPr>
                <w:rFonts w:cs="Calibri"/>
                <w:iCs/>
                <w:sz w:val="20"/>
                <w:szCs w:val="20"/>
              </w:rPr>
              <w:t xml:space="preserve"> na </w:t>
            </w:r>
            <w:proofErr w:type="spellStart"/>
            <w:r w:rsidRPr="009B23F1">
              <w:rPr>
                <w:rFonts w:cs="Calibri"/>
                <w:iCs/>
                <w:sz w:val="20"/>
                <w:szCs w:val="20"/>
              </w:rPr>
              <w:t>instrumenty</w:t>
            </w:r>
            <w:proofErr w:type="spellEnd"/>
            <w:r w:rsidRPr="009B23F1">
              <w:rPr>
                <w:rFonts w:cs="Calibri"/>
                <w:iCs/>
                <w:sz w:val="20"/>
                <w:szCs w:val="20"/>
              </w:rPr>
              <w:t xml:space="preserve"> </w:t>
            </w:r>
            <w:proofErr w:type="spellStart"/>
            <w:r w:rsidRPr="009B23F1">
              <w:rPr>
                <w:rFonts w:cs="Calibri"/>
                <w:iCs/>
                <w:sz w:val="20"/>
                <w:szCs w:val="20"/>
              </w:rPr>
              <w:t>chirurgiczne</w:t>
            </w:r>
            <w:proofErr w:type="spellEnd"/>
            <w:r w:rsidRPr="009B23F1">
              <w:rPr>
                <w:rFonts w:cs="Calibri"/>
                <w:iCs/>
                <w:sz w:val="20"/>
                <w:szCs w:val="20"/>
              </w:rPr>
              <w:t xml:space="preserve"> 30x40cm,</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2 </w:t>
            </w:r>
            <w:proofErr w:type="spellStart"/>
            <w:r w:rsidRPr="009B23F1">
              <w:rPr>
                <w:rFonts w:cs="Calibri"/>
                <w:iCs/>
                <w:sz w:val="20"/>
                <w:szCs w:val="20"/>
              </w:rPr>
              <w:t>włókninowe</w:t>
            </w:r>
            <w:proofErr w:type="spellEnd"/>
            <w:r w:rsidRPr="009B23F1">
              <w:rPr>
                <w:rFonts w:cs="Calibri"/>
                <w:iCs/>
                <w:sz w:val="20"/>
                <w:szCs w:val="20"/>
              </w:rPr>
              <w:t xml:space="preserve"> </w:t>
            </w:r>
            <w:proofErr w:type="spellStart"/>
            <w:r w:rsidRPr="009B23F1">
              <w:rPr>
                <w:rFonts w:cs="Calibri"/>
                <w:iCs/>
                <w:sz w:val="20"/>
                <w:szCs w:val="20"/>
              </w:rPr>
              <w:t>taśmy</w:t>
            </w:r>
            <w:proofErr w:type="spellEnd"/>
            <w:r w:rsidRPr="009B23F1">
              <w:rPr>
                <w:rFonts w:cs="Calibri"/>
                <w:iCs/>
                <w:sz w:val="20"/>
                <w:szCs w:val="20"/>
              </w:rPr>
              <w:t xml:space="preserve"> </w:t>
            </w:r>
            <w:proofErr w:type="spellStart"/>
            <w:r w:rsidRPr="009B23F1">
              <w:rPr>
                <w:rFonts w:cs="Calibri"/>
                <w:iCs/>
                <w:sz w:val="20"/>
                <w:szCs w:val="20"/>
              </w:rPr>
              <w:t>samoprzylepne</w:t>
            </w:r>
            <w:proofErr w:type="spellEnd"/>
            <w:r w:rsidRPr="009B23F1">
              <w:rPr>
                <w:rFonts w:cs="Calibri"/>
                <w:iCs/>
                <w:sz w:val="20"/>
                <w:szCs w:val="20"/>
              </w:rPr>
              <w:t xml:space="preserve"> 9x50cm, </w:t>
            </w:r>
          </w:p>
          <w:p w:rsidR="005A275A" w:rsidRPr="009B23F1" w:rsidRDefault="005A275A" w:rsidP="005A275A">
            <w:pPr>
              <w:pStyle w:val="Akapitzlist"/>
              <w:numPr>
                <w:ilvl w:val="0"/>
                <w:numId w:val="8"/>
              </w:numPr>
              <w:tabs>
                <w:tab w:val="left" w:pos="567"/>
              </w:tabs>
              <w:spacing w:after="200"/>
              <w:rPr>
                <w:rFonts w:cs="Calibri"/>
                <w:iCs/>
                <w:sz w:val="20"/>
                <w:szCs w:val="20"/>
              </w:rPr>
            </w:pPr>
            <w:r w:rsidRPr="009B23F1">
              <w:rPr>
                <w:rFonts w:cs="Calibri"/>
                <w:iCs/>
                <w:sz w:val="20"/>
                <w:szCs w:val="20"/>
              </w:rPr>
              <w:t xml:space="preserve">2 </w:t>
            </w:r>
            <w:proofErr w:type="spellStart"/>
            <w:r w:rsidRPr="009B23F1">
              <w:rPr>
                <w:rFonts w:cs="Calibri"/>
                <w:iCs/>
                <w:sz w:val="20"/>
                <w:szCs w:val="20"/>
              </w:rPr>
              <w:t>ręczniki</w:t>
            </w:r>
            <w:proofErr w:type="spellEnd"/>
            <w:r w:rsidRPr="009B23F1">
              <w:rPr>
                <w:rFonts w:cs="Calibri"/>
                <w:iCs/>
                <w:sz w:val="20"/>
                <w:szCs w:val="20"/>
              </w:rPr>
              <w:t xml:space="preserve"> </w:t>
            </w:r>
            <w:proofErr w:type="spellStart"/>
            <w:r w:rsidRPr="009B23F1">
              <w:rPr>
                <w:rFonts w:cs="Calibri"/>
                <w:iCs/>
                <w:sz w:val="20"/>
                <w:szCs w:val="20"/>
              </w:rPr>
              <w:t>celulozowe</w:t>
            </w:r>
            <w:proofErr w:type="spellEnd"/>
            <w:r w:rsidRPr="009B23F1">
              <w:rPr>
                <w:rFonts w:cs="Calibri"/>
                <w:iCs/>
                <w:sz w:val="20"/>
                <w:szCs w:val="20"/>
              </w:rPr>
              <w:t xml:space="preserve"> 30x40cm </w:t>
            </w:r>
          </w:p>
        </w:tc>
        <w:tc>
          <w:tcPr>
            <w:tcW w:w="3085" w:type="dxa"/>
            <w:shd w:val="clear" w:color="auto" w:fill="auto"/>
          </w:tcPr>
          <w:p w:rsidR="005A275A" w:rsidRPr="00871CAD" w:rsidRDefault="005A275A" w:rsidP="005A275A">
            <w:pPr>
              <w:pStyle w:val="Tekstpodstawowywcity"/>
              <w:tabs>
                <w:tab w:val="left" w:pos="567"/>
              </w:tabs>
              <w:spacing w:after="0"/>
              <w:ind w:left="0"/>
              <w:rPr>
                <w:rFonts w:ascii="Calibri" w:hAnsi="Calibri" w:cs="Calibri"/>
                <w:b/>
                <w:sz w:val="20"/>
                <w:szCs w:val="20"/>
                <w:lang w:val="pl-PL"/>
              </w:rPr>
            </w:pPr>
            <w:r>
              <w:rPr>
                <w:noProof/>
                <w:lang w:val="pl-PL" w:eastAsia="pl-PL"/>
              </w:rPr>
              <w:drawing>
                <wp:inline distT="0" distB="0" distL="0" distR="0" wp14:anchorId="2F89C844" wp14:editId="53D4AF8B">
                  <wp:extent cx="1704975" cy="2190750"/>
                  <wp:effectExtent l="0" t="0" r="9525" b="0"/>
                  <wp:docPr id="8" name="Obraz 8" descr="C:\Users\urszular\AppData\Local\Microsoft\Windows\Temporary Internet Files\Content.Outlook\13ZDGYMA\zestawy operacyjne Opero II do rysunków_Zestaw do atroskopii stawu barkow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rszular\AppData\Local\Microsoft\Windows\Temporary Internet Files\Content.Outlook\13ZDGYMA\zestawy operacyjne Opero II do rysunków_Zestaw do atroskopii stawu barkowe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2190750"/>
                          </a:xfrm>
                          <a:prstGeom prst="rect">
                            <a:avLst/>
                          </a:prstGeom>
                          <a:noFill/>
                          <a:ln>
                            <a:noFill/>
                          </a:ln>
                        </pic:spPr>
                      </pic:pic>
                    </a:graphicData>
                  </a:graphic>
                </wp:inline>
              </w:drawing>
            </w:r>
          </w:p>
        </w:tc>
      </w:tr>
    </w:tbl>
    <w:p w:rsidR="005A275A" w:rsidRDefault="005A275A" w:rsidP="005A275A">
      <w:pPr>
        <w:pStyle w:val="Tekstpodstawowywcity"/>
        <w:spacing w:after="0"/>
        <w:ind w:left="0"/>
        <w:jc w:val="both"/>
        <w:rPr>
          <w:rFonts w:ascii="Calibri" w:hAnsi="Calibri" w:cs="Calibri"/>
          <w:b/>
          <w:sz w:val="20"/>
          <w:szCs w:val="20"/>
          <w:lang w:val="pl-PL"/>
        </w:rPr>
      </w:pPr>
    </w:p>
    <w:p w:rsidR="005A275A" w:rsidRPr="00C52EC1" w:rsidRDefault="005A275A" w:rsidP="005A275A">
      <w:pPr>
        <w:widowControl w:val="0"/>
        <w:tabs>
          <w:tab w:val="left" w:pos="560"/>
          <w:tab w:val="left" w:pos="1120"/>
          <w:tab w:val="left" w:pos="1680"/>
          <w:tab w:val="left" w:pos="2240"/>
          <w:tab w:val="left" w:pos="3920"/>
          <w:tab w:val="left" w:pos="4480"/>
          <w:tab w:val="left" w:pos="5040"/>
          <w:tab w:val="left" w:pos="5600"/>
          <w:tab w:val="left" w:pos="6160"/>
          <w:tab w:val="left" w:pos="6720"/>
        </w:tabs>
        <w:autoSpaceDE w:val="0"/>
        <w:autoSpaceDN w:val="0"/>
        <w:adjustRightInd w:val="0"/>
        <w:ind w:left="2880"/>
        <w:rPr>
          <w:rFonts w:ascii="Calibri" w:hAnsi="Calibri" w:cs="Calibri"/>
        </w:rPr>
      </w:pPr>
      <w:r w:rsidRPr="00C52EC1">
        <w:rPr>
          <w:rFonts w:ascii="Calibri" w:hAnsi="Calibri" w:cs="Calibri"/>
        </w:rPr>
        <w:t>Spełniający wymogi normy EN 13795(1-3)</w:t>
      </w:r>
    </w:p>
    <w:p w:rsidR="005A275A" w:rsidRDefault="005A275A" w:rsidP="005A275A">
      <w:pPr>
        <w:rPr>
          <w:rFonts w:ascii="Arial" w:hAnsi="Arial" w:cs="Arial"/>
          <w:b/>
        </w:rPr>
      </w:pPr>
    </w:p>
    <w:p w:rsidR="005A275A" w:rsidRPr="00DC3DB5" w:rsidRDefault="005A275A" w:rsidP="005A275A">
      <w:pPr>
        <w:rPr>
          <w:rFonts w:ascii="Arial" w:hAnsi="Arial" w:cs="Arial"/>
          <w:b/>
          <w:bCs/>
          <w:color w:val="000000"/>
          <w:spacing w:val="2"/>
          <w:kern w:val="1"/>
          <w:lang w:eastAsia="hi-IN" w:bidi="hi-IN"/>
        </w:rPr>
      </w:pPr>
    </w:p>
    <w:p w:rsidR="005A275A" w:rsidRDefault="00B2286A" w:rsidP="005A275A">
      <w:pPr>
        <w:rPr>
          <w:rFonts w:ascii="Arial" w:hAnsi="Arial" w:cs="Arial"/>
          <w:sz w:val="22"/>
          <w:szCs w:val="22"/>
        </w:rPr>
      </w:pPr>
      <w:r w:rsidRPr="00B2286A">
        <w:rPr>
          <w:rFonts w:ascii="Arial" w:hAnsi="Arial" w:cs="Arial"/>
          <w:b/>
          <w:bCs/>
        </w:rPr>
        <w:t>Odpowiedź:</w:t>
      </w:r>
      <w:r w:rsidR="00083BB0">
        <w:rPr>
          <w:rFonts w:ascii="Arial" w:hAnsi="Arial" w:cs="Arial"/>
          <w:b/>
          <w:bCs/>
        </w:rPr>
        <w:t xml:space="preserve"> Nie wyrażamy zgody.</w:t>
      </w:r>
    </w:p>
    <w:p w:rsidR="005F15CD" w:rsidRDefault="005F15CD" w:rsidP="005F15CD">
      <w:pPr>
        <w:jc w:val="both"/>
        <w:rPr>
          <w:rFonts w:ascii="Arial" w:eastAsia="TimesNewRomanPS-BoldMT" w:hAnsi="Arial" w:cs="Arial"/>
          <w:b/>
          <w:bCs/>
        </w:rPr>
      </w:pPr>
    </w:p>
    <w:p w:rsidR="005F15CD" w:rsidRPr="005F15CD" w:rsidRDefault="005F15CD" w:rsidP="005F15CD">
      <w:pPr>
        <w:jc w:val="both"/>
        <w:rPr>
          <w:rFonts w:ascii="Calibri" w:hAnsi="Calibri" w:cs="Calibri"/>
          <w:b/>
          <w:lang w:eastAsia="ar-SA"/>
        </w:rPr>
      </w:pPr>
      <w:r w:rsidRPr="005F15CD">
        <w:rPr>
          <w:rFonts w:ascii="Arial" w:eastAsia="TimesNewRomanPS-BoldMT" w:hAnsi="Arial" w:cs="Arial"/>
          <w:b/>
          <w:bCs/>
        </w:rPr>
        <w:t xml:space="preserve">Pytanie </w:t>
      </w:r>
      <w:r>
        <w:rPr>
          <w:rFonts w:ascii="Arial" w:eastAsia="TimesNewRomanPS-BoldMT" w:hAnsi="Arial" w:cs="Arial"/>
          <w:b/>
          <w:bCs/>
        </w:rPr>
        <w:t>2</w:t>
      </w:r>
      <w:r w:rsidRPr="005F15CD">
        <w:rPr>
          <w:rFonts w:ascii="Arial" w:eastAsia="TimesNewRomanPS-BoldMT" w:hAnsi="Arial" w:cs="Arial"/>
          <w:b/>
          <w:bCs/>
        </w:rPr>
        <w:t xml:space="preserve"> </w:t>
      </w:r>
      <w:r w:rsidRPr="005F15CD">
        <w:rPr>
          <w:rFonts w:ascii="Arial" w:hAnsi="Arial" w:cs="Arial"/>
          <w:b/>
        </w:rPr>
        <w:t xml:space="preserve"> </w:t>
      </w:r>
      <w:r w:rsidRPr="005F15CD">
        <w:rPr>
          <w:rFonts w:ascii="Calibri" w:hAnsi="Calibri" w:cs="Calibri"/>
          <w:b/>
          <w:lang w:eastAsia="ar-SA"/>
        </w:rPr>
        <w:t xml:space="preserve">Dotyczy Zad. 7 </w:t>
      </w:r>
    </w:p>
    <w:p w:rsidR="005F15CD" w:rsidRPr="005F15CD" w:rsidRDefault="005F15CD" w:rsidP="005F15CD">
      <w:pPr>
        <w:ind w:left="2268" w:hanging="2268"/>
        <w:jc w:val="both"/>
        <w:rPr>
          <w:rFonts w:ascii="Calibri" w:hAnsi="Calibri" w:cs="Calibri"/>
          <w:lang w:eastAsia="ar-SA"/>
        </w:rPr>
      </w:pPr>
      <w:r w:rsidRPr="005F15CD">
        <w:rPr>
          <w:rFonts w:ascii="Calibri" w:hAnsi="Calibri" w:cs="Calibri"/>
          <w:lang w:eastAsia="ar-SA"/>
        </w:rPr>
        <w:t xml:space="preserve">Zwracamy się z prośba o dopuszczenie zestawu serwet o następującym składzie: </w:t>
      </w:r>
    </w:p>
    <w:p w:rsidR="005F15CD" w:rsidRPr="005F15CD" w:rsidRDefault="005F15CD" w:rsidP="005F15CD">
      <w:pPr>
        <w:ind w:left="283"/>
        <w:jc w:val="both"/>
        <w:rPr>
          <w:rFonts w:ascii="Calibri" w:hAnsi="Calibri" w:cs="Calibri"/>
          <w:b/>
          <w:lang w:eastAsia="ar-SA"/>
        </w:rPr>
      </w:pPr>
    </w:p>
    <w:tbl>
      <w:tblPr>
        <w:tblW w:w="0" w:type="auto"/>
        <w:tblInd w:w="1668" w:type="dxa"/>
        <w:tblLook w:val="04A0" w:firstRow="1" w:lastRow="0" w:firstColumn="1" w:lastColumn="0" w:noHBand="0" w:noVBand="1"/>
      </w:tblPr>
      <w:tblGrid>
        <w:gridCol w:w="4134"/>
        <w:gridCol w:w="3486"/>
      </w:tblGrid>
      <w:tr w:rsidR="005F15CD" w:rsidRPr="005F15CD" w:rsidTr="00B013AA">
        <w:tc>
          <w:tcPr>
            <w:tcW w:w="5977" w:type="dxa"/>
            <w:shd w:val="clear" w:color="auto" w:fill="auto"/>
          </w:tcPr>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lastRenderedPageBreak/>
              <w:t xml:space="preserve">1 czerwona osłona na stolik Mayo 80x145cm, </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1 serweta na stół instrumentariuszki 140x190cm,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serweta główna - minimalne wymiary 200x320cm posiadająca 2 </w:t>
            </w:r>
            <w:proofErr w:type="spellStart"/>
            <w:r w:rsidRPr="005F15CD">
              <w:rPr>
                <w:rFonts w:ascii="Calibri" w:eastAsia="Calibri" w:hAnsi="Calibri" w:cs="Calibri"/>
                <w:iCs/>
                <w:szCs w:val="22"/>
                <w:lang w:eastAsia="en-US"/>
              </w:rPr>
              <w:t>elastometryczne</w:t>
            </w:r>
            <w:proofErr w:type="spellEnd"/>
            <w:r w:rsidRPr="005F15CD">
              <w:rPr>
                <w:rFonts w:ascii="Calibri" w:eastAsia="Calibri" w:hAnsi="Calibri" w:cs="Calibri"/>
                <w:iCs/>
                <w:szCs w:val="22"/>
                <w:lang w:eastAsia="en-US"/>
              </w:rPr>
              <w:t xml:space="preserve"> (o zmiennej średnicy) otwory na nogę ø7 i ø5 cm, worek do przechwytywania płynów z zaworem spustowym i uchwyt („rzep”)do mocowania przewodów i drenów 2,5x25cm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1 nieprzylepna serweta pod kończynę 150x150cm,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1 osłona na kończynę 25x80cm,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1 kieszeń dwukomorowa na instrumenty chirurgiczne 30x40cm,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2 włókninowe taśmy samoprzylepne 9x50cm,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1 rurka drenowa o dł. 1,5 m</w:t>
            </w:r>
          </w:p>
          <w:p w:rsidR="005F15CD" w:rsidRPr="005F15CD" w:rsidRDefault="005F15CD" w:rsidP="005F15CD">
            <w:pPr>
              <w:numPr>
                <w:ilvl w:val="0"/>
                <w:numId w:val="8"/>
              </w:numPr>
              <w:suppressAutoHyphens w:val="0"/>
              <w:spacing w:after="200"/>
              <w:contextualSpacing/>
              <w:rPr>
                <w:rFonts w:ascii="Calibri" w:eastAsia="Calibri" w:hAnsi="Calibri" w:cs="Calibri"/>
                <w:iCs/>
                <w:lang w:eastAsia="en-US"/>
              </w:rPr>
            </w:pPr>
            <w:r w:rsidRPr="005F15CD">
              <w:rPr>
                <w:rFonts w:ascii="Calibri" w:eastAsia="Calibri" w:hAnsi="Calibri" w:cs="Calibri"/>
                <w:iCs/>
                <w:szCs w:val="22"/>
                <w:lang w:eastAsia="en-US"/>
              </w:rPr>
              <w:t>2 ręczniki celulozowe 30x40cm</w:t>
            </w:r>
            <w:r w:rsidRPr="005F15CD">
              <w:rPr>
                <w:rFonts w:ascii="Calibri" w:eastAsia="Calibri" w:hAnsi="Calibri" w:cs="Calibri"/>
                <w:iCs/>
                <w:color w:val="666666"/>
                <w:szCs w:val="22"/>
                <w:lang w:eastAsia="en-US"/>
              </w:rPr>
              <w:t xml:space="preserve"> </w:t>
            </w:r>
          </w:p>
        </w:tc>
        <w:tc>
          <w:tcPr>
            <w:tcW w:w="3486" w:type="dxa"/>
            <w:shd w:val="clear" w:color="auto" w:fill="auto"/>
          </w:tcPr>
          <w:p w:rsidR="005F15CD" w:rsidRPr="005F15CD" w:rsidRDefault="005F15CD" w:rsidP="005F15CD">
            <w:pPr>
              <w:jc w:val="right"/>
              <w:rPr>
                <w:rFonts w:ascii="Calibri" w:hAnsi="Calibri" w:cs="Calibri"/>
                <w:b/>
                <w:lang w:eastAsia="ar-SA"/>
              </w:rPr>
            </w:pPr>
            <w:r>
              <w:rPr>
                <w:noProof/>
                <w:sz w:val="24"/>
                <w:szCs w:val="24"/>
                <w:lang w:eastAsia="pl-PL"/>
              </w:rPr>
              <w:drawing>
                <wp:inline distT="0" distB="0" distL="0" distR="0">
                  <wp:extent cx="2076450" cy="26955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2695575"/>
                          </a:xfrm>
                          <a:prstGeom prst="rect">
                            <a:avLst/>
                          </a:prstGeom>
                          <a:noFill/>
                          <a:ln>
                            <a:noFill/>
                          </a:ln>
                        </pic:spPr>
                      </pic:pic>
                    </a:graphicData>
                  </a:graphic>
                </wp:inline>
              </w:drawing>
            </w:r>
          </w:p>
        </w:tc>
      </w:tr>
    </w:tbl>
    <w:p w:rsidR="005F15CD" w:rsidRPr="005F15CD" w:rsidRDefault="005F15CD" w:rsidP="005F15CD">
      <w:pPr>
        <w:widowControl w:val="0"/>
        <w:tabs>
          <w:tab w:val="left" w:pos="560"/>
          <w:tab w:val="left" w:pos="1120"/>
          <w:tab w:val="left" w:pos="1680"/>
          <w:tab w:val="left" w:pos="2240"/>
          <w:tab w:val="left" w:pos="3920"/>
          <w:tab w:val="left" w:pos="4480"/>
          <w:tab w:val="left" w:pos="5040"/>
          <w:tab w:val="left" w:pos="5600"/>
          <w:tab w:val="left" w:pos="6160"/>
          <w:tab w:val="left" w:pos="6720"/>
        </w:tabs>
        <w:autoSpaceDE w:val="0"/>
        <w:autoSpaceDN w:val="0"/>
        <w:adjustRightInd w:val="0"/>
        <w:ind w:left="2880"/>
        <w:rPr>
          <w:rFonts w:ascii="Calibri" w:hAnsi="Calibri" w:cs="Calibri"/>
          <w:lang w:eastAsia="ar-SA"/>
        </w:rPr>
      </w:pPr>
      <w:r w:rsidRPr="005F15CD">
        <w:rPr>
          <w:rFonts w:ascii="Calibri" w:hAnsi="Calibri" w:cs="Calibri"/>
          <w:lang w:eastAsia="ar-SA"/>
        </w:rPr>
        <w:t>Spełniający wymogi normy EN 13795(1-3)</w:t>
      </w:r>
    </w:p>
    <w:p w:rsidR="005F15CD" w:rsidRPr="005F15CD" w:rsidRDefault="005F15CD" w:rsidP="005F15CD">
      <w:pPr>
        <w:ind w:left="2268"/>
        <w:rPr>
          <w:rFonts w:ascii="Calibri" w:hAnsi="Calibri"/>
          <w:lang w:eastAsia="ar-SA"/>
        </w:rPr>
      </w:pPr>
    </w:p>
    <w:p w:rsidR="005F15CD" w:rsidRPr="005F15CD" w:rsidRDefault="005F15CD" w:rsidP="005F15CD">
      <w:pPr>
        <w:ind w:left="2268"/>
        <w:rPr>
          <w:rFonts w:ascii="Calibri" w:hAnsi="Calibri"/>
          <w:lang w:eastAsia="ar-SA"/>
        </w:rPr>
      </w:pPr>
    </w:p>
    <w:p w:rsidR="005F15CD" w:rsidRDefault="005F15CD" w:rsidP="005F15CD">
      <w:pPr>
        <w:rPr>
          <w:rFonts w:ascii="Arial" w:hAnsi="Arial" w:cs="Arial"/>
          <w:sz w:val="22"/>
          <w:szCs w:val="22"/>
        </w:rPr>
      </w:pPr>
      <w:r w:rsidRPr="00B2286A">
        <w:rPr>
          <w:rFonts w:ascii="Arial" w:hAnsi="Arial" w:cs="Arial"/>
          <w:b/>
          <w:bCs/>
        </w:rPr>
        <w:t>Odpowiedź:</w:t>
      </w:r>
      <w:r w:rsidR="00083BB0" w:rsidRPr="00083BB0">
        <w:rPr>
          <w:rFonts w:ascii="Arial" w:hAnsi="Arial" w:cs="Arial"/>
          <w:b/>
          <w:bCs/>
        </w:rPr>
        <w:t xml:space="preserve"> </w:t>
      </w:r>
      <w:r w:rsidR="00083BB0">
        <w:rPr>
          <w:rFonts w:ascii="Arial" w:hAnsi="Arial" w:cs="Arial"/>
          <w:b/>
          <w:bCs/>
        </w:rPr>
        <w:t>Nie wyrażamy zgody</w:t>
      </w:r>
    </w:p>
    <w:p w:rsidR="005F15CD" w:rsidRDefault="005F15CD" w:rsidP="005F15CD">
      <w:pPr>
        <w:jc w:val="both"/>
        <w:rPr>
          <w:rFonts w:ascii="Arial" w:eastAsia="TimesNewRomanPS-BoldMT" w:hAnsi="Arial" w:cs="Arial"/>
          <w:b/>
          <w:bCs/>
        </w:rPr>
      </w:pPr>
    </w:p>
    <w:p w:rsidR="005F15CD" w:rsidRPr="005F15CD" w:rsidRDefault="005F15CD" w:rsidP="005F15CD">
      <w:pPr>
        <w:jc w:val="both"/>
        <w:rPr>
          <w:rFonts w:ascii="Calibri" w:hAnsi="Calibri" w:cs="Calibri"/>
          <w:b/>
          <w:lang w:eastAsia="ar-SA"/>
        </w:rPr>
      </w:pPr>
      <w:r w:rsidRPr="005F15CD">
        <w:rPr>
          <w:rFonts w:ascii="Arial" w:eastAsia="TimesNewRomanPS-BoldMT" w:hAnsi="Arial" w:cs="Arial"/>
          <w:b/>
          <w:bCs/>
        </w:rPr>
        <w:t xml:space="preserve">Pytanie </w:t>
      </w:r>
      <w:r>
        <w:rPr>
          <w:rFonts w:ascii="Arial" w:eastAsia="TimesNewRomanPS-BoldMT" w:hAnsi="Arial" w:cs="Arial"/>
          <w:b/>
          <w:bCs/>
        </w:rPr>
        <w:t>3</w:t>
      </w:r>
      <w:r w:rsidRPr="005F15CD">
        <w:rPr>
          <w:rFonts w:ascii="Arial" w:eastAsia="TimesNewRomanPS-BoldMT" w:hAnsi="Arial" w:cs="Arial"/>
          <w:b/>
          <w:bCs/>
        </w:rPr>
        <w:t xml:space="preserve"> </w:t>
      </w:r>
      <w:r w:rsidRPr="005F15CD">
        <w:rPr>
          <w:rFonts w:ascii="Arial" w:hAnsi="Arial" w:cs="Arial"/>
          <w:b/>
        </w:rPr>
        <w:t xml:space="preserve"> </w:t>
      </w:r>
      <w:r w:rsidRPr="005F15CD">
        <w:rPr>
          <w:rFonts w:ascii="Calibri" w:hAnsi="Calibri" w:cs="Calibri"/>
          <w:b/>
          <w:lang w:eastAsia="ar-SA"/>
        </w:rPr>
        <w:t xml:space="preserve">Dotyczy Zad. </w:t>
      </w:r>
      <w:r>
        <w:rPr>
          <w:rFonts w:ascii="Calibri" w:hAnsi="Calibri" w:cs="Calibri"/>
          <w:b/>
          <w:lang w:eastAsia="ar-SA"/>
        </w:rPr>
        <w:t>8</w:t>
      </w:r>
      <w:r w:rsidRPr="005F15CD">
        <w:rPr>
          <w:rFonts w:ascii="Calibri" w:hAnsi="Calibri" w:cs="Calibri"/>
          <w:b/>
          <w:lang w:eastAsia="ar-SA"/>
        </w:rPr>
        <w:t xml:space="preserve"> </w:t>
      </w:r>
    </w:p>
    <w:p w:rsidR="005F15CD" w:rsidRPr="005F15CD" w:rsidRDefault="005F15CD" w:rsidP="005F15CD">
      <w:pPr>
        <w:jc w:val="both"/>
        <w:rPr>
          <w:rFonts w:ascii="Calibri" w:hAnsi="Calibri" w:cs="Calibri"/>
          <w:b/>
          <w:lang w:eastAsia="ar-SA"/>
        </w:rPr>
      </w:pPr>
      <w:r w:rsidRPr="005F15CD">
        <w:rPr>
          <w:rFonts w:ascii="Calibri" w:hAnsi="Calibri" w:cs="Calibri"/>
          <w:lang w:eastAsia="ar-SA"/>
        </w:rPr>
        <w:t xml:space="preserve">Zwracamy się z prośba o dopuszczenie zestawu serwet o następującym składzie: </w:t>
      </w:r>
    </w:p>
    <w:p w:rsidR="005F15CD" w:rsidRPr="005F15CD" w:rsidRDefault="005F15CD" w:rsidP="005F15CD">
      <w:pPr>
        <w:ind w:left="283"/>
        <w:jc w:val="both"/>
        <w:rPr>
          <w:rFonts w:ascii="Calibri" w:hAnsi="Calibri" w:cs="Calibri"/>
          <w:b/>
          <w:lang w:eastAsia="ar-SA"/>
        </w:rPr>
      </w:pPr>
    </w:p>
    <w:tbl>
      <w:tblPr>
        <w:tblW w:w="0" w:type="auto"/>
        <w:tblInd w:w="1668" w:type="dxa"/>
        <w:tblLook w:val="04A0" w:firstRow="1" w:lastRow="0" w:firstColumn="1" w:lastColumn="0" w:noHBand="0" w:noVBand="1"/>
      </w:tblPr>
      <w:tblGrid>
        <w:gridCol w:w="4334"/>
        <w:gridCol w:w="3286"/>
      </w:tblGrid>
      <w:tr w:rsidR="005F15CD" w:rsidRPr="005F15CD" w:rsidTr="00B013AA">
        <w:tc>
          <w:tcPr>
            <w:tcW w:w="5729" w:type="dxa"/>
            <w:shd w:val="clear" w:color="auto" w:fill="auto"/>
          </w:tcPr>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1 czerwona osłona na stolik Mayo 80x145cm,</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1 serweta na stół instrumentariuszki 140x190cm,</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1 serweta główna o minimalnych wymiarach 200x260cm z samoprzylepnym wycięciem w kształcie "U" o min. wym. 7x95cm, wzmocniona na powierzchni min. 150x160cm</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nieprzylepna serweta  150x150cm, </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nieprzylepna serweta  75x90cm, </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serweta  przylepna 170x300cm, </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osłona na kończynę 35x120cm, </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1 kieszeń dwukomorowa na instrumenty chirurgiczne 30x40cm,</w:t>
            </w:r>
          </w:p>
          <w:p w:rsidR="005F15CD" w:rsidRPr="005F15CD" w:rsidRDefault="005F15CD" w:rsidP="0005006B">
            <w:pPr>
              <w:numPr>
                <w:ilvl w:val="0"/>
                <w:numId w:val="8"/>
              </w:numPr>
              <w:suppressAutoHyphens w:val="0"/>
              <w:spacing w:line="360" w:lineRule="auto"/>
              <w:ind w:hanging="1537"/>
              <w:contextualSpacing/>
              <w:rPr>
                <w:rFonts w:ascii="Calibri" w:eastAsia="Calibri" w:hAnsi="Calibri" w:cs="Calibri"/>
                <w:iCs/>
                <w:szCs w:val="22"/>
                <w:lang w:eastAsia="en-US"/>
              </w:rPr>
            </w:pPr>
            <w:r w:rsidRPr="005F15CD">
              <w:rPr>
                <w:rFonts w:ascii="Calibri" w:eastAsia="Calibri" w:hAnsi="Calibri" w:cs="Calibri"/>
                <w:iCs/>
                <w:szCs w:val="22"/>
                <w:lang w:eastAsia="en-US"/>
              </w:rPr>
              <w:t>2 włókninowe taśmy samoprzylepne 9x50cm,</w:t>
            </w:r>
          </w:p>
          <w:p w:rsidR="005F15CD" w:rsidRPr="005F15CD" w:rsidRDefault="005F15CD" w:rsidP="0005006B">
            <w:pPr>
              <w:numPr>
                <w:ilvl w:val="0"/>
                <w:numId w:val="8"/>
              </w:numPr>
              <w:suppressAutoHyphens w:val="0"/>
              <w:spacing w:after="200" w:line="360" w:lineRule="auto"/>
              <w:ind w:hanging="1537"/>
              <w:contextualSpacing/>
              <w:rPr>
                <w:rFonts w:ascii="Calibri" w:eastAsia="Calibri" w:hAnsi="Calibri" w:cs="Calibri"/>
                <w:iCs/>
                <w:lang w:eastAsia="en-US"/>
              </w:rPr>
            </w:pPr>
            <w:r w:rsidRPr="005F15CD">
              <w:rPr>
                <w:rFonts w:ascii="Calibri" w:eastAsia="Calibri" w:hAnsi="Calibri" w:cs="Calibri"/>
                <w:iCs/>
                <w:szCs w:val="22"/>
                <w:lang w:eastAsia="en-US"/>
              </w:rPr>
              <w:t>4 ręczniki celulozowe 30x40cm</w:t>
            </w:r>
          </w:p>
        </w:tc>
        <w:tc>
          <w:tcPr>
            <w:tcW w:w="3734" w:type="dxa"/>
            <w:shd w:val="clear" w:color="auto" w:fill="auto"/>
          </w:tcPr>
          <w:p w:rsidR="005F15CD" w:rsidRPr="005F15CD" w:rsidRDefault="005F15CD" w:rsidP="0005006B">
            <w:pPr>
              <w:ind w:hanging="1537"/>
              <w:jc w:val="right"/>
              <w:rPr>
                <w:rFonts w:ascii="Calibri" w:hAnsi="Calibri" w:cs="Calibri"/>
                <w:b/>
                <w:lang w:eastAsia="ar-SA"/>
              </w:rPr>
            </w:pPr>
            <w:r>
              <w:rPr>
                <w:noProof/>
                <w:sz w:val="24"/>
                <w:szCs w:val="24"/>
                <w:lang w:eastAsia="pl-PL"/>
              </w:rPr>
              <w:drawing>
                <wp:inline distT="0" distB="0" distL="0" distR="0" wp14:anchorId="0527A436" wp14:editId="5CD3714D">
                  <wp:extent cx="2228850" cy="2943225"/>
                  <wp:effectExtent l="0" t="0" r="0" b="9525"/>
                  <wp:docPr id="11" name="Obraz 11" descr="C:\Users\urszular\AppData\Local\Microsoft\Windows\Temporary Internet Files\Content.Outlook\13ZDGYMA\zestawy operacyjne Opero II do rysunków_Zestaw do chirurgii bio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rszular\AppData\Local\Microsoft\Windows\Temporary Internet Files\Content.Outlook\13ZDGYMA\zestawy operacyjne Opero II do rysunków_Zestaw do chirurgii biod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2943225"/>
                          </a:xfrm>
                          <a:prstGeom prst="rect">
                            <a:avLst/>
                          </a:prstGeom>
                          <a:noFill/>
                          <a:ln>
                            <a:noFill/>
                          </a:ln>
                        </pic:spPr>
                      </pic:pic>
                    </a:graphicData>
                  </a:graphic>
                </wp:inline>
              </w:drawing>
            </w:r>
          </w:p>
        </w:tc>
      </w:tr>
    </w:tbl>
    <w:p w:rsidR="005F15CD" w:rsidRPr="005F15CD" w:rsidRDefault="005F15CD" w:rsidP="005F15CD">
      <w:pPr>
        <w:widowControl w:val="0"/>
        <w:tabs>
          <w:tab w:val="left" w:pos="560"/>
          <w:tab w:val="left" w:pos="1120"/>
          <w:tab w:val="left" w:pos="1680"/>
          <w:tab w:val="left" w:pos="2240"/>
          <w:tab w:val="left" w:pos="3920"/>
          <w:tab w:val="left" w:pos="4480"/>
          <w:tab w:val="left" w:pos="5040"/>
          <w:tab w:val="left" w:pos="5600"/>
          <w:tab w:val="left" w:pos="6160"/>
          <w:tab w:val="left" w:pos="6720"/>
        </w:tabs>
        <w:autoSpaceDE w:val="0"/>
        <w:autoSpaceDN w:val="0"/>
        <w:adjustRightInd w:val="0"/>
        <w:ind w:left="2880"/>
        <w:rPr>
          <w:rFonts w:ascii="Calibri" w:hAnsi="Calibri" w:cs="Calibri"/>
          <w:lang w:eastAsia="ar-SA"/>
        </w:rPr>
      </w:pPr>
      <w:r w:rsidRPr="005F15CD">
        <w:rPr>
          <w:rFonts w:ascii="Calibri" w:hAnsi="Calibri" w:cs="Calibri"/>
          <w:lang w:eastAsia="ar-SA"/>
        </w:rPr>
        <w:lastRenderedPageBreak/>
        <w:t>Spełniający wymogi normy EN 13795(1-3)</w:t>
      </w:r>
    </w:p>
    <w:p w:rsidR="005F15CD" w:rsidRPr="005F15CD" w:rsidRDefault="005F15CD" w:rsidP="005F15CD">
      <w:pPr>
        <w:widowControl w:val="0"/>
        <w:tabs>
          <w:tab w:val="left" w:pos="560"/>
          <w:tab w:val="left" w:pos="1120"/>
          <w:tab w:val="left" w:pos="1680"/>
          <w:tab w:val="left" w:pos="2240"/>
          <w:tab w:val="left" w:pos="3920"/>
          <w:tab w:val="left" w:pos="4480"/>
          <w:tab w:val="left" w:pos="5040"/>
          <w:tab w:val="left" w:pos="5600"/>
          <w:tab w:val="left" w:pos="6160"/>
          <w:tab w:val="left" w:pos="6720"/>
        </w:tabs>
        <w:autoSpaceDE w:val="0"/>
        <w:autoSpaceDN w:val="0"/>
        <w:adjustRightInd w:val="0"/>
        <w:ind w:left="2880"/>
        <w:rPr>
          <w:rFonts w:ascii="Calibri" w:hAnsi="Calibri" w:cs="Calibri"/>
          <w:lang w:eastAsia="ar-SA"/>
        </w:rPr>
      </w:pPr>
    </w:p>
    <w:p w:rsidR="005F15CD" w:rsidRPr="005F15CD" w:rsidRDefault="005F15CD" w:rsidP="005F15CD">
      <w:pPr>
        <w:widowControl w:val="0"/>
        <w:tabs>
          <w:tab w:val="left" w:pos="560"/>
          <w:tab w:val="left" w:pos="1120"/>
          <w:tab w:val="left" w:pos="1680"/>
          <w:tab w:val="left" w:pos="2240"/>
          <w:tab w:val="left" w:pos="3920"/>
          <w:tab w:val="left" w:pos="4480"/>
          <w:tab w:val="left" w:pos="5040"/>
          <w:tab w:val="left" w:pos="5600"/>
          <w:tab w:val="left" w:pos="6160"/>
          <w:tab w:val="left" w:pos="6720"/>
        </w:tabs>
        <w:autoSpaceDE w:val="0"/>
        <w:autoSpaceDN w:val="0"/>
        <w:adjustRightInd w:val="0"/>
        <w:rPr>
          <w:rFonts w:ascii="Calibri" w:hAnsi="Calibri" w:cs="Calibri"/>
          <w:lang w:eastAsia="ar-SA"/>
        </w:rPr>
      </w:pPr>
    </w:p>
    <w:p w:rsidR="005F15CD" w:rsidRDefault="005F15CD" w:rsidP="005F15CD">
      <w:pPr>
        <w:rPr>
          <w:rFonts w:ascii="Arial" w:hAnsi="Arial" w:cs="Arial"/>
          <w:sz w:val="22"/>
          <w:szCs w:val="22"/>
        </w:rPr>
      </w:pPr>
      <w:r w:rsidRPr="00B2286A">
        <w:rPr>
          <w:rFonts w:ascii="Arial" w:hAnsi="Arial" w:cs="Arial"/>
          <w:b/>
          <w:bCs/>
        </w:rPr>
        <w:t>Odpowiedź:</w:t>
      </w:r>
      <w:r w:rsidR="00083BB0" w:rsidRPr="00083BB0">
        <w:rPr>
          <w:rFonts w:ascii="Arial" w:hAnsi="Arial" w:cs="Arial"/>
          <w:b/>
          <w:bCs/>
        </w:rPr>
        <w:t xml:space="preserve"> </w:t>
      </w:r>
      <w:r w:rsidR="00083BB0">
        <w:rPr>
          <w:rFonts w:ascii="Arial" w:hAnsi="Arial" w:cs="Arial"/>
          <w:b/>
          <w:bCs/>
        </w:rPr>
        <w:t>Nie wyrażamy zgody</w:t>
      </w:r>
    </w:p>
    <w:p w:rsidR="005F15CD" w:rsidRDefault="005F15CD" w:rsidP="005F15CD">
      <w:pPr>
        <w:jc w:val="both"/>
        <w:rPr>
          <w:rFonts w:ascii="Arial" w:eastAsia="TimesNewRomanPS-BoldMT" w:hAnsi="Arial" w:cs="Arial"/>
          <w:b/>
          <w:bCs/>
        </w:rPr>
      </w:pPr>
    </w:p>
    <w:p w:rsidR="005F15CD" w:rsidRPr="005F15CD" w:rsidRDefault="005F15CD" w:rsidP="005F15CD">
      <w:pPr>
        <w:jc w:val="both"/>
        <w:rPr>
          <w:rFonts w:ascii="Calibri" w:hAnsi="Calibri" w:cs="Calibri"/>
          <w:b/>
          <w:lang w:eastAsia="ar-SA"/>
        </w:rPr>
      </w:pPr>
      <w:r w:rsidRPr="005F15CD">
        <w:rPr>
          <w:rFonts w:ascii="Arial" w:eastAsia="TimesNewRomanPS-BoldMT" w:hAnsi="Arial" w:cs="Arial"/>
          <w:b/>
          <w:bCs/>
        </w:rPr>
        <w:t xml:space="preserve">Pytanie </w:t>
      </w:r>
      <w:r>
        <w:rPr>
          <w:rFonts w:ascii="Arial" w:eastAsia="TimesNewRomanPS-BoldMT" w:hAnsi="Arial" w:cs="Arial"/>
          <w:b/>
          <w:bCs/>
        </w:rPr>
        <w:t>4</w:t>
      </w:r>
      <w:r w:rsidRPr="005F15CD">
        <w:rPr>
          <w:rFonts w:ascii="Arial" w:eastAsia="TimesNewRomanPS-BoldMT" w:hAnsi="Arial" w:cs="Arial"/>
          <w:b/>
          <w:bCs/>
        </w:rPr>
        <w:t xml:space="preserve"> </w:t>
      </w:r>
      <w:r w:rsidRPr="005F15CD">
        <w:rPr>
          <w:rFonts w:ascii="Arial" w:hAnsi="Arial" w:cs="Arial"/>
          <w:b/>
        </w:rPr>
        <w:t xml:space="preserve"> </w:t>
      </w:r>
      <w:r w:rsidRPr="005F15CD">
        <w:rPr>
          <w:rFonts w:ascii="Calibri" w:hAnsi="Calibri" w:cs="Calibri"/>
          <w:b/>
          <w:lang w:eastAsia="ar-SA"/>
        </w:rPr>
        <w:t xml:space="preserve">Dotyczy Zad. </w:t>
      </w:r>
      <w:r>
        <w:rPr>
          <w:rFonts w:ascii="Calibri" w:hAnsi="Calibri" w:cs="Calibri"/>
          <w:b/>
          <w:lang w:eastAsia="ar-SA"/>
        </w:rPr>
        <w:t>9</w:t>
      </w:r>
      <w:r w:rsidRPr="005F15CD">
        <w:rPr>
          <w:rFonts w:ascii="Calibri" w:hAnsi="Calibri" w:cs="Calibri"/>
          <w:b/>
          <w:lang w:eastAsia="ar-SA"/>
        </w:rPr>
        <w:t xml:space="preserve"> </w:t>
      </w:r>
    </w:p>
    <w:p w:rsidR="005F15CD" w:rsidRPr="005F15CD" w:rsidRDefault="005F15CD" w:rsidP="0005006B">
      <w:pPr>
        <w:jc w:val="both"/>
        <w:rPr>
          <w:rFonts w:ascii="Calibri" w:hAnsi="Calibri" w:cs="Calibri"/>
          <w:lang w:eastAsia="ar-SA"/>
        </w:rPr>
      </w:pPr>
      <w:r w:rsidRPr="005F15CD">
        <w:rPr>
          <w:rFonts w:ascii="Calibri" w:hAnsi="Calibri" w:cs="Calibri"/>
          <w:lang w:eastAsia="ar-SA"/>
        </w:rPr>
        <w:t xml:space="preserve">Zwracamy się z prośba o dopuszczenie zestawu serwet o następującym składzie: </w:t>
      </w:r>
    </w:p>
    <w:p w:rsidR="005F15CD" w:rsidRPr="005F15CD" w:rsidRDefault="005F15CD" w:rsidP="0005006B">
      <w:pPr>
        <w:jc w:val="both"/>
        <w:rPr>
          <w:rFonts w:ascii="Calibri" w:hAnsi="Calibri" w:cs="Calibri"/>
          <w:b/>
          <w:lang w:eastAsia="ar-SA"/>
        </w:rPr>
      </w:pPr>
    </w:p>
    <w:tbl>
      <w:tblPr>
        <w:tblW w:w="0" w:type="auto"/>
        <w:tblInd w:w="1668" w:type="dxa"/>
        <w:tblLayout w:type="fixed"/>
        <w:tblLook w:val="04A0" w:firstRow="1" w:lastRow="0" w:firstColumn="1" w:lastColumn="0" w:noHBand="0" w:noVBand="1"/>
      </w:tblPr>
      <w:tblGrid>
        <w:gridCol w:w="5670"/>
        <w:gridCol w:w="3793"/>
      </w:tblGrid>
      <w:tr w:rsidR="005F15CD" w:rsidRPr="005F15CD" w:rsidTr="00B013AA">
        <w:tc>
          <w:tcPr>
            <w:tcW w:w="5670" w:type="dxa"/>
            <w:shd w:val="clear" w:color="auto" w:fill="auto"/>
          </w:tcPr>
          <w:p w:rsidR="005F15CD" w:rsidRPr="005F15CD" w:rsidRDefault="005F15CD" w:rsidP="0005006B">
            <w:pPr>
              <w:numPr>
                <w:ilvl w:val="0"/>
                <w:numId w:val="8"/>
              </w:numPr>
              <w:suppressAutoHyphens w:val="0"/>
              <w:spacing w:line="360" w:lineRule="auto"/>
              <w:ind w:left="0" w:firstLine="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czerwona osłona na stolik Mayo 80x145cm </w:t>
            </w:r>
          </w:p>
          <w:p w:rsidR="005F15CD" w:rsidRPr="005F15CD" w:rsidRDefault="005F15CD" w:rsidP="0005006B">
            <w:pPr>
              <w:numPr>
                <w:ilvl w:val="0"/>
                <w:numId w:val="8"/>
              </w:numPr>
              <w:suppressAutoHyphens w:val="0"/>
              <w:spacing w:line="360" w:lineRule="auto"/>
              <w:ind w:left="0" w:firstLine="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serweta na stół instrumentariuszki 140x190cm. </w:t>
            </w:r>
          </w:p>
          <w:p w:rsidR="005F15CD" w:rsidRPr="005F15CD" w:rsidRDefault="005F15CD" w:rsidP="0005006B">
            <w:pPr>
              <w:numPr>
                <w:ilvl w:val="0"/>
                <w:numId w:val="8"/>
              </w:numPr>
              <w:suppressAutoHyphens w:val="0"/>
              <w:spacing w:line="360" w:lineRule="auto"/>
              <w:ind w:left="0" w:firstLine="0"/>
              <w:contextualSpacing/>
              <w:rPr>
                <w:rFonts w:ascii="Calibri" w:eastAsia="Calibri" w:hAnsi="Calibri" w:cs="Calibri"/>
                <w:iCs/>
                <w:szCs w:val="22"/>
                <w:lang w:eastAsia="en-US"/>
              </w:rPr>
            </w:pPr>
            <w:r w:rsidRPr="005F15CD">
              <w:rPr>
                <w:rFonts w:ascii="Calibri" w:eastAsia="Calibri" w:hAnsi="Calibri" w:cs="Calibri"/>
                <w:iCs/>
                <w:szCs w:val="22"/>
                <w:lang w:eastAsia="en-US"/>
              </w:rPr>
              <w:t>1 serweta  przylepna  150x240cm ( 5x90cm – rozmiar taśmy klejącej na serwecie)</w:t>
            </w:r>
          </w:p>
          <w:p w:rsidR="005F15CD" w:rsidRPr="005F15CD" w:rsidRDefault="005F15CD" w:rsidP="0005006B">
            <w:pPr>
              <w:numPr>
                <w:ilvl w:val="0"/>
                <w:numId w:val="8"/>
              </w:numPr>
              <w:suppressAutoHyphens w:val="0"/>
              <w:spacing w:line="360" w:lineRule="auto"/>
              <w:ind w:left="0" w:firstLine="0"/>
              <w:contextualSpacing/>
              <w:rPr>
                <w:rFonts w:ascii="Calibri" w:eastAsia="Calibri" w:hAnsi="Calibri" w:cs="Calibri"/>
                <w:iCs/>
                <w:szCs w:val="22"/>
                <w:lang w:eastAsia="en-US"/>
              </w:rPr>
            </w:pPr>
            <w:r w:rsidRPr="005F15CD">
              <w:rPr>
                <w:rFonts w:ascii="Calibri" w:eastAsia="Calibri" w:hAnsi="Calibri" w:cs="Calibri"/>
                <w:iCs/>
                <w:szCs w:val="22"/>
                <w:lang w:eastAsia="en-US"/>
              </w:rPr>
              <w:t>1 serweta przylepna 170x175cm ( 5x90cm – rozmiar taśmy klejącej na serwecie)</w:t>
            </w:r>
          </w:p>
          <w:p w:rsidR="005F15CD" w:rsidRPr="005F15CD" w:rsidRDefault="005F15CD" w:rsidP="0005006B">
            <w:pPr>
              <w:numPr>
                <w:ilvl w:val="0"/>
                <w:numId w:val="8"/>
              </w:numPr>
              <w:suppressAutoHyphens w:val="0"/>
              <w:spacing w:line="360" w:lineRule="auto"/>
              <w:ind w:left="0" w:firstLine="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2 serwety przylepne 75x90cm( 5x90cm – rozmiar taśmy klejącej na serwecie) </w:t>
            </w:r>
          </w:p>
          <w:p w:rsidR="005F15CD" w:rsidRPr="005F15CD" w:rsidRDefault="005F15CD" w:rsidP="0005006B">
            <w:pPr>
              <w:numPr>
                <w:ilvl w:val="0"/>
                <w:numId w:val="8"/>
              </w:numPr>
              <w:suppressAutoHyphens w:val="0"/>
              <w:spacing w:line="360" w:lineRule="auto"/>
              <w:ind w:left="0" w:firstLine="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włókninowa taśma samoprzylepna  9x50cm, </w:t>
            </w:r>
          </w:p>
          <w:p w:rsidR="005F15CD" w:rsidRPr="005F15CD" w:rsidRDefault="005F15CD" w:rsidP="0005006B">
            <w:pPr>
              <w:numPr>
                <w:ilvl w:val="0"/>
                <w:numId w:val="8"/>
              </w:numPr>
              <w:suppressAutoHyphens w:val="0"/>
              <w:spacing w:after="200" w:line="360" w:lineRule="auto"/>
              <w:ind w:left="0" w:firstLine="0"/>
              <w:contextualSpacing/>
              <w:rPr>
                <w:rFonts w:ascii="Calibri" w:eastAsia="Calibri" w:hAnsi="Calibri" w:cs="Calibri"/>
                <w:iCs/>
                <w:lang w:eastAsia="en-US"/>
              </w:rPr>
            </w:pPr>
            <w:r w:rsidRPr="005F15CD">
              <w:rPr>
                <w:rFonts w:ascii="Calibri" w:eastAsia="Calibri" w:hAnsi="Calibri" w:cs="Calibri"/>
                <w:iCs/>
                <w:szCs w:val="22"/>
                <w:lang w:eastAsia="en-US"/>
              </w:rPr>
              <w:t>4 ręczniki celulozowe 30x40cm</w:t>
            </w:r>
            <w:r w:rsidRPr="005F15CD">
              <w:rPr>
                <w:rFonts w:ascii="Calibri" w:eastAsia="Calibri" w:hAnsi="Calibri" w:cs="Calibri"/>
                <w:iCs/>
                <w:color w:val="666666"/>
                <w:szCs w:val="22"/>
                <w:lang w:eastAsia="en-US"/>
              </w:rPr>
              <w:t xml:space="preserve"> </w:t>
            </w:r>
          </w:p>
        </w:tc>
        <w:tc>
          <w:tcPr>
            <w:tcW w:w="3793" w:type="dxa"/>
            <w:shd w:val="clear" w:color="auto" w:fill="auto"/>
          </w:tcPr>
          <w:p w:rsidR="005F15CD" w:rsidRPr="005F15CD" w:rsidRDefault="005F15CD" w:rsidP="0005006B">
            <w:pPr>
              <w:jc w:val="right"/>
              <w:rPr>
                <w:rFonts w:ascii="Calibri" w:hAnsi="Calibri" w:cs="Calibri"/>
                <w:b/>
                <w:lang w:eastAsia="ar-SA"/>
              </w:rPr>
            </w:pPr>
            <w:r>
              <w:rPr>
                <w:rFonts w:cs="Calibri"/>
                <w:noProof/>
                <w:color w:val="666666"/>
                <w:sz w:val="24"/>
                <w:szCs w:val="24"/>
                <w:lang w:eastAsia="pl-PL"/>
              </w:rPr>
              <w:drawing>
                <wp:inline distT="0" distB="0" distL="0" distR="0" wp14:anchorId="0D9E1607" wp14:editId="04BFD301">
                  <wp:extent cx="2305050" cy="2781300"/>
                  <wp:effectExtent l="0" t="0" r="0" b="0"/>
                  <wp:docPr id="10" name="Obraz 10" descr="rysunki opero_Zestaw podstaw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ysunki opero_Zestaw podstawow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2781300"/>
                          </a:xfrm>
                          <a:prstGeom prst="rect">
                            <a:avLst/>
                          </a:prstGeom>
                          <a:noFill/>
                          <a:ln>
                            <a:noFill/>
                          </a:ln>
                        </pic:spPr>
                      </pic:pic>
                    </a:graphicData>
                  </a:graphic>
                </wp:inline>
              </w:drawing>
            </w:r>
          </w:p>
        </w:tc>
      </w:tr>
    </w:tbl>
    <w:p w:rsidR="005F15CD" w:rsidRPr="005F15CD" w:rsidRDefault="005F15CD" w:rsidP="0005006B">
      <w:pPr>
        <w:widowControl w:val="0"/>
        <w:tabs>
          <w:tab w:val="left" w:pos="560"/>
          <w:tab w:val="left" w:pos="1120"/>
          <w:tab w:val="left" w:pos="1680"/>
          <w:tab w:val="left" w:pos="2240"/>
          <w:tab w:val="left" w:pos="3920"/>
          <w:tab w:val="left" w:pos="4480"/>
          <w:tab w:val="left" w:pos="5040"/>
          <w:tab w:val="left" w:pos="5600"/>
          <w:tab w:val="left" w:pos="6160"/>
          <w:tab w:val="left" w:pos="6720"/>
        </w:tabs>
        <w:autoSpaceDE w:val="0"/>
        <w:autoSpaceDN w:val="0"/>
        <w:adjustRightInd w:val="0"/>
        <w:rPr>
          <w:rFonts w:ascii="Calibri" w:hAnsi="Calibri" w:cs="Calibri"/>
          <w:lang w:eastAsia="ar-SA"/>
        </w:rPr>
      </w:pPr>
      <w:r w:rsidRPr="005F15CD">
        <w:rPr>
          <w:rFonts w:ascii="Calibri" w:hAnsi="Calibri" w:cs="Calibri"/>
          <w:lang w:eastAsia="ar-SA"/>
        </w:rPr>
        <w:t>Spełniający wymogi normy EN 13795(1-3)</w:t>
      </w:r>
    </w:p>
    <w:p w:rsidR="005F15CD" w:rsidRDefault="005F15CD" w:rsidP="005F15CD">
      <w:pPr>
        <w:rPr>
          <w:rFonts w:ascii="Arial" w:hAnsi="Arial" w:cs="Arial"/>
          <w:sz w:val="22"/>
          <w:szCs w:val="22"/>
        </w:rPr>
      </w:pPr>
      <w:r w:rsidRPr="00B2286A">
        <w:rPr>
          <w:rFonts w:ascii="Arial" w:hAnsi="Arial" w:cs="Arial"/>
          <w:b/>
          <w:bCs/>
        </w:rPr>
        <w:t>Odpowiedź:</w:t>
      </w:r>
      <w:r w:rsidR="00083BB0" w:rsidRPr="00083BB0">
        <w:rPr>
          <w:rFonts w:ascii="Arial" w:hAnsi="Arial" w:cs="Arial"/>
          <w:b/>
          <w:bCs/>
        </w:rPr>
        <w:t xml:space="preserve"> </w:t>
      </w:r>
      <w:r w:rsidR="00083BB0">
        <w:rPr>
          <w:rFonts w:ascii="Arial" w:hAnsi="Arial" w:cs="Arial"/>
          <w:b/>
          <w:bCs/>
        </w:rPr>
        <w:t>Nie wyrażamy zgody</w:t>
      </w:r>
    </w:p>
    <w:p w:rsidR="005F15CD" w:rsidRDefault="005F15CD" w:rsidP="005F15CD">
      <w:pPr>
        <w:jc w:val="both"/>
        <w:rPr>
          <w:rFonts w:ascii="Arial" w:eastAsia="TimesNewRomanPS-BoldMT" w:hAnsi="Arial" w:cs="Arial"/>
          <w:b/>
          <w:bCs/>
        </w:rPr>
      </w:pPr>
    </w:p>
    <w:p w:rsidR="005F15CD" w:rsidRPr="005F15CD" w:rsidRDefault="005F15CD" w:rsidP="005F15CD">
      <w:pPr>
        <w:jc w:val="both"/>
        <w:rPr>
          <w:rFonts w:ascii="Calibri" w:hAnsi="Calibri" w:cs="Calibri"/>
          <w:b/>
          <w:lang w:eastAsia="ar-SA"/>
        </w:rPr>
      </w:pPr>
      <w:r w:rsidRPr="005F15CD">
        <w:rPr>
          <w:rFonts w:ascii="Arial" w:eastAsia="TimesNewRomanPS-BoldMT" w:hAnsi="Arial" w:cs="Arial"/>
          <w:b/>
          <w:bCs/>
        </w:rPr>
        <w:t xml:space="preserve">Pytanie </w:t>
      </w:r>
      <w:r>
        <w:rPr>
          <w:rFonts w:ascii="Arial" w:eastAsia="TimesNewRomanPS-BoldMT" w:hAnsi="Arial" w:cs="Arial"/>
          <w:b/>
          <w:bCs/>
        </w:rPr>
        <w:t>5</w:t>
      </w:r>
      <w:r w:rsidRPr="005F15CD">
        <w:rPr>
          <w:rFonts w:ascii="Arial" w:eastAsia="TimesNewRomanPS-BoldMT" w:hAnsi="Arial" w:cs="Arial"/>
          <w:b/>
          <w:bCs/>
        </w:rPr>
        <w:t xml:space="preserve"> </w:t>
      </w:r>
      <w:r w:rsidRPr="005F15CD">
        <w:rPr>
          <w:rFonts w:ascii="Arial" w:hAnsi="Arial" w:cs="Arial"/>
          <w:b/>
        </w:rPr>
        <w:t xml:space="preserve"> </w:t>
      </w:r>
      <w:r w:rsidRPr="005F15CD">
        <w:rPr>
          <w:rFonts w:ascii="Calibri" w:hAnsi="Calibri" w:cs="Calibri"/>
          <w:b/>
          <w:lang w:eastAsia="ar-SA"/>
        </w:rPr>
        <w:t>Dotyczy zad. 10</w:t>
      </w:r>
    </w:p>
    <w:p w:rsidR="005F15CD" w:rsidRPr="005F15CD" w:rsidRDefault="005F15CD" w:rsidP="005F15CD">
      <w:pPr>
        <w:ind w:left="2268" w:hanging="2268"/>
        <w:jc w:val="both"/>
        <w:rPr>
          <w:rFonts w:ascii="Calibri" w:hAnsi="Calibri" w:cs="Calibri"/>
          <w:lang w:eastAsia="ar-SA"/>
        </w:rPr>
      </w:pPr>
      <w:r w:rsidRPr="005F15CD">
        <w:rPr>
          <w:rFonts w:ascii="Calibri" w:hAnsi="Calibri" w:cs="Calibri"/>
          <w:lang w:eastAsia="ar-SA"/>
        </w:rPr>
        <w:t xml:space="preserve">Zwracamy się z prośba o dopuszczenie zestawu serwet o następującym składzie: </w:t>
      </w:r>
    </w:p>
    <w:p w:rsidR="005F15CD" w:rsidRPr="005F15CD" w:rsidRDefault="005F15CD" w:rsidP="005F15CD">
      <w:pPr>
        <w:ind w:left="283"/>
        <w:jc w:val="both"/>
        <w:rPr>
          <w:rFonts w:ascii="Calibri" w:hAnsi="Calibri" w:cs="Calibri"/>
          <w:b/>
          <w:lang w:eastAsia="ar-SA"/>
        </w:rPr>
      </w:pPr>
    </w:p>
    <w:tbl>
      <w:tblPr>
        <w:tblW w:w="0" w:type="auto"/>
        <w:tblInd w:w="1809" w:type="dxa"/>
        <w:tblLook w:val="04A0" w:firstRow="1" w:lastRow="0" w:firstColumn="1" w:lastColumn="0" w:noHBand="0" w:noVBand="1"/>
      </w:tblPr>
      <w:tblGrid>
        <w:gridCol w:w="3903"/>
        <w:gridCol w:w="3576"/>
      </w:tblGrid>
      <w:tr w:rsidR="005F15CD" w:rsidRPr="005F15CD" w:rsidTr="00B013AA">
        <w:tc>
          <w:tcPr>
            <w:tcW w:w="5755" w:type="dxa"/>
            <w:shd w:val="clear" w:color="auto" w:fill="auto"/>
          </w:tcPr>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czerwona osłona na stolik Mayo, </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serweta na stół instrumentariuszki 140x190cm,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1 serweta główna o wym. 250/290x312cm,  ze zintegrowanymi nogawicami i przylepnym oknem 9x12 cm, otoczonym wzmocnieniem o wym. 50x140cm</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przezroczysta serweta przylepna z folii polietylenowej o grubości 0,08mm do zakrycia okolic odbytu - 50x50cm, </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nieprzylepna serweta pod pośladki 75x90cm, </w:t>
            </w:r>
          </w:p>
          <w:p w:rsidR="005F15CD" w:rsidRPr="005F15CD" w:rsidRDefault="005F15CD" w:rsidP="005F15CD">
            <w:pPr>
              <w:numPr>
                <w:ilvl w:val="0"/>
                <w:numId w:val="8"/>
              </w:numPr>
              <w:suppressAutoHyphens w:val="0"/>
              <w:spacing w:after="200"/>
              <w:contextualSpacing/>
              <w:rPr>
                <w:rFonts w:ascii="Calibri" w:eastAsia="Calibri" w:hAnsi="Calibri" w:cs="Calibri"/>
                <w:iCs/>
                <w:szCs w:val="22"/>
                <w:lang w:eastAsia="en-US"/>
              </w:rPr>
            </w:pPr>
            <w:r w:rsidRPr="005F15CD">
              <w:rPr>
                <w:rFonts w:ascii="Calibri" w:eastAsia="Calibri" w:hAnsi="Calibri" w:cs="Calibri"/>
                <w:iCs/>
                <w:szCs w:val="22"/>
                <w:lang w:eastAsia="en-US"/>
              </w:rPr>
              <w:t xml:space="preserve">1 włókninowa taśma samoprzylepna  9x50cm, </w:t>
            </w:r>
          </w:p>
          <w:p w:rsidR="005F15CD" w:rsidRPr="005F15CD" w:rsidRDefault="005F15CD" w:rsidP="005F15CD">
            <w:pPr>
              <w:numPr>
                <w:ilvl w:val="0"/>
                <w:numId w:val="8"/>
              </w:numPr>
              <w:suppressAutoHyphens w:val="0"/>
              <w:spacing w:after="200"/>
              <w:contextualSpacing/>
              <w:rPr>
                <w:rFonts w:ascii="Calibri" w:eastAsia="Calibri" w:hAnsi="Calibri" w:cs="Calibri"/>
                <w:iCs/>
                <w:lang w:eastAsia="en-US"/>
              </w:rPr>
            </w:pPr>
            <w:r w:rsidRPr="005F15CD">
              <w:rPr>
                <w:rFonts w:ascii="Calibri" w:eastAsia="Calibri" w:hAnsi="Calibri" w:cs="Calibri"/>
                <w:iCs/>
                <w:szCs w:val="22"/>
                <w:lang w:eastAsia="en-US"/>
              </w:rPr>
              <w:t>2 ręczniki celulozowe 30x40cm</w:t>
            </w:r>
          </w:p>
        </w:tc>
        <w:tc>
          <w:tcPr>
            <w:tcW w:w="3567" w:type="dxa"/>
            <w:shd w:val="clear" w:color="auto" w:fill="auto"/>
          </w:tcPr>
          <w:p w:rsidR="005F15CD" w:rsidRPr="005F15CD" w:rsidRDefault="005F15CD" w:rsidP="005F15CD">
            <w:pPr>
              <w:jc w:val="right"/>
              <w:rPr>
                <w:rFonts w:ascii="Calibri" w:hAnsi="Calibri" w:cs="Calibri"/>
                <w:b/>
                <w:lang w:eastAsia="ar-SA"/>
              </w:rPr>
            </w:pPr>
            <w:r>
              <w:rPr>
                <w:noProof/>
                <w:sz w:val="24"/>
                <w:szCs w:val="24"/>
                <w:lang w:eastAsia="pl-PL"/>
              </w:rPr>
              <w:drawing>
                <wp:inline distT="0" distB="0" distL="0" distR="0">
                  <wp:extent cx="2124075" cy="2543175"/>
                  <wp:effectExtent l="0" t="0" r="9525" b="9525"/>
                  <wp:docPr id="9" name="Obraz 9" descr="rysunki opero_Zestaw ginekologiczn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ysunki opero_Zestaw ginekologiczny 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2543175"/>
                          </a:xfrm>
                          <a:prstGeom prst="rect">
                            <a:avLst/>
                          </a:prstGeom>
                          <a:noFill/>
                          <a:ln>
                            <a:noFill/>
                          </a:ln>
                        </pic:spPr>
                      </pic:pic>
                    </a:graphicData>
                  </a:graphic>
                </wp:inline>
              </w:drawing>
            </w:r>
          </w:p>
        </w:tc>
      </w:tr>
    </w:tbl>
    <w:p w:rsidR="005F15CD" w:rsidRPr="005F15CD" w:rsidRDefault="005F15CD" w:rsidP="005F15CD">
      <w:pPr>
        <w:widowControl w:val="0"/>
        <w:tabs>
          <w:tab w:val="left" w:pos="560"/>
          <w:tab w:val="left" w:pos="1120"/>
          <w:tab w:val="left" w:pos="1680"/>
          <w:tab w:val="left" w:pos="2240"/>
          <w:tab w:val="left" w:pos="3920"/>
          <w:tab w:val="left" w:pos="4480"/>
          <w:tab w:val="left" w:pos="5040"/>
          <w:tab w:val="left" w:pos="5600"/>
          <w:tab w:val="left" w:pos="6160"/>
          <w:tab w:val="left" w:pos="6720"/>
        </w:tabs>
        <w:autoSpaceDE w:val="0"/>
        <w:autoSpaceDN w:val="0"/>
        <w:adjustRightInd w:val="0"/>
        <w:ind w:left="2880"/>
        <w:rPr>
          <w:rFonts w:ascii="Calibri" w:hAnsi="Calibri" w:cs="Calibri"/>
          <w:lang w:eastAsia="ar-SA"/>
        </w:rPr>
      </w:pPr>
      <w:r w:rsidRPr="005F15CD">
        <w:rPr>
          <w:rFonts w:ascii="Calibri" w:hAnsi="Calibri" w:cs="Calibri"/>
          <w:lang w:eastAsia="ar-SA"/>
        </w:rPr>
        <w:t>Spełniający wymogi normy EN 13795(1-3)</w:t>
      </w:r>
    </w:p>
    <w:p w:rsidR="005F15CD" w:rsidRDefault="008A28E4" w:rsidP="008A28E4">
      <w:pPr>
        <w:rPr>
          <w:rFonts w:ascii="Arial" w:hAnsi="Arial" w:cs="Arial"/>
          <w:sz w:val="22"/>
          <w:szCs w:val="22"/>
        </w:rPr>
      </w:pPr>
      <w:r>
        <w:rPr>
          <w:rFonts w:ascii="Arial" w:hAnsi="Arial" w:cs="Arial"/>
          <w:sz w:val="22"/>
          <w:szCs w:val="22"/>
        </w:rPr>
        <w:tab/>
      </w:r>
    </w:p>
    <w:p w:rsidR="005F15CD" w:rsidRDefault="005F15CD" w:rsidP="005F15CD">
      <w:pPr>
        <w:rPr>
          <w:rFonts w:ascii="Arial" w:hAnsi="Arial" w:cs="Arial"/>
          <w:b/>
          <w:bCs/>
        </w:rPr>
      </w:pPr>
      <w:r w:rsidRPr="00B2286A">
        <w:rPr>
          <w:rFonts w:ascii="Arial" w:hAnsi="Arial" w:cs="Arial"/>
          <w:b/>
          <w:bCs/>
        </w:rPr>
        <w:t>Odpowiedź:</w:t>
      </w:r>
      <w:r w:rsidR="00942BC2">
        <w:rPr>
          <w:rFonts w:ascii="Arial" w:hAnsi="Arial" w:cs="Arial"/>
          <w:b/>
          <w:bCs/>
        </w:rPr>
        <w:t xml:space="preserve"> </w:t>
      </w:r>
      <w:r w:rsidR="00083BB0">
        <w:rPr>
          <w:rFonts w:ascii="Arial" w:hAnsi="Arial" w:cs="Arial"/>
          <w:b/>
          <w:bCs/>
        </w:rPr>
        <w:t>Dopuszczamy.</w:t>
      </w:r>
    </w:p>
    <w:p w:rsidR="00CC4521" w:rsidRPr="00A042D0" w:rsidRDefault="00CC4521" w:rsidP="00CC4521">
      <w:pPr>
        <w:rPr>
          <w:rFonts w:ascii="Verdana" w:hAnsi="Verdana"/>
          <w:b/>
          <w:lang w:eastAsia="pl-PL"/>
        </w:rPr>
      </w:pPr>
      <w:r w:rsidRPr="00B2286A">
        <w:rPr>
          <w:rFonts w:ascii="Arial" w:eastAsia="TimesNewRomanPS-BoldMT" w:hAnsi="Arial" w:cs="Arial"/>
          <w:b/>
          <w:bCs/>
        </w:rPr>
        <w:t xml:space="preserve">Pytanie </w:t>
      </w:r>
      <w:r>
        <w:rPr>
          <w:rFonts w:ascii="Arial" w:eastAsia="TimesNewRomanPS-BoldMT" w:hAnsi="Arial" w:cs="Arial"/>
          <w:b/>
          <w:bCs/>
        </w:rPr>
        <w:t>6</w:t>
      </w:r>
      <w:r w:rsidRPr="00B2286A">
        <w:rPr>
          <w:rFonts w:ascii="Arial" w:eastAsia="TimesNewRomanPS-BoldMT" w:hAnsi="Arial" w:cs="Arial"/>
          <w:b/>
          <w:bCs/>
        </w:rPr>
        <w:t xml:space="preserve"> </w:t>
      </w:r>
      <w:r w:rsidRPr="00B2286A">
        <w:rPr>
          <w:rFonts w:ascii="Arial" w:hAnsi="Arial" w:cs="Arial"/>
          <w:b/>
        </w:rPr>
        <w:t xml:space="preserve"> </w:t>
      </w:r>
      <w:r w:rsidRPr="00AB5FD9">
        <w:rPr>
          <w:rFonts w:ascii="Verdana" w:hAnsi="Verdana"/>
          <w:b/>
          <w:lang w:eastAsia="pl-PL"/>
        </w:rPr>
        <w:t xml:space="preserve">Pakiet 17 </w:t>
      </w:r>
      <w:r w:rsidRPr="00A042D0">
        <w:rPr>
          <w:rFonts w:ascii="Verdana" w:hAnsi="Verdana"/>
          <w:b/>
          <w:lang w:eastAsia="pl-PL"/>
        </w:rPr>
        <w:t>Poz. 1-7.:</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Czy Zamawiający dopuści do oceny rękawy o następujących parametrach, nieznacznie odbiegających od pierwotnych zapisów?</w:t>
      </w:r>
    </w:p>
    <w:p w:rsidR="00CC4521" w:rsidRPr="008A726F" w:rsidRDefault="00CC4521" w:rsidP="00CC4521">
      <w:pPr>
        <w:suppressAutoHyphens w:val="0"/>
        <w:jc w:val="both"/>
        <w:rPr>
          <w:rFonts w:ascii="Arial" w:hAnsi="Arial" w:cs="Arial"/>
          <w:i/>
          <w:lang w:eastAsia="pl-PL"/>
        </w:rPr>
      </w:pPr>
      <w:r w:rsidRPr="008A726F">
        <w:rPr>
          <w:rFonts w:ascii="Arial" w:hAnsi="Arial" w:cs="Arial"/>
          <w:i/>
          <w:lang w:eastAsia="pl-PL"/>
        </w:rPr>
        <w:t>Papier:</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lastRenderedPageBreak/>
        <w:t xml:space="preserve">- Wytrzymałość na rozciąganie liniowe na sucho w kierunku walcowania nie mniej niż 7,2 </w:t>
      </w:r>
      <w:proofErr w:type="spellStart"/>
      <w:r w:rsidRPr="008A726F">
        <w:rPr>
          <w:rFonts w:ascii="Arial" w:hAnsi="Arial" w:cs="Arial"/>
          <w:lang w:eastAsia="pl-PL"/>
        </w:rPr>
        <w:t>kN</w:t>
      </w:r>
      <w:proofErr w:type="spellEnd"/>
      <w:r w:rsidRPr="008A726F">
        <w:rPr>
          <w:rFonts w:ascii="Arial" w:hAnsi="Arial" w:cs="Arial"/>
          <w:lang w:eastAsia="pl-PL"/>
        </w:rPr>
        <w:t xml:space="preserve">/m; w kierunku poprzecznym nie mniej niż 3,8 </w:t>
      </w:r>
      <w:proofErr w:type="spellStart"/>
      <w:r w:rsidRPr="008A726F">
        <w:rPr>
          <w:rFonts w:ascii="Arial" w:hAnsi="Arial" w:cs="Arial"/>
          <w:lang w:eastAsia="pl-PL"/>
        </w:rPr>
        <w:t>kN</w:t>
      </w:r>
      <w:proofErr w:type="spellEnd"/>
      <w:r w:rsidRPr="008A726F">
        <w:rPr>
          <w:rFonts w:ascii="Arial" w:hAnsi="Arial" w:cs="Arial"/>
          <w:lang w:eastAsia="pl-PL"/>
        </w:rPr>
        <w:t>/m</w:t>
      </w:r>
    </w:p>
    <w:p w:rsidR="00CC4521" w:rsidRPr="008A726F" w:rsidRDefault="00CC4521" w:rsidP="00CC4521">
      <w:pPr>
        <w:suppressAutoHyphens w:val="0"/>
        <w:jc w:val="both"/>
        <w:rPr>
          <w:rFonts w:ascii="Arial" w:hAnsi="Arial" w:cs="Arial"/>
          <w:i/>
          <w:lang w:eastAsia="pl-PL"/>
        </w:rPr>
      </w:pPr>
      <w:r w:rsidRPr="008A726F">
        <w:rPr>
          <w:rFonts w:ascii="Arial" w:hAnsi="Arial" w:cs="Arial"/>
          <w:i/>
          <w:lang w:eastAsia="pl-PL"/>
        </w:rPr>
        <w:t>Folia:</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Grubość nie większa niż 53 ± 5 µm</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 xml:space="preserve">Pozostałe wymagania zgodnie z SIWZ. </w:t>
      </w:r>
    </w:p>
    <w:p w:rsidR="00CC4521" w:rsidRPr="008A726F" w:rsidRDefault="00CC4521" w:rsidP="00CC4521">
      <w:pPr>
        <w:rPr>
          <w:rFonts w:ascii="Arial" w:hAnsi="Arial" w:cs="Arial"/>
          <w:sz w:val="22"/>
          <w:szCs w:val="22"/>
        </w:rPr>
      </w:pPr>
      <w:r w:rsidRPr="008A726F">
        <w:rPr>
          <w:rFonts w:ascii="Arial" w:hAnsi="Arial" w:cs="Arial"/>
          <w:b/>
          <w:bCs/>
        </w:rPr>
        <w:t>Odpowiedź:</w:t>
      </w:r>
      <w:r>
        <w:rPr>
          <w:rFonts w:ascii="Arial" w:hAnsi="Arial" w:cs="Arial"/>
          <w:b/>
          <w:bCs/>
        </w:rPr>
        <w:t xml:space="preserve"> Nie wyrażamy zgody.</w:t>
      </w:r>
    </w:p>
    <w:p w:rsidR="00CC4521" w:rsidRPr="008A726F" w:rsidRDefault="00CC4521" w:rsidP="00CC4521">
      <w:pPr>
        <w:suppressAutoHyphens w:val="0"/>
        <w:jc w:val="both"/>
        <w:rPr>
          <w:rFonts w:ascii="Arial" w:hAnsi="Arial" w:cs="Arial"/>
          <w:lang w:eastAsia="pl-PL"/>
        </w:rPr>
      </w:pPr>
    </w:p>
    <w:p w:rsidR="00CC4521" w:rsidRPr="008A726F" w:rsidRDefault="00CC4521" w:rsidP="00CC4521">
      <w:pPr>
        <w:rPr>
          <w:rFonts w:ascii="Arial" w:hAnsi="Arial" w:cs="Arial"/>
          <w:b/>
          <w:lang w:eastAsia="pl-PL"/>
        </w:rPr>
      </w:pPr>
      <w:r w:rsidRPr="008A726F">
        <w:rPr>
          <w:rFonts w:ascii="Arial" w:eastAsia="TimesNewRomanPS-BoldMT" w:hAnsi="Arial" w:cs="Arial"/>
          <w:b/>
          <w:bCs/>
        </w:rPr>
        <w:t xml:space="preserve">Pytanie </w:t>
      </w:r>
      <w:r>
        <w:rPr>
          <w:rFonts w:ascii="Arial" w:eastAsia="TimesNewRomanPS-BoldMT" w:hAnsi="Arial" w:cs="Arial"/>
          <w:b/>
          <w:bCs/>
        </w:rPr>
        <w:t>7</w:t>
      </w:r>
      <w:r w:rsidRPr="008A726F">
        <w:rPr>
          <w:rFonts w:ascii="Arial" w:eastAsia="TimesNewRomanPS-BoldMT" w:hAnsi="Arial" w:cs="Arial"/>
          <w:b/>
          <w:bCs/>
        </w:rPr>
        <w:t xml:space="preserve"> </w:t>
      </w:r>
      <w:r w:rsidRPr="008A726F">
        <w:rPr>
          <w:rFonts w:ascii="Arial" w:hAnsi="Arial" w:cs="Arial"/>
          <w:b/>
          <w:lang w:eastAsia="pl-PL"/>
        </w:rPr>
        <w:t>Pakiet 17:</w:t>
      </w:r>
      <w:r w:rsidRPr="008A726F">
        <w:rPr>
          <w:rFonts w:ascii="Arial" w:hAnsi="Arial" w:cs="Arial"/>
          <w:b/>
        </w:rPr>
        <w:t xml:space="preserve"> </w:t>
      </w:r>
      <w:r w:rsidRPr="008A726F">
        <w:rPr>
          <w:rFonts w:ascii="Arial" w:hAnsi="Arial" w:cs="Arial"/>
          <w:b/>
          <w:lang w:eastAsia="pl-PL"/>
        </w:rPr>
        <w:t>Poz. 8-11:</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Czy Zamawiający dopuści do oceny papier krepowany o następujących parametrach:</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-Zawartość chlorków nie więcej niż 0,03 %</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-Zawartość siarczanów ni więcej niż 0,055 %</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 xml:space="preserve">- Wytrzymałość na rozciąganie liniowe na mokro w kierunku walcowania nie mniej niż 0,53 </w:t>
      </w:r>
      <w:proofErr w:type="spellStart"/>
      <w:r w:rsidRPr="008A726F">
        <w:rPr>
          <w:rFonts w:ascii="Arial" w:hAnsi="Arial" w:cs="Arial"/>
          <w:lang w:eastAsia="pl-PL"/>
        </w:rPr>
        <w:t>kN</w:t>
      </w:r>
      <w:proofErr w:type="spellEnd"/>
      <w:r w:rsidRPr="008A726F">
        <w:rPr>
          <w:rFonts w:ascii="Arial" w:hAnsi="Arial" w:cs="Arial"/>
          <w:lang w:eastAsia="pl-PL"/>
        </w:rPr>
        <w:t xml:space="preserve">/m; w kierunku poprzecznym nie mniej niż 0,35 </w:t>
      </w:r>
      <w:proofErr w:type="spellStart"/>
      <w:r w:rsidRPr="008A726F">
        <w:rPr>
          <w:rFonts w:ascii="Arial" w:hAnsi="Arial" w:cs="Arial"/>
          <w:lang w:eastAsia="pl-PL"/>
        </w:rPr>
        <w:t>kN</w:t>
      </w:r>
      <w:proofErr w:type="spellEnd"/>
      <w:r w:rsidRPr="008A726F">
        <w:rPr>
          <w:rFonts w:ascii="Arial" w:hAnsi="Arial" w:cs="Arial"/>
          <w:lang w:eastAsia="pl-PL"/>
        </w:rPr>
        <w:t>/m ?</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Pozostałe wymagania zgodnie z SIWZ.</w:t>
      </w:r>
    </w:p>
    <w:p w:rsidR="00CC4521" w:rsidRPr="008A726F" w:rsidRDefault="00CC4521" w:rsidP="00CC4521">
      <w:pPr>
        <w:rPr>
          <w:rFonts w:ascii="Arial" w:hAnsi="Arial" w:cs="Arial"/>
          <w:sz w:val="22"/>
          <w:szCs w:val="22"/>
        </w:rPr>
      </w:pPr>
      <w:r w:rsidRPr="008A726F">
        <w:rPr>
          <w:rFonts w:ascii="Arial" w:hAnsi="Arial" w:cs="Arial"/>
          <w:b/>
          <w:bCs/>
        </w:rPr>
        <w:t>Odpowiedź:</w:t>
      </w:r>
      <w:r>
        <w:rPr>
          <w:rFonts w:ascii="Arial" w:hAnsi="Arial" w:cs="Arial"/>
          <w:b/>
          <w:bCs/>
        </w:rPr>
        <w:t xml:space="preserve"> Dopuszczamy.</w:t>
      </w:r>
    </w:p>
    <w:p w:rsidR="00CC4521" w:rsidRPr="008A726F" w:rsidRDefault="00CC4521" w:rsidP="00CC4521">
      <w:pPr>
        <w:suppressAutoHyphens w:val="0"/>
        <w:jc w:val="both"/>
        <w:rPr>
          <w:rFonts w:ascii="Arial" w:hAnsi="Arial" w:cs="Arial"/>
          <w:lang w:eastAsia="pl-PL"/>
        </w:rPr>
      </w:pPr>
    </w:p>
    <w:p w:rsidR="00CC4521" w:rsidRPr="008A726F" w:rsidRDefault="00CC4521" w:rsidP="00CC4521">
      <w:pPr>
        <w:rPr>
          <w:rFonts w:ascii="Arial" w:hAnsi="Arial" w:cs="Arial"/>
          <w:b/>
          <w:lang w:eastAsia="pl-PL"/>
        </w:rPr>
      </w:pPr>
      <w:r w:rsidRPr="008A726F">
        <w:rPr>
          <w:rFonts w:ascii="Arial" w:eastAsia="TimesNewRomanPS-BoldMT" w:hAnsi="Arial" w:cs="Arial"/>
          <w:b/>
          <w:bCs/>
        </w:rPr>
        <w:t xml:space="preserve">Pytanie </w:t>
      </w:r>
      <w:r>
        <w:rPr>
          <w:rFonts w:ascii="Arial" w:eastAsia="TimesNewRomanPS-BoldMT" w:hAnsi="Arial" w:cs="Arial"/>
          <w:b/>
          <w:bCs/>
        </w:rPr>
        <w:t>8</w:t>
      </w:r>
      <w:r w:rsidRPr="008A726F">
        <w:rPr>
          <w:rFonts w:ascii="Arial" w:hAnsi="Arial" w:cs="Arial"/>
          <w:b/>
          <w:lang w:eastAsia="pl-PL"/>
        </w:rPr>
        <w:t xml:space="preserve"> Pakiet 17:</w:t>
      </w:r>
      <w:r w:rsidRPr="008A726F">
        <w:rPr>
          <w:rFonts w:ascii="Arial" w:hAnsi="Arial" w:cs="Arial"/>
          <w:b/>
        </w:rPr>
        <w:t xml:space="preserve"> </w:t>
      </w:r>
      <w:r w:rsidRPr="008A726F">
        <w:rPr>
          <w:rFonts w:ascii="Arial" w:hAnsi="Arial" w:cs="Arial"/>
          <w:b/>
          <w:lang w:eastAsia="pl-PL"/>
        </w:rPr>
        <w:t>Poz. 14:</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 xml:space="preserve">Czy Zamawiający dopuści do oceny wskaźniki zgodne z SIWZ, które w miejscu perforacji posiadają wyraźną linię z możliwością przecięcia na pół, w celu uzyskania 2 wskaźników przeznaczonych do mniejszych pakietów? Wskaźniki konfekcjonowane po 250 szt. </w:t>
      </w:r>
      <w:r w:rsidRPr="008A726F">
        <w:rPr>
          <w:rFonts w:ascii="Arial" w:hAnsi="Arial" w:cs="Arial"/>
          <w:lang w:eastAsia="pl-PL"/>
        </w:rPr>
        <w:br/>
        <w:t>(a’ 500 szt. krótszych testów). Pozostałe wymagania zgodnie z SIWZ.</w:t>
      </w:r>
    </w:p>
    <w:p w:rsidR="00CC4521" w:rsidRPr="008A726F" w:rsidRDefault="00CC4521" w:rsidP="00CC4521">
      <w:pPr>
        <w:rPr>
          <w:rFonts w:ascii="Arial" w:hAnsi="Arial" w:cs="Arial"/>
          <w:sz w:val="22"/>
          <w:szCs w:val="22"/>
        </w:rPr>
      </w:pPr>
      <w:r w:rsidRPr="008A726F">
        <w:rPr>
          <w:rFonts w:ascii="Arial" w:hAnsi="Arial" w:cs="Arial"/>
          <w:b/>
          <w:bCs/>
        </w:rPr>
        <w:t>Odpowiedź:</w:t>
      </w:r>
      <w:r w:rsidRPr="004236C8">
        <w:rPr>
          <w:rFonts w:ascii="Arial" w:hAnsi="Arial" w:cs="Arial"/>
          <w:b/>
          <w:bCs/>
        </w:rPr>
        <w:t xml:space="preserve"> </w:t>
      </w:r>
      <w:r>
        <w:rPr>
          <w:rFonts w:ascii="Arial" w:hAnsi="Arial" w:cs="Arial"/>
          <w:b/>
          <w:bCs/>
        </w:rPr>
        <w:t>Dopuszczamy</w:t>
      </w:r>
    </w:p>
    <w:p w:rsidR="00CC4521" w:rsidRPr="008A726F" w:rsidRDefault="00CC4521" w:rsidP="00CC4521">
      <w:pPr>
        <w:suppressAutoHyphens w:val="0"/>
        <w:jc w:val="both"/>
        <w:rPr>
          <w:rFonts w:ascii="Arial" w:hAnsi="Arial" w:cs="Arial"/>
          <w:lang w:eastAsia="pl-PL"/>
        </w:rPr>
      </w:pPr>
    </w:p>
    <w:p w:rsidR="00CC4521" w:rsidRPr="008A726F" w:rsidRDefault="00CC4521" w:rsidP="00CC4521">
      <w:pPr>
        <w:rPr>
          <w:rFonts w:ascii="Arial" w:hAnsi="Arial" w:cs="Arial"/>
          <w:b/>
          <w:lang w:eastAsia="pl-PL"/>
        </w:rPr>
      </w:pPr>
      <w:r w:rsidRPr="008A726F">
        <w:rPr>
          <w:rFonts w:ascii="Arial" w:eastAsia="TimesNewRomanPS-BoldMT" w:hAnsi="Arial" w:cs="Arial"/>
          <w:b/>
          <w:bCs/>
        </w:rPr>
        <w:t xml:space="preserve">Pytanie </w:t>
      </w:r>
      <w:r>
        <w:rPr>
          <w:rFonts w:ascii="Arial" w:eastAsia="TimesNewRomanPS-BoldMT" w:hAnsi="Arial" w:cs="Arial"/>
          <w:b/>
          <w:bCs/>
        </w:rPr>
        <w:t>9</w:t>
      </w:r>
      <w:r w:rsidRPr="008A726F">
        <w:rPr>
          <w:rFonts w:ascii="Arial" w:eastAsia="TimesNewRomanPS-BoldMT" w:hAnsi="Arial" w:cs="Arial"/>
          <w:b/>
          <w:bCs/>
        </w:rPr>
        <w:t xml:space="preserve"> </w:t>
      </w:r>
      <w:r w:rsidRPr="008A726F">
        <w:rPr>
          <w:rFonts w:ascii="Arial" w:hAnsi="Arial" w:cs="Arial"/>
          <w:b/>
        </w:rPr>
        <w:t xml:space="preserve"> </w:t>
      </w:r>
      <w:r w:rsidRPr="008A726F">
        <w:rPr>
          <w:rFonts w:ascii="Arial" w:hAnsi="Arial" w:cs="Arial"/>
          <w:b/>
          <w:lang w:eastAsia="pl-PL"/>
        </w:rPr>
        <w:t>Pakiet 17:Poz. 16:</w:t>
      </w:r>
    </w:p>
    <w:p w:rsidR="00CC4521" w:rsidRPr="008A726F" w:rsidRDefault="00CC4521" w:rsidP="00CC4521">
      <w:pPr>
        <w:suppressAutoHyphens w:val="0"/>
        <w:jc w:val="both"/>
        <w:rPr>
          <w:rFonts w:ascii="Arial" w:hAnsi="Arial" w:cs="Arial"/>
          <w:lang w:eastAsia="pl-PL"/>
        </w:rPr>
      </w:pPr>
      <w:r w:rsidRPr="008A726F">
        <w:rPr>
          <w:rFonts w:ascii="Arial" w:hAnsi="Arial" w:cs="Arial"/>
          <w:lang w:eastAsia="pl-PL"/>
        </w:rPr>
        <w:t xml:space="preserve">Czy Zamawiający dopuści do oceny wskaźniki zgodne z SIWZ, które w miejscu perforacji posiadają wyraźną linię z możliwością przecięcia na pół, w celu uzyskania 2 wskaźników przeznaczonych do mniejszych pakietów? Wskaźniki konfekcjonowane po 240 szt. </w:t>
      </w:r>
      <w:r w:rsidRPr="008A726F">
        <w:rPr>
          <w:rFonts w:ascii="Arial" w:hAnsi="Arial" w:cs="Arial"/>
          <w:lang w:eastAsia="pl-PL"/>
        </w:rPr>
        <w:br/>
        <w:t>(a’ 480 szt. krótszych testów), z odpowiednim przeliczeniem ilości wymaganej przez Zamawiającego (tj. z zaokrągleniem w górę do pełnej ilości opakowań). Pozostałe wymagania zgodnie z SIWZ.</w:t>
      </w:r>
    </w:p>
    <w:p w:rsidR="00CC4521" w:rsidRPr="008A726F" w:rsidRDefault="00CC4521" w:rsidP="00CC4521">
      <w:pPr>
        <w:rPr>
          <w:rFonts w:ascii="Arial" w:hAnsi="Arial" w:cs="Arial"/>
          <w:sz w:val="22"/>
          <w:szCs w:val="22"/>
        </w:rPr>
      </w:pPr>
      <w:r w:rsidRPr="008A726F">
        <w:rPr>
          <w:rFonts w:ascii="Arial" w:hAnsi="Arial" w:cs="Arial"/>
          <w:b/>
          <w:bCs/>
        </w:rPr>
        <w:t>Odpowiedź:</w:t>
      </w:r>
      <w:r w:rsidRPr="004236C8">
        <w:rPr>
          <w:rFonts w:ascii="Arial" w:hAnsi="Arial" w:cs="Arial"/>
          <w:b/>
          <w:bCs/>
        </w:rPr>
        <w:t xml:space="preserve"> </w:t>
      </w:r>
      <w:r>
        <w:rPr>
          <w:rFonts w:ascii="Arial" w:hAnsi="Arial" w:cs="Arial"/>
          <w:b/>
          <w:bCs/>
        </w:rPr>
        <w:t>Dopuszczamy</w:t>
      </w:r>
    </w:p>
    <w:p w:rsidR="00DC2A9B" w:rsidRDefault="00DC2A9B" w:rsidP="00DC2A9B">
      <w:pPr>
        <w:suppressAutoHyphens w:val="0"/>
        <w:jc w:val="both"/>
        <w:rPr>
          <w:rFonts w:ascii="Arial" w:hAnsi="Arial" w:cs="Arial"/>
          <w:b/>
          <w:lang w:eastAsia="pl-PL"/>
        </w:rPr>
      </w:pPr>
    </w:p>
    <w:p w:rsidR="00DC2A9B" w:rsidRPr="00DC2A9B" w:rsidRDefault="00DC2A9B" w:rsidP="00DC2A9B">
      <w:pPr>
        <w:suppressAutoHyphens w:val="0"/>
        <w:jc w:val="both"/>
        <w:rPr>
          <w:rFonts w:ascii="Arial" w:hAnsi="Arial" w:cs="Arial"/>
          <w:b/>
          <w:lang w:eastAsia="pl-PL"/>
        </w:rPr>
      </w:pPr>
      <w:r w:rsidRPr="00DC2A9B">
        <w:rPr>
          <w:rFonts w:ascii="Arial" w:hAnsi="Arial" w:cs="Arial"/>
          <w:b/>
          <w:lang w:eastAsia="pl-PL"/>
        </w:rPr>
        <w:t>Pytanie 1</w:t>
      </w:r>
      <w:r>
        <w:rPr>
          <w:rFonts w:ascii="Arial" w:hAnsi="Arial" w:cs="Arial"/>
          <w:b/>
          <w:lang w:eastAsia="pl-PL"/>
        </w:rPr>
        <w:t>0</w:t>
      </w:r>
      <w:r w:rsidRPr="00DC2A9B">
        <w:rPr>
          <w:rFonts w:ascii="Arial" w:hAnsi="Arial" w:cs="Arial"/>
          <w:b/>
          <w:lang w:eastAsia="pl-PL"/>
        </w:rPr>
        <w:t xml:space="preserve"> dotyczy zadania nr 7 poz. 1</w:t>
      </w:r>
    </w:p>
    <w:p w:rsidR="00DC2A9B" w:rsidRPr="00DC2A9B" w:rsidRDefault="00DC2A9B" w:rsidP="00DC2A9B">
      <w:pPr>
        <w:suppressAutoHyphens w:val="0"/>
        <w:jc w:val="both"/>
        <w:rPr>
          <w:rFonts w:ascii="Arial" w:hAnsi="Arial" w:cs="Arial"/>
          <w:b/>
          <w:u w:val="single"/>
          <w:lang w:eastAsia="pl-PL"/>
        </w:rPr>
      </w:pPr>
    </w:p>
    <w:p w:rsidR="00DC2A9B" w:rsidRPr="00DC2A9B" w:rsidRDefault="00DC2A9B" w:rsidP="00DC2A9B">
      <w:pPr>
        <w:suppressAutoHyphens w:val="0"/>
        <w:jc w:val="both"/>
        <w:rPr>
          <w:rFonts w:ascii="Arial" w:hAnsi="Arial" w:cs="Arial"/>
          <w:lang w:eastAsia="pl-PL"/>
        </w:rPr>
      </w:pPr>
      <w:r w:rsidRPr="00DC2A9B">
        <w:rPr>
          <w:rFonts w:ascii="Arial" w:hAnsi="Arial" w:cs="Arial"/>
          <w:lang w:eastAsia="pl-PL"/>
        </w:rPr>
        <w:t>Czy zamawiający dopuści sterylny zestaw do artroskopii kolana, zgodny z normą EN 13795, o składzie:</w:t>
      </w:r>
    </w:p>
    <w:p w:rsidR="00DC2A9B" w:rsidRPr="00DC2A9B" w:rsidRDefault="00DC2A9B" w:rsidP="00DC2A9B">
      <w:pPr>
        <w:suppressAutoHyphens w:val="0"/>
        <w:jc w:val="both"/>
        <w:rPr>
          <w:rFonts w:ascii="Arial" w:hAnsi="Arial" w:cs="Arial"/>
          <w:b/>
          <w:lang w:eastAsia="pl-PL"/>
        </w:rPr>
      </w:pPr>
    </w:p>
    <w:p w:rsidR="00DC2A9B" w:rsidRPr="00DC2A9B" w:rsidRDefault="00DC2A9B" w:rsidP="00DC2A9B">
      <w:pPr>
        <w:suppressAutoHyphens w:val="0"/>
        <w:jc w:val="both"/>
        <w:rPr>
          <w:rFonts w:ascii="Arial" w:hAnsi="Arial" w:cs="Arial"/>
          <w:b/>
          <w:lang w:eastAsia="pl-PL"/>
        </w:rPr>
      </w:pPr>
      <w:r w:rsidRPr="00DC2A9B">
        <w:rPr>
          <w:rFonts w:ascii="Arial" w:hAnsi="Arial" w:cs="Arial"/>
          <w:b/>
          <w:noProof/>
          <w:lang w:eastAsia="pl-PL"/>
        </w:rPr>
        <w:drawing>
          <wp:inline distT="0" distB="0" distL="0" distR="0" wp14:anchorId="0C97E9C4" wp14:editId="3AEFAB2B">
            <wp:extent cx="5753100" cy="19812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DC2A9B" w:rsidRPr="00DC2A9B" w:rsidRDefault="00DC2A9B" w:rsidP="00DC2A9B">
      <w:pPr>
        <w:suppressAutoHyphens w:val="0"/>
        <w:jc w:val="both"/>
        <w:rPr>
          <w:rFonts w:ascii="Arial" w:hAnsi="Arial" w:cs="Arial"/>
          <w:b/>
          <w:lang w:eastAsia="pl-PL"/>
        </w:rPr>
      </w:pPr>
    </w:p>
    <w:p w:rsidR="00DC2A9B" w:rsidRPr="00DC2A9B" w:rsidRDefault="00DC2A9B" w:rsidP="00DC2A9B">
      <w:pPr>
        <w:suppressAutoHyphens w:val="0"/>
        <w:jc w:val="both"/>
        <w:rPr>
          <w:rFonts w:ascii="Arial" w:hAnsi="Arial" w:cs="Arial"/>
          <w:b/>
          <w:bCs/>
          <w:iCs/>
          <w:lang w:eastAsia="pl-PL"/>
        </w:rPr>
      </w:pPr>
    </w:p>
    <w:p w:rsidR="00DC2A9B" w:rsidRPr="00DC2A9B" w:rsidRDefault="00DC2A9B" w:rsidP="00DC2A9B">
      <w:pPr>
        <w:pStyle w:val="Default"/>
        <w:jc w:val="both"/>
        <w:rPr>
          <w:b/>
          <w:sz w:val="20"/>
          <w:szCs w:val="20"/>
        </w:rPr>
      </w:pPr>
      <w:r w:rsidRPr="00DC2A9B">
        <w:rPr>
          <w:b/>
          <w:bCs/>
          <w:sz w:val="20"/>
          <w:szCs w:val="20"/>
        </w:rPr>
        <w:t>Odpowiedź: Dopuszczamy.</w:t>
      </w:r>
    </w:p>
    <w:p w:rsidR="00DC2A9B" w:rsidRPr="00DC2A9B" w:rsidRDefault="00DC2A9B" w:rsidP="00DC2A9B">
      <w:pPr>
        <w:suppressAutoHyphens w:val="0"/>
        <w:jc w:val="both"/>
        <w:rPr>
          <w:rFonts w:ascii="Arial" w:hAnsi="Arial" w:cs="Arial"/>
          <w:b/>
          <w:lang w:eastAsia="pl-PL"/>
        </w:rPr>
      </w:pPr>
    </w:p>
    <w:p w:rsidR="00DC2A9B" w:rsidRPr="00DC2A9B" w:rsidRDefault="00DC2A9B" w:rsidP="00DC2A9B">
      <w:pPr>
        <w:suppressAutoHyphens w:val="0"/>
        <w:jc w:val="both"/>
        <w:rPr>
          <w:rFonts w:ascii="Arial" w:hAnsi="Arial" w:cs="Arial"/>
          <w:b/>
          <w:lang w:eastAsia="pl-PL"/>
        </w:rPr>
      </w:pPr>
      <w:r w:rsidRPr="00DC2A9B">
        <w:rPr>
          <w:rFonts w:ascii="Arial" w:hAnsi="Arial" w:cs="Arial"/>
          <w:b/>
          <w:lang w:eastAsia="pl-PL"/>
        </w:rPr>
        <w:t xml:space="preserve">Pytanie </w:t>
      </w:r>
      <w:r>
        <w:rPr>
          <w:rFonts w:ascii="Arial" w:hAnsi="Arial" w:cs="Arial"/>
          <w:b/>
          <w:lang w:eastAsia="pl-PL"/>
        </w:rPr>
        <w:t>11</w:t>
      </w:r>
      <w:r w:rsidRPr="00DC2A9B">
        <w:rPr>
          <w:rFonts w:ascii="Arial" w:hAnsi="Arial" w:cs="Arial"/>
          <w:b/>
          <w:lang w:eastAsia="pl-PL"/>
        </w:rPr>
        <w:t xml:space="preserve"> dotyczy zadania nr 8 poz. 1</w:t>
      </w:r>
    </w:p>
    <w:p w:rsidR="00DC2A9B" w:rsidRPr="00DC2A9B" w:rsidRDefault="00DC2A9B" w:rsidP="00DC2A9B">
      <w:pPr>
        <w:suppressAutoHyphens w:val="0"/>
        <w:jc w:val="both"/>
        <w:rPr>
          <w:rFonts w:ascii="Arial" w:hAnsi="Arial" w:cs="Arial"/>
          <w:b/>
          <w:u w:val="single"/>
          <w:lang w:eastAsia="pl-PL"/>
        </w:rPr>
      </w:pPr>
    </w:p>
    <w:p w:rsidR="00DC2A9B" w:rsidRPr="00DC2A9B" w:rsidRDefault="00DC2A9B" w:rsidP="00DC2A9B">
      <w:pPr>
        <w:suppressAutoHyphens w:val="0"/>
        <w:jc w:val="both"/>
        <w:rPr>
          <w:rFonts w:ascii="Arial" w:hAnsi="Arial" w:cs="Arial"/>
          <w:lang w:eastAsia="pl-PL"/>
        </w:rPr>
      </w:pPr>
      <w:r w:rsidRPr="00DC2A9B">
        <w:rPr>
          <w:rFonts w:ascii="Arial" w:hAnsi="Arial" w:cs="Arial"/>
          <w:lang w:eastAsia="pl-PL"/>
        </w:rPr>
        <w:t>Czy zamawiający dopuści sterylny zestaw do operacji stawu biodrowego, zgodny z normą EN 13795, o składzie:</w:t>
      </w:r>
    </w:p>
    <w:p w:rsidR="00DC2A9B" w:rsidRPr="00DC2A9B" w:rsidRDefault="00DC2A9B" w:rsidP="00DC2A9B">
      <w:pPr>
        <w:suppressAutoHyphens w:val="0"/>
        <w:jc w:val="both"/>
        <w:rPr>
          <w:rFonts w:ascii="Arial" w:hAnsi="Arial" w:cs="Arial"/>
          <w:b/>
          <w:u w:val="single"/>
          <w:lang w:eastAsia="pl-PL"/>
        </w:rPr>
      </w:pPr>
    </w:p>
    <w:p w:rsidR="00DC2A9B" w:rsidRPr="00DC2A9B" w:rsidRDefault="00DC2A9B" w:rsidP="00DC2A9B">
      <w:pPr>
        <w:suppressAutoHyphens w:val="0"/>
        <w:jc w:val="both"/>
        <w:rPr>
          <w:rFonts w:ascii="Arial" w:hAnsi="Arial" w:cs="Arial"/>
          <w:b/>
          <w:u w:val="single"/>
          <w:lang w:eastAsia="pl-PL"/>
        </w:rPr>
      </w:pPr>
      <w:r w:rsidRPr="00DC2A9B">
        <w:rPr>
          <w:rFonts w:ascii="Arial" w:hAnsi="Arial" w:cs="Arial"/>
          <w:b/>
          <w:noProof/>
          <w:u w:val="single"/>
          <w:lang w:eastAsia="pl-PL"/>
        </w:rPr>
        <w:lastRenderedPageBreak/>
        <w:drawing>
          <wp:inline distT="0" distB="0" distL="0" distR="0" wp14:anchorId="1786557C" wp14:editId="178A26C1">
            <wp:extent cx="5753100" cy="20193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rsidR="00DC2A9B" w:rsidRPr="00DC2A9B" w:rsidRDefault="00DC2A9B" w:rsidP="00DC2A9B">
      <w:pPr>
        <w:suppressAutoHyphens w:val="0"/>
        <w:jc w:val="both"/>
        <w:rPr>
          <w:rFonts w:ascii="Arial" w:hAnsi="Arial" w:cs="Arial"/>
          <w:b/>
          <w:u w:val="single"/>
          <w:lang w:eastAsia="pl-PL"/>
        </w:rPr>
      </w:pPr>
    </w:p>
    <w:p w:rsidR="00DC2A9B" w:rsidRPr="00DC2A9B" w:rsidRDefault="00DC2A9B" w:rsidP="00DC2A9B">
      <w:pPr>
        <w:jc w:val="both"/>
        <w:rPr>
          <w:rFonts w:ascii="Arial" w:hAnsi="Arial" w:cs="Arial"/>
          <w:bCs/>
        </w:rPr>
      </w:pPr>
      <w:r w:rsidRPr="00DC2A9B">
        <w:rPr>
          <w:rFonts w:ascii="Arial" w:hAnsi="Arial" w:cs="Arial"/>
          <w:b/>
          <w:bCs/>
        </w:rPr>
        <w:t>Odpowiedź: Tak pod warunkiem dołączenia 2 szt. kieszeni jednokomorowych.</w:t>
      </w:r>
    </w:p>
    <w:p w:rsidR="00DC2A9B" w:rsidRPr="00DC2A9B" w:rsidRDefault="00DC2A9B" w:rsidP="00DC2A9B">
      <w:pPr>
        <w:jc w:val="both"/>
        <w:rPr>
          <w:rFonts w:ascii="Arial" w:hAnsi="Arial" w:cs="Arial"/>
          <w:bCs/>
        </w:rPr>
      </w:pPr>
    </w:p>
    <w:p w:rsidR="00DC2A9B" w:rsidRPr="00DC2A9B" w:rsidRDefault="00DC2A9B" w:rsidP="00DC2A9B">
      <w:pPr>
        <w:suppressAutoHyphens w:val="0"/>
        <w:jc w:val="both"/>
        <w:rPr>
          <w:rFonts w:ascii="Arial" w:hAnsi="Arial" w:cs="Arial"/>
          <w:b/>
          <w:lang w:eastAsia="pl-PL"/>
        </w:rPr>
      </w:pPr>
    </w:p>
    <w:p w:rsidR="00DC2A9B" w:rsidRPr="00DC2A9B" w:rsidRDefault="00DC2A9B" w:rsidP="00DC2A9B">
      <w:pPr>
        <w:suppressAutoHyphens w:val="0"/>
        <w:jc w:val="both"/>
        <w:rPr>
          <w:rFonts w:ascii="Arial" w:hAnsi="Arial" w:cs="Arial"/>
          <w:b/>
          <w:lang w:eastAsia="pl-PL"/>
        </w:rPr>
      </w:pPr>
      <w:r w:rsidRPr="00DC2A9B">
        <w:rPr>
          <w:rFonts w:ascii="Arial" w:hAnsi="Arial" w:cs="Arial"/>
          <w:b/>
          <w:lang w:eastAsia="pl-PL"/>
        </w:rPr>
        <w:t xml:space="preserve">Pytanie </w:t>
      </w:r>
      <w:r>
        <w:rPr>
          <w:rFonts w:ascii="Arial" w:hAnsi="Arial" w:cs="Arial"/>
          <w:b/>
          <w:lang w:eastAsia="pl-PL"/>
        </w:rPr>
        <w:t>12</w:t>
      </w:r>
      <w:r w:rsidRPr="00DC2A9B">
        <w:rPr>
          <w:rFonts w:ascii="Arial" w:hAnsi="Arial" w:cs="Arial"/>
          <w:b/>
          <w:lang w:eastAsia="pl-PL"/>
        </w:rPr>
        <w:t xml:space="preserve"> dotyczy zadania nr 9 poz. 1</w:t>
      </w:r>
    </w:p>
    <w:p w:rsidR="00DC2A9B" w:rsidRPr="00DC2A9B" w:rsidRDefault="00DC2A9B" w:rsidP="00DC2A9B">
      <w:pPr>
        <w:suppressAutoHyphens w:val="0"/>
        <w:jc w:val="both"/>
        <w:rPr>
          <w:rFonts w:ascii="Arial" w:hAnsi="Arial" w:cs="Arial"/>
          <w:b/>
          <w:u w:val="single"/>
          <w:lang w:eastAsia="pl-PL"/>
        </w:rPr>
      </w:pPr>
    </w:p>
    <w:p w:rsidR="00DC2A9B" w:rsidRPr="00DC2A9B" w:rsidRDefault="00DC2A9B" w:rsidP="00DC2A9B">
      <w:pPr>
        <w:suppressAutoHyphens w:val="0"/>
        <w:jc w:val="both"/>
        <w:rPr>
          <w:rFonts w:ascii="Arial" w:hAnsi="Arial" w:cs="Arial"/>
          <w:lang w:eastAsia="pl-PL"/>
        </w:rPr>
      </w:pPr>
      <w:r w:rsidRPr="00DC2A9B">
        <w:rPr>
          <w:rFonts w:ascii="Arial" w:hAnsi="Arial" w:cs="Arial"/>
          <w:lang w:eastAsia="pl-PL"/>
        </w:rPr>
        <w:t>Czy zamawiający dopuści sterylny zestaw do zabiegów w obrębie jamy brzusznej, zgodny z normą EN 13795, o składzie:</w:t>
      </w:r>
    </w:p>
    <w:p w:rsidR="00DC2A9B" w:rsidRPr="00DC2A9B" w:rsidRDefault="00DC2A9B" w:rsidP="00DC2A9B">
      <w:pPr>
        <w:suppressAutoHyphens w:val="0"/>
        <w:jc w:val="both"/>
        <w:rPr>
          <w:rFonts w:ascii="Arial" w:hAnsi="Arial" w:cs="Arial"/>
          <w:lang w:eastAsia="pl-PL"/>
        </w:rPr>
      </w:pPr>
    </w:p>
    <w:p w:rsidR="00DC2A9B" w:rsidRPr="00DC2A9B" w:rsidRDefault="00DC2A9B" w:rsidP="00DC2A9B">
      <w:pPr>
        <w:suppressAutoHyphens w:val="0"/>
        <w:jc w:val="both"/>
        <w:rPr>
          <w:rFonts w:ascii="Arial" w:hAnsi="Arial" w:cs="Arial"/>
          <w:b/>
          <w:bCs/>
          <w:iCs/>
          <w:lang w:eastAsia="pl-PL"/>
        </w:rPr>
      </w:pPr>
      <w:r w:rsidRPr="00DC2A9B">
        <w:rPr>
          <w:rFonts w:ascii="Arial" w:hAnsi="Arial" w:cs="Arial"/>
          <w:noProof/>
          <w:lang w:eastAsia="pl-PL"/>
        </w:rPr>
        <w:drawing>
          <wp:inline distT="0" distB="0" distL="0" distR="0" wp14:anchorId="29FD7023" wp14:editId="7AC3C721">
            <wp:extent cx="5753100" cy="19526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rsidR="00DC2A9B" w:rsidRPr="00DC2A9B" w:rsidRDefault="00DC2A9B" w:rsidP="00DC2A9B">
      <w:pPr>
        <w:suppressAutoHyphens w:val="0"/>
        <w:jc w:val="both"/>
        <w:rPr>
          <w:rFonts w:ascii="Arial" w:hAnsi="Arial" w:cs="Arial"/>
          <w:b/>
          <w:bCs/>
          <w:iCs/>
          <w:lang w:eastAsia="pl-PL"/>
        </w:rPr>
      </w:pPr>
    </w:p>
    <w:p w:rsidR="00DC2A9B" w:rsidRPr="00DC2A9B" w:rsidRDefault="00DC2A9B" w:rsidP="00DC2A9B">
      <w:pPr>
        <w:jc w:val="both"/>
        <w:rPr>
          <w:rFonts w:ascii="Arial" w:hAnsi="Arial" w:cs="Arial"/>
          <w:bCs/>
        </w:rPr>
      </w:pPr>
      <w:r w:rsidRPr="00DC2A9B">
        <w:rPr>
          <w:rFonts w:ascii="Arial" w:hAnsi="Arial" w:cs="Arial"/>
          <w:b/>
          <w:bCs/>
        </w:rPr>
        <w:t xml:space="preserve">Odpowiedź: Tak, pod warunkiem dołączenia 1 szt. kieszeni </w:t>
      </w:r>
      <w:proofErr w:type="spellStart"/>
      <w:r w:rsidRPr="00DC2A9B">
        <w:rPr>
          <w:rFonts w:ascii="Arial" w:hAnsi="Arial" w:cs="Arial"/>
          <w:b/>
          <w:bCs/>
        </w:rPr>
        <w:t>lepnej</w:t>
      </w:r>
      <w:proofErr w:type="spellEnd"/>
      <w:r w:rsidRPr="00DC2A9B">
        <w:rPr>
          <w:rFonts w:ascii="Arial" w:hAnsi="Arial" w:cs="Arial"/>
          <w:b/>
          <w:bCs/>
        </w:rPr>
        <w:t>.</w:t>
      </w:r>
    </w:p>
    <w:p w:rsidR="000D4AD7" w:rsidRDefault="000D4AD7" w:rsidP="000D4AD7">
      <w:pPr>
        <w:suppressAutoHyphens w:val="0"/>
        <w:jc w:val="both"/>
        <w:rPr>
          <w:b/>
          <w:sz w:val="22"/>
          <w:szCs w:val="22"/>
          <w:lang w:eastAsia="pl-PL"/>
        </w:rPr>
      </w:pPr>
    </w:p>
    <w:p w:rsidR="000D4AD7" w:rsidRDefault="000D4AD7" w:rsidP="000D4AD7">
      <w:pPr>
        <w:suppressAutoHyphens w:val="0"/>
        <w:jc w:val="both"/>
        <w:rPr>
          <w:b/>
          <w:sz w:val="22"/>
          <w:szCs w:val="22"/>
          <w:lang w:eastAsia="pl-PL"/>
        </w:rPr>
      </w:pPr>
      <w:r w:rsidRPr="001630C8">
        <w:rPr>
          <w:b/>
          <w:sz w:val="22"/>
          <w:szCs w:val="22"/>
          <w:lang w:eastAsia="pl-PL"/>
        </w:rPr>
        <w:t>Pytanie 1</w:t>
      </w:r>
      <w:r>
        <w:rPr>
          <w:b/>
          <w:sz w:val="22"/>
          <w:szCs w:val="22"/>
          <w:lang w:eastAsia="pl-PL"/>
        </w:rPr>
        <w:t>3</w:t>
      </w:r>
      <w:r w:rsidRPr="001630C8">
        <w:rPr>
          <w:b/>
          <w:sz w:val="22"/>
          <w:szCs w:val="22"/>
          <w:lang w:eastAsia="pl-PL"/>
        </w:rPr>
        <w:t xml:space="preserve"> </w:t>
      </w:r>
    </w:p>
    <w:p w:rsidR="000D4AD7" w:rsidRPr="000D4AD7" w:rsidRDefault="000D4AD7" w:rsidP="000D4AD7">
      <w:pPr>
        <w:suppressAutoHyphens w:val="0"/>
        <w:jc w:val="both"/>
        <w:rPr>
          <w:rFonts w:ascii="Arial" w:eastAsia="HG Mincho Light J" w:hAnsi="Arial"/>
          <w:iCs/>
          <w:color w:val="000000"/>
          <w:lang w:eastAsia="en-US"/>
        </w:rPr>
      </w:pPr>
      <w:r w:rsidRPr="000D4AD7">
        <w:rPr>
          <w:rFonts w:ascii="Arial" w:eastAsia="HG Mincho Light J" w:hAnsi="Arial"/>
          <w:iCs/>
          <w:color w:val="000000"/>
          <w:lang w:eastAsia="en-US"/>
        </w:rPr>
        <w:t>Czy Zamawiaj</w:t>
      </w:r>
      <w:r w:rsidRPr="000D4AD7">
        <w:rPr>
          <w:rFonts w:ascii="Arial" w:eastAsia="HG Mincho Light J" w:hAnsi="Arial" w:hint="cs"/>
          <w:iCs/>
          <w:color w:val="000000"/>
          <w:lang w:eastAsia="en-US"/>
        </w:rPr>
        <w:t>ą</w:t>
      </w:r>
      <w:r w:rsidRPr="000D4AD7">
        <w:rPr>
          <w:rFonts w:ascii="Arial" w:eastAsia="HG Mincho Light J" w:hAnsi="Arial"/>
          <w:iCs/>
          <w:color w:val="000000"/>
          <w:lang w:eastAsia="en-US"/>
        </w:rPr>
        <w:t xml:space="preserve">cy, w zakresie zadania nr 5 poz. 2, dopuści złożenie oferty z foliami operacyjnymi o wymiarach 27x40cm, spełniającymi pozostałe wymagania z SIWZ? </w:t>
      </w:r>
    </w:p>
    <w:p w:rsidR="000D4AD7" w:rsidRPr="000D4AD7" w:rsidRDefault="000D4AD7" w:rsidP="000D4AD7">
      <w:pPr>
        <w:suppressAutoHyphens w:val="0"/>
        <w:jc w:val="both"/>
        <w:rPr>
          <w:rFonts w:ascii="Arial" w:eastAsia="HG Mincho Light J" w:hAnsi="Arial" w:cs="Arial"/>
          <w:color w:val="000000"/>
          <w:lang w:eastAsia="en-US"/>
        </w:rPr>
      </w:pPr>
      <w:r w:rsidRPr="000D4AD7">
        <w:rPr>
          <w:rFonts w:ascii="Arial" w:eastAsia="HG Mincho Light J" w:hAnsi="Arial" w:cs="Arial"/>
          <w:color w:val="000000"/>
          <w:lang w:eastAsia="en-US"/>
        </w:rPr>
        <w:t>Zgoda Zamawiającego na  pytania umożliwi naszej firmie przystąpienie do przetargu na zasadzie wolnej konkurencji oraz zaoferowanie najwyższej jakości wyrobów medycznych produkcji hiszpańskiej firmy IHT, której jesteśmy bezpośrednim przedstawicielem na rynek polski, natomiast Zamawiającemu wybór oferty spośród ich większej ilości</w:t>
      </w:r>
      <w:r w:rsidRPr="000D4AD7">
        <w:rPr>
          <w:rFonts w:ascii="Arial" w:eastAsia="HG Mincho Light J" w:hAnsi="Arial" w:cs="Arial"/>
          <w:bCs/>
          <w:color w:val="000000"/>
          <w:lang w:eastAsia="en-US"/>
        </w:rPr>
        <w:t>, co będzie korzystne dla Zamawiającego ze względów ekonomicznych.</w:t>
      </w:r>
    </w:p>
    <w:p w:rsidR="000D4AD7" w:rsidRPr="000D4AD7" w:rsidRDefault="000D4AD7" w:rsidP="000D4AD7">
      <w:pPr>
        <w:pStyle w:val="Default"/>
        <w:jc w:val="both"/>
        <w:rPr>
          <w:b/>
          <w:sz w:val="20"/>
          <w:szCs w:val="20"/>
        </w:rPr>
      </w:pPr>
      <w:r w:rsidRPr="000D4AD7">
        <w:rPr>
          <w:b/>
          <w:bCs/>
          <w:sz w:val="20"/>
          <w:szCs w:val="20"/>
        </w:rPr>
        <w:t>Odpowiedź: Wyrażamy zgodę.</w:t>
      </w:r>
    </w:p>
    <w:p w:rsidR="00F4435C" w:rsidRDefault="00F4435C" w:rsidP="00F4435C">
      <w:pPr>
        <w:tabs>
          <w:tab w:val="num" w:pos="720"/>
        </w:tabs>
        <w:rPr>
          <w:rFonts w:ascii="Arial" w:eastAsia="TimesNewRomanPS-BoldMT" w:hAnsi="Arial" w:cs="Arial"/>
          <w:b/>
          <w:bCs/>
        </w:rPr>
      </w:pPr>
    </w:p>
    <w:p w:rsidR="00F4435C" w:rsidRPr="001A7074" w:rsidRDefault="00F4435C" w:rsidP="00F4435C">
      <w:pPr>
        <w:tabs>
          <w:tab w:val="num" w:pos="720"/>
        </w:tabs>
        <w:rPr>
          <w:rFonts w:ascii="Arial" w:hAnsi="Arial" w:cs="Arial"/>
          <w:bCs/>
          <w:lang w:eastAsia="pl-PL"/>
        </w:rPr>
      </w:pPr>
      <w:r w:rsidRPr="001A7074">
        <w:rPr>
          <w:rFonts w:ascii="Arial" w:eastAsia="TimesNewRomanPS-BoldMT" w:hAnsi="Arial" w:cs="Arial"/>
          <w:b/>
          <w:bCs/>
        </w:rPr>
        <w:t>Pytanie 1</w:t>
      </w:r>
      <w:r>
        <w:rPr>
          <w:rFonts w:ascii="Arial" w:eastAsia="TimesNewRomanPS-BoldMT" w:hAnsi="Arial" w:cs="Arial"/>
          <w:b/>
          <w:bCs/>
        </w:rPr>
        <w:t>4</w:t>
      </w:r>
      <w:r w:rsidRPr="001A7074">
        <w:rPr>
          <w:rFonts w:ascii="Arial" w:eastAsia="TimesNewRomanPS-BoldMT" w:hAnsi="Arial" w:cs="Arial"/>
          <w:b/>
          <w:bCs/>
        </w:rPr>
        <w:t xml:space="preserve"> </w:t>
      </w:r>
      <w:r w:rsidRPr="001A7074">
        <w:rPr>
          <w:rFonts w:ascii="Arial" w:hAnsi="Arial" w:cs="Arial"/>
          <w:b/>
          <w:lang w:eastAsia="pl-PL"/>
        </w:rPr>
        <w:t>Zadanie nr 7, poz. 1</w:t>
      </w:r>
      <w:r w:rsidRPr="001A7074">
        <w:rPr>
          <w:rFonts w:ascii="Arial" w:hAnsi="Arial" w:cs="Arial"/>
          <w:b/>
          <w:bCs/>
          <w:lang w:eastAsia="pl-PL"/>
        </w:rPr>
        <w:t>:</w:t>
      </w:r>
    </w:p>
    <w:p w:rsidR="00F4435C" w:rsidRPr="001A7074" w:rsidRDefault="00F4435C" w:rsidP="00F4435C">
      <w:pPr>
        <w:suppressAutoHyphens w:val="0"/>
        <w:jc w:val="both"/>
        <w:rPr>
          <w:rFonts w:ascii="Arial" w:hAnsi="Arial" w:cs="Arial"/>
          <w:bCs/>
          <w:lang w:eastAsia="pl-PL"/>
        </w:rPr>
      </w:pPr>
      <w:r w:rsidRPr="001A7074">
        <w:rPr>
          <w:rFonts w:ascii="Arial" w:hAnsi="Arial" w:cs="Arial"/>
          <w:bCs/>
          <w:lang w:eastAsia="pl-PL"/>
        </w:rPr>
        <w:t>Czy Zamawiający wyrazi zgodę na zaoferowanie obłożenia operacyjnego do artroskopii kolana o składzie: serweta na stolik narzędziowy150x190cm, obłożenie stolika Mayo, serweta dodatkowa 150x90cm, serweta do artroskopii  z workiem na płyn (320x240cm), osłona na kończynę 75x37cm, taśmy samoprzylepne 2szt., serweta samoprzylepna 75x90cm, ręczniczki celulozowe - 2 szt., osłona na przewody 15x250cm – 1szt., dren odprowadzający?</w:t>
      </w:r>
    </w:p>
    <w:p w:rsidR="00F4435C" w:rsidRPr="001A7074" w:rsidRDefault="00F4435C" w:rsidP="00F4435C">
      <w:pPr>
        <w:suppressAutoHyphens w:val="0"/>
        <w:jc w:val="both"/>
        <w:rPr>
          <w:rFonts w:ascii="Arial" w:hAnsi="Arial" w:cs="Arial"/>
          <w:bCs/>
          <w:lang w:eastAsia="pl-PL"/>
        </w:rPr>
      </w:pPr>
      <w:r w:rsidRPr="001A7074">
        <w:rPr>
          <w:rFonts w:ascii="Arial" w:hAnsi="Arial" w:cs="Arial"/>
          <w:b/>
          <w:bCs/>
        </w:rPr>
        <w:t>Odpowiedź:</w:t>
      </w:r>
      <w:r>
        <w:rPr>
          <w:rFonts w:ascii="Arial" w:hAnsi="Arial" w:cs="Arial"/>
          <w:b/>
          <w:bCs/>
        </w:rPr>
        <w:t xml:space="preserve"> Dopuszczamy</w:t>
      </w:r>
    </w:p>
    <w:p w:rsidR="00F4435C" w:rsidRPr="001A7074" w:rsidRDefault="00F4435C" w:rsidP="00F4435C">
      <w:pPr>
        <w:suppressAutoHyphens w:val="0"/>
        <w:jc w:val="both"/>
        <w:rPr>
          <w:rFonts w:ascii="Arial" w:eastAsia="TimesNewRomanPS-BoldMT" w:hAnsi="Arial" w:cs="Arial"/>
          <w:b/>
          <w:bCs/>
        </w:rPr>
      </w:pPr>
    </w:p>
    <w:p w:rsidR="00F4435C" w:rsidRPr="001A7074" w:rsidRDefault="00F4435C" w:rsidP="00F4435C">
      <w:pPr>
        <w:suppressAutoHyphens w:val="0"/>
        <w:jc w:val="both"/>
        <w:rPr>
          <w:rFonts w:ascii="Arial" w:hAnsi="Arial" w:cs="Arial"/>
          <w:bCs/>
          <w:lang w:eastAsia="pl-PL"/>
        </w:rPr>
      </w:pPr>
      <w:r w:rsidRPr="001A7074">
        <w:rPr>
          <w:rFonts w:ascii="Arial" w:eastAsia="TimesNewRomanPS-BoldMT" w:hAnsi="Arial" w:cs="Arial"/>
          <w:b/>
          <w:bCs/>
        </w:rPr>
        <w:t xml:space="preserve">Pytanie </w:t>
      </w:r>
      <w:r>
        <w:rPr>
          <w:rFonts w:ascii="Arial" w:eastAsia="TimesNewRomanPS-BoldMT" w:hAnsi="Arial" w:cs="Arial"/>
          <w:b/>
          <w:bCs/>
        </w:rPr>
        <w:t>15</w:t>
      </w:r>
      <w:r w:rsidRPr="001A7074">
        <w:rPr>
          <w:rFonts w:ascii="Arial" w:eastAsia="TimesNewRomanPS-BoldMT" w:hAnsi="Arial" w:cs="Arial"/>
          <w:b/>
          <w:bCs/>
        </w:rPr>
        <w:t xml:space="preserve"> </w:t>
      </w:r>
      <w:r w:rsidRPr="001A7074">
        <w:rPr>
          <w:rFonts w:ascii="Arial" w:hAnsi="Arial" w:cs="Arial"/>
          <w:b/>
          <w:lang w:eastAsia="pl-PL"/>
        </w:rPr>
        <w:t>Zadanie nr 8, poz. 1</w:t>
      </w:r>
      <w:r w:rsidRPr="001A7074">
        <w:rPr>
          <w:rFonts w:ascii="Arial" w:hAnsi="Arial" w:cs="Arial"/>
          <w:lang w:eastAsia="pl-PL"/>
        </w:rPr>
        <w:t xml:space="preserve">: </w:t>
      </w:r>
    </w:p>
    <w:p w:rsidR="00F4435C" w:rsidRPr="008C3371" w:rsidRDefault="00F4435C" w:rsidP="00F4435C">
      <w:pPr>
        <w:suppressAutoHyphens w:val="0"/>
        <w:jc w:val="both"/>
        <w:rPr>
          <w:sz w:val="24"/>
          <w:szCs w:val="24"/>
          <w:lang w:eastAsia="pl-PL"/>
        </w:rPr>
      </w:pPr>
      <w:r w:rsidRPr="001A7074">
        <w:rPr>
          <w:rFonts w:ascii="Arial" w:hAnsi="Arial" w:cs="Arial"/>
          <w:lang w:eastAsia="pl-PL"/>
        </w:rPr>
        <w:t>Czy Zamawiający wyrazi zgodę na zaoferowanie obłożenia operacyjnego do zabiegów w obrębie stawu biodrowego o składzie</w:t>
      </w:r>
      <w:r w:rsidRPr="008C3371">
        <w:rPr>
          <w:sz w:val="24"/>
          <w:szCs w:val="24"/>
          <w:lang w:eastAsia="pl-PL"/>
        </w:rPr>
        <w:t xml:space="preserve">: </w:t>
      </w:r>
    </w:p>
    <w:tbl>
      <w:tblPr>
        <w:tblW w:w="6910" w:type="dxa"/>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3"/>
        <w:gridCol w:w="525"/>
        <w:gridCol w:w="1350"/>
        <w:gridCol w:w="1308"/>
        <w:gridCol w:w="753"/>
        <w:gridCol w:w="1741"/>
      </w:tblGrid>
      <w:tr w:rsidR="00F4435C" w:rsidRPr="008C3371" w:rsidTr="006A78C6">
        <w:trPr>
          <w:trHeight w:val="510"/>
        </w:trPr>
        <w:tc>
          <w:tcPr>
            <w:tcW w:w="1233" w:type="dxa"/>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lastRenderedPageBreak/>
              <w:t>Element składowy</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t>Szt.</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b/>
                <w:sz w:val="16"/>
                <w:szCs w:val="16"/>
                <w:lang w:eastAsia="pl-PL"/>
              </w:rPr>
            </w:pPr>
            <w:r w:rsidRPr="008C3371">
              <w:rPr>
                <w:rFonts w:ascii="Arial" w:hAnsi="Arial" w:cs="Arial"/>
                <w:b/>
                <w:sz w:val="16"/>
                <w:szCs w:val="16"/>
                <w:lang w:eastAsia="pl-PL"/>
              </w:rPr>
              <w:t>Surowiec</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t xml:space="preserve">Rozmiar </w:t>
            </w:r>
            <w:proofErr w:type="spellStart"/>
            <w:r w:rsidRPr="008C3371">
              <w:rPr>
                <w:rFonts w:ascii="Arial" w:hAnsi="Arial" w:cs="Arial"/>
                <w:b/>
                <w:lang w:eastAsia="pl-PL"/>
              </w:rPr>
              <w:t>dłxszer</w:t>
            </w:r>
            <w:proofErr w:type="spellEnd"/>
            <w:r w:rsidRPr="008C3371">
              <w:rPr>
                <w:rFonts w:ascii="Arial" w:hAnsi="Arial" w:cs="Arial"/>
                <w:b/>
                <w:lang w:eastAsia="pl-PL"/>
              </w:rPr>
              <w:t>.(cm)</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b/>
                <w:sz w:val="14"/>
                <w:szCs w:val="14"/>
                <w:lang w:eastAsia="pl-PL"/>
              </w:rPr>
            </w:pPr>
            <w:r w:rsidRPr="008C3371">
              <w:rPr>
                <w:rFonts w:ascii="Arial" w:hAnsi="Arial" w:cs="Arial"/>
                <w:b/>
                <w:sz w:val="14"/>
                <w:szCs w:val="14"/>
                <w:lang w:eastAsia="pl-PL"/>
              </w:rPr>
              <w:t>Rodzaj wycięcia</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t xml:space="preserve">Rozmiar wycięcia </w:t>
            </w:r>
            <w:proofErr w:type="spellStart"/>
            <w:r w:rsidRPr="008C3371">
              <w:rPr>
                <w:rFonts w:ascii="Arial" w:hAnsi="Arial" w:cs="Arial"/>
                <w:b/>
                <w:lang w:eastAsia="pl-PL"/>
              </w:rPr>
              <w:t>dłxszer</w:t>
            </w:r>
            <w:proofErr w:type="spellEnd"/>
            <w:r w:rsidRPr="008C3371">
              <w:rPr>
                <w:rFonts w:ascii="Arial" w:hAnsi="Arial" w:cs="Arial"/>
                <w:b/>
                <w:lang w:eastAsia="pl-PL"/>
              </w:rPr>
              <w:t>.;promień</w:t>
            </w:r>
          </w:p>
        </w:tc>
      </w:tr>
      <w:tr w:rsidR="00F4435C" w:rsidRPr="008C3371" w:rsidTr="006A78C6">
        <w:trPr>
          <w:trHeight w:val="510"/>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serweta</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g/m2</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260x240</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WYCIĘC. U</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100x20</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serweta</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g/m2</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240x150</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serweta</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g/m2</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90x75</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serweta</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3</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włóknina polipropylenowa o gramaturze 35 g/m2</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250x160</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pokrowiec na nogę</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g/m2</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120x37</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kieszeń na płyny z kształtką</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2</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folia PE, 1 komora</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40x30</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taśma medyczna</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7</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w:t>
            </w:r>
            <w:proofErr w:type="spellStart"/>
            <w:r w:rsidRPr="008C3371">
              <w:rPr>
                <w:rFonts w:ascii="Arial" w:hAnsi="Arial" w:cs="Arial"/>
                <w:sz w:val="16"/>
                <w:szCs w:val="16"/>
                <w:lang w:eastAsia="pl-PL"/>
              </w:rPr>
              <w:t>spunlace</w:t>
            </w:r>
            <w:proofErr w:type="spellEnd"/>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50x9</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xml:space="preserve">serweta na stół </w:t>
            </w:r>
            <w:proofErr w:type="spellStart"/>
            <w:r w:rsidRPr="008C3371">
              <w:rPr>
                <w:rFonts w:ascii="Arial" w:hAnsi="Arial" w:cs="Arial"/>
                <w:lang w:eastAsia="pl-PL"/>
              </w:rPr>
              <w:t>instrum</w:t>
            </w:r>
            <w:proofErr w:type="spellEnd"/>
            <w:r w:rsidRPr="008C3371">
              <w:rPr>
                <w:rFonts w:ascii="Arial" w:hAnsi="Arial" w:cs="Arial"/>
                <w:lang w:eastAsia="pl-PL"/>
              </w:rPr>
              <w:t>.</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190x150</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serweta na stolik Mayo</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w:t>
            </w:r>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145x80</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70"/>
        </w:trPr>
        <w:tc>
          <w:tcPr>
            <w:tcW w:w="1233"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serwetki do rąk</w:t>
            </w:r>
          </w:p>
        </w:tc>
        <w:tc>
          <w:tcPr>
            <w:tcW w:w="525"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2</w:t>
            </w:r>
          </w:p>
        </w:tc>
        <w:tc>
          <w:tcPr>
            <w:tcW w:w="1350" w:type="dxa"/>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w:t>
            </w:r>
            <w:proofErr w:type="spellStart"/>
            <w:r w:rsidRPr="008C3371">
              <w:rPr>
                <w:rFonts w:ascii="Arial" w:hAnsi="Arial" w:cs="Arial"/>
                <w:sz w:val="16"/>
                <w:szCs w:val="16"/>
                <w:lang w:eastAsia="pl-PL"/>
              </w:rPr>
              <w:t>kompresowa</w:t>
            </w:r>
            <w:proofErr w:type="spellEnd"/>
          </w:p>
        </w:tc>
        <w:tc>
          <w:tcPr>
            <w:tcW w:w="1308"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40x20</w:t>
            </w:r>
          </w:p>
        </w:tc>
        <w:tc>
          <w:tcPr>
            <w:tcW w:w="753" w:type="dxa"/>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741" w:type="dxa"/>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bl>
    <w:p w:rsidR="00F4435C" w:rsidRPr="008C3371" w:rsidRDefault="00F4435C" w:rsidP="00F4435C">
      <w:pPr>
        <w:suppressAutoHyphens w:val="0"/>
        <w:ind w:left="720"/>
        <w:jc w:val="both"/>
        <w:rPr>
          <w:bCs/>
          <w:sz w:val="24"/>
          <w:szCs w:val="24"/>
          <w:lang w:eastAsia="pl-PL"/>
        </w:rPr>
      </w:pPr>
    </w:p>
    <w:p w:rsidR="00F4435C" w:rsidRDefault="00F4435C" w:rsidP="00F4435C">
      <w:pPr>
        <w:suppressAutoHyphens w:val="0"/>
        <w:ind w:left="720"/>
        <w:jc w:val="both"/>
        <w:rPr>
          <w:b/>
          <w:sz w:val="24"/>
          <w:szCs w:val="24"/>
          <w:lang w:eastAsia="pl-PL"/>
        </w:rPr>
      </w:pPr>
    </w:p>
    <w:p w:rsidR="00F4435C" w:rsidRPr="008C3371" w:rsidRDefault="00F4435C" w:rsidP="00F4435C">
      <w:pPr>
        <w:suppressAutoHyphens w:val="0"/>
        <w:jc w:val="both"/>
        <w:rPr>
          <w:bCs/>
          <w:sz w:val="24"/>
          <w:szCs w:val="24"/>
          <w:lang w:eastAsia="pl-PL"/>
        </w:rPr>
      </w:pPr>
      <w:r w:rsidRPr="0048055B">
        <w:rPr>
          <w:rFonts w:ascii="Arial" w:hAnsi="Arial" w:cs="Arial"/>
          <w:b/>
          <w:bCs/>
        </w:rPr>
        <w:t>Odpowiedź</w:t>
      </w:r>
      <w:r>
        <w:rPr>
          <w:rFonts w:ascii="Arial" w:hAnsi="Arial" w:cs="Arial"/>
          <w:b/>
          <w:bCs/>
        </w:rPr>
        <w:t>:</w:t>
      </w:r>
      <w:r w:rsidRPr="005865A2">
        <w:rPr>
          <w:rFonts w:ascii="Arial" w:hAnsi="Arial" w:cs="Arial"/>
          <w:b/>
          <w:bCs/>
        </w:rPr>
        <w:t xml:space="preserve"> </w:t>
      </w:r>
      <w:r>
        <w:rPr>
          <w:rFonts w:ascii="Arial" w:hAnsi="Arial" w:cs="Arial"/>
          <w:b/>
          <w:bCs/>
        </w:rPr>
        <w:t>Dopuszczamy</w:t>
      </w:r>
    </w:p>
    <w:p w:rsidR="00F4435C" w:rsidRDefault="00F4435C" w:rsidP="00F4435C">
      <w:pPr>
        <w:suppressAutoHyphens w:val="0"/>
        <w:jc w:val="both"/>
        <w:rPr>
          <w:rFonts w:ascii="Arial" w:eastAsia="TimesNewRomanPS-BoldMT" w:hAnsi="Arial" w:cs="Arial"/>
          <w:b/>
          <w:bCs/>
        </w:rPr>
      </w:pPr>
    </w:p>
    <w:p w:rsidR="00F4435C" w:rsidRPr="001A7074" w:rsidRDefault="00F4435C" w:rsidP="00F4435C">
      <w:pPr>
        <w:suppressAutoHyphens w:val="0"/>
        <w:jc w:val="both"/>
        <w:rPr>
          <w:rFonts w:ascii="Arial" w:hAnsi="Arial" w:cs="Arial"/>
          <w:bCs/>
          <w:lang w:eastAsia="pl-PL"/>
        </w:rPr>
      </w:pPr>
      <w:r w:rsidRPr="001A7074">
        <w:rPr>
          <w:rFonts w:ascii="Arial" w:eastAsia="TimesNewRomanPS-BoldMT" w:hAnsi="Arial" w:cs="Arial"/>
          <w:b/>
          <w:bCs/>
        </w:rPr>
        <w:t xml:space="preserve">Pytanie </w:t>
      </w:r>
      <w:r>
        <w:rPr>
          <w:rFonts w:ascii="Arial" w:eastAsia="TimesNewRomanPS-BoldMT" w:hAnsi="Arial" w:cs="Arial"/>
          <w:b/>
          <w:bCs/>
        </w:rPr>
        <w:t>16</w:t>
      </w:r>
      <w:r w:rsidRPr="001A7074">
        <w:rPr>
          <w:rFonts w:ascii="Arial" w:eastAsia="TimesNewRomanPS-BoldMT" w:hAnsi="Arial" w:cs="Arial"/>
          <w:b/>
          <w:bCs/>
        </w:rPr>
        <w:t xml:space="preserve"> </w:t>
      </w:r>
      <w:r w:rsidRPr="001A7074">
        <w:rPr>
          <w:rFonts w:ascii="Arial" w:hAnsi="Arial" w:cs="Arial"/>
          <w:b/>
          <w:lang w:eastAsia="pl-PL"/>
        </w:rPr>
        <w:t>Zadanie nr 9, poz. 1:</w:t>
      </w:r>
      <w:r w:rsidRPr="001A7074">
        <w:rPr>
          <w:rFonts w:ascii="Arial" w:hAnsi="Arial" w:cs="Arial"/>
          <w:lang w:eastAsia="pl-PL"/>
        </w:rPr>
        <w:t xml:space="preserve"> </w:t>
      </w:r>
    </w:p>
    <w:p w:rsidR="00F4435C" w:rsidRPr="001A7074" w:rsidRDefault="00F4435C" w:rsidP="00F4435C">
      <w:pPr>
        <w:suppressAutoHyphens w:val="0"/>
        <w:jc w:val="both"/>
        <w:rPr>
          <w:rFonts w:ascii="Arial" w:hAnsi="Arial" w:cs="Arial"/>
          <w:lang w:eastAsia="pl-PL"/>
        </w:rPr>
      </w:pPr>
      <w:r w:rsidRPr="001A7074">
        <w:rPr>
          <w:rFonts w:ascii="Arial" w:hAnsi="Arial" w:cs="Arial"/>
          <w:lang w:eastAsia="pl-PL"/>
        </w:rPr>
        <w:t xml:space="preserve">Czy Zamawiający wyrazi zgodę na zaoferowanie obłożenia do zabiegów w obrębie jamy brzusznej o składzie: </w:t>
      </w:r>
    </w:p>
    <w:tbl>
      <w:tblPr>
        <w:tblW w:w="5800" w:type="dxa"/>
        <w:tblInd w:w="2167" w:type="dxa"/>
        <w:tblCellMar>
          <w:left w:w="70" w:type="dxa"/>
          <w:right w:w="70" w:type="dxa"/>
        </w:tblCellMar>
        <w:tblLook w:val="04A0" w:firstRow="1" w:lastRow="0" w:firstColumn="1" w:lastColumn="0" w:noHBand="0" w:noVBand="1"/>
      </w:tblPr>
      <w:tblGrid>
        <w:gridCol w:w="2419"/>
        <w:gridCol w:w="723"/>
        <w:gridCol w:w="1350"/>
        <w:gridCol w:w="1308"/>
      </w:tblGrid>
      <w:tr w:rsidR="00F4435C" w:rsidRPr="008C3371" w:rsidTr="006A78C6">
        <w:trPr>
          <w:trHeight w:val="585"/>
        </w:trPr>
        <w:tc>
          <w:tcPr>
            <w:tcW w:w="241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bCs/>
                <w:lang w:eastAsia="pl-PL"/>
              </w:rPr>
            </w:pPr>
            <w:r w:rsidRPr="008C3371">
              <w:rPr>
                <w:rFonts w:ascii="Arial" w:hAnsi="Arial" w:cs="Arial"/>
                <w:b/>
                <w:bCs/>
                <w:lang w:eastAsia="pl-PL"/>
              </w:rPr>
              <w:t>Element składowy</w:t>
            </w:r>
          </w:p>
        </w:tc>
        <w:tc>
          <w:tcPr>
            <w:tcW w:w="723"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bCs/>
                <w:lang w:eastAsia="pl-PL"/>
              </w:rPr>
            </w:pPr>
            <w:r w:rsidRPr="008C3371">
              <w:rPr>
                <w:rFonts w:ascii="Arial" w:hAnsi="Arial" w:cs="Arial"/>
                <w:b/>
                <w:bCs/>
                <w:lang w:eastAsia="pl-PL"/>
              </w:rPr>
              <w:t>Szt.</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bCs/>
                <w:sz w:val="16"/>
                <w:szCs w:val="16"/>
                <w:lang w:eastAsia="pl-PL"/>
              </w:rPr>
            </w:pPr>
            <w:r w:rsidRPr="008C3371">
              <w:rPr>
                <w:rFonts w:ascii="Arial" w:hAnsi="Arial" w:cs="Arial"/>
                <w:b/>
                <w:bCs/>
                <w:sz w:val="16"/>
                <w:szCs w:val="16"/>
                <w:lang w:eastAsia="pl-PL"/>
              </w:rPr>
              <w:t>Surowiec</w:t>
            </w:r>
          </w:p>
        </w:tc>
        <w:tc>
          <w:tcPr>
            <w:tcW w:w="1308"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bCs/>
                <w:lang w:eastAsia="pl-PL"/>
              </w:rPr>
            </w:pPr>
            <w:r w:rsidRPr="008C3371">
              <w:rPr>
                <w:rFonts w:ascii="Arial" w:hAnsi="Arial" w:cs="Arial"/>
                <w:b/>
                <w:bCs/>
                <w:lang w:eastAsia="pl-PL"/>
              </w:rPr>
              <w:t xml:space="preserve">Rozmiar </w:t>
            </w:r>
            <w:proofErr w:type="spellStart"/>
            <w:r w:rsidRPr="008C3371">
              <w:rPr>
                <w:rFonts w:ascii="Arial" w:hAnsi="Arial" w:cs="Arial"/>
                <w:b/>
                <w:bCs/>
                <w:lang w:eastAsia="pl-PL"/>
              </w:rPr>
              <w:t>dłxszer</w:t>
            </w:r>
            <w:proofErr w:type="spellEnd"/>
            <w:r w:rsidRPr="008C3371">
              <w:rPr>
                <w:rFonts w:ascii="Arial" w:hAnsi="Arial" w:cs="Arial"/>
                <w:b/>
                <w:bCs/>
                <w:lang w:eastAsia="pl-PL"/>
              </w:rPr>
              <w:t>.(cm)</w:t>
            </w:r>
          </w:p>
        </w:tc>
      </w:tr>
      <w:tr w:rsidR="00F4435C" w:rsidRPr="008C3371" w:rsidTr="006A78C6">
        <w:trPr>
          <w:trHeight w:val="585"/>
        </w:trPr>
        <w:tc>
          <w:tcPr>
            <w:tcW w:w="241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serweta z przylepcem</w:t>
            </w:r>
          </w:p>
        </w:tc>
        <w:tc>
          <w:tcPr>
            <w:tcW w:w="723"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g/m2</w:t>
            </w:r>
          </w:p>
        </w:tc>
        <w:tc>
          <w:tcPr>
            <w:tcW w:w="1308"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240x150</w:t>
            </w:r>
          </w:p>
        </w:tc>
      </w:tr>
      <w:tr w:rsidR="00F4435C" w:rsidRPr="008C3371" w:rsidTr="006A78C6">
        <w:trPr>
          <w:trHeight w:val="255"/>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serweta z przylepcem</w:t>
            </w:r>
          </w:p>
        </w:tc>
        <w:tc>
          <w:tcPr>
            <w:tcW w:w="72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g/m2</w:t>
            </w:r>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180x170</w:t>
            </w:r>
          </w:p>
        </w:tc>
      </w:tr>
      <w:tr w:rsidR="00F4435C" w:rsidRPr="008C3371" w:rsidTr="006A78C6">
        <w:trPr>
          <w:trHeight w:val="495"/>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 xml:space="preserve">serweta z przylepcem - </w:t>
            </w:r>
            <w:r w:rsidRPr="008C3371">
              <w:rPr>
                <w:rFonts w:ascii="Arial" w:hAnsi="Arial" w:cs="Arial"/>
                <w:bCs/>
                <w:sz w:val="18"/>
                <w:szCs w:val="18"/>
                <w:lang w:eastAsia="pl-PL"/>
              </w:rPr>
              <w:t>przylepiec na szerszym boku</w:t>
            </w:r>
          </w:p>
        </w:tc>
        <w:tc>
          <w:tcPr>
            <w:tcW w:w="72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2</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w:t>
            </w:r>
            <w:r w:rsidRPr="008C3371">
              <w:rPr>
                <w:rFonts w:ascii="Arial" w:hAnsi="Arial" w:cs="Arial"/>
                <w:sz w:val="16"/>
                <w:szCs w:val="16"/>
                <w:lang w:eastAsia="pl-PL"/>
              </w:rPr>
              <w:lastRenderedPageBreak/>
              <w:t>g/m2</w:t>
            </w:r>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lastRenderedPageBreak/>
              <w:t>90x75</w:t>
            </w:r>
          </w:p>
        </w:tc>
      </w:tr>
      <w:tr w:rsidR="00F4435C" w:rsidRPr="008C3371" w:rsidTr="006A78C6">
        <w:trPr>
          <w:trHeight w:val="255"/>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lastRenderedPageBreak/>
              <w:t>taśma medyczna</w:t>
            </w:r>
          </w:p>
        </w:tc>
        <w:tc>
          <w:tcPr>
            <w:tcW w:w="72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sz w:val="16"/>
                <w:szCs w:val="16"/>
                <w:lang w:eastAsia="pl-PL"/>
              </w:rPr>
            </w:pPr>
            <w:r w:rsidRPr="008C3371">
              <w:rPr>
                <w:rFonts w:ascii="Arial" w:hAnsi="Arial" w:cs="Arial"/>
                <w:sz w:val="16"/>
                <w:szCs w:val="16"/>
                <w:lang w:eastAsia="pl-PL"/>
              </w:rPr>
              <w:t xml:space="preserve">włóknina </w:t>
            </w:r>
            <w:proofErr w:type="spellStart"/>
            <w:r w:rsidRPr="008C3371">
              <w:rPr>
                <w:rFonts w:ascii="Arial" w:hAnsi="Arial" w:cs="Arial"/>
                <w:sz w:val="16"/>
                <w:szCs w:val="16"/>
                <w:lang w:eastAsia="pl-PL"/>
              </w:rPr>
              <w:t>spunlace</w:t>
            </w:r>
            <w:proofErr w:type="spellEnd"/>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50x9</w:t>
            </w:r>
          </w:p>
        </w:tc>
      </w:tr>
      <w:tr w:rsidR="00F4435C" w:rsidRPr="008C3371" w:rsidTr="006A78C6">
        <w:trPr>
          <w:trHeight w:val="255"/>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 xml:space="preserve">serweta na stół </w:t>
            </w:r>
            <w:proofErr w:type="spellStart"/>
            <w:r w:rsidRPr="008C3371">
              <w:rPr>
                <w:rFonts w:ascii="Arial" w:hAnsi="Arial" w:cs="Arial"/>
                <w:bCs/>
                <w:lang w:eastAsia="pl-PL"/>
              </w:rPr>
              <w:t>instrum</w:t>
            </w:r>
            <w:proofErr w:type="spellEnd"/>
            <w:r w:rsidRPr="008C3371">
              <w:rPr>
                <w:rFonts w:ascii="Arial" w:hAnsi="Arial" w:cs="Arial"/>
                <w:bCs/>
                <w:lang w:eastAsia="pl-PL"/>
              </w:rPr>
              <w:t>.</w:t>
            </w:r>
          </w:p>
        </w:tc>
        <w:tc>
          <w:tcPr>
            <w:tcW w:w="72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sz w:val="16"/>
                <w:szCs w:val="16"/>
                <w:lang w:eastAsia="pl-PL"/>
              </w:rPr>
            </w:pPr>
            <w:r w:rsidRPr="008C3371">
              <w:rPr>
                <w:rFonts w:ascii="Arial" w:hAnsi="Arial" w:cs="Arial"/>
                <w:bCs/>
                <w:sz w:val="16"/>
                <w:szCs w:val="16"/>
                <w:lang w:eastAsia="pl-PL"/>
              </w:rPr>
              <w:t> </w:t>
            </w:r>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190x150</w:t>
            </w:r>
          </w:p>
        </w:tc>
      </w:tr>
      <w:tr w:rsidR="00F4435C" w:rsidRPr="008C3371" w:rsidTr="006A78C6">
        <w:trPr>
          <w:trHeight w:val="255"/>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serweta na stolik Mayo</w:t>
            </w:r>
          </w:p>
        </w:tc>
        <w:tc>
          <w:tcPr>
            <w:tcW w:w="72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sz w:val="16"/>
                <w:szCs w:val="16"/>
                <w:lang w:eastAsia="pl-PL"/>
              </w:rPr>
            </w:pPr>
            <w:r w:rsidRPr="008C3371">
              <w:rPr>
                <w:rFonts w:ascii="Arial" w:hAnsi="Arial" w:cs="Arial"/>
                <w:bCs/>
                <w:sz w:val="16"/>
                <w:szCs w:val="16"/>
                <w:lang w:eastAsia="pl-PL"/>
              </w:rPr>
              <w:t> </w:t>
            </w:r>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145x80</w:t>
            </w:r>
          </w:p>
        </w:tc>
      </w:tr>
      <w:tr w:rsidR="00F4435C" w:rsidRPr="008C3371" w:rsidTr="006A78C6">
        <w:trPr>
          <w:trHeight w:val="270"/>
        </w:trPr>
        <w:tc>
          <w:tcPr>
            <w:tcW w:w="2419" w:type="dxa"/>
            <w:tcBorders>
              <w:top w:val="nil"/>
              <w:left w:val="single" w:sz="4" w:space="0" w:color="auto"/>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serwetki do rąk</w:t>
            </w:r>
          </w:p>
        </w:tc>
        <w:tc>
          <w:tcPr>
            <w:tcW w:w="723"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2</w:t>
            </w:r>
          </w:p>
        </w:tc>
        <w:tc>
          <w:tcPr>
            <w:tcW w:w="1350"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sz w:val="16"/>
                <w:szCs w:val="16"/>
                <w:lang w:eastAsia="pl-PL"/>
              </w:rPr>
            </w:pPr>
            <w:r w:rsidRPr="008C3371">
              <w:rPr>
                <w:rFonts w:ascii="Arial" w:hAnsi="Arial" w:cs="Arial"/>
                <w:sz w:val="16"/>
                <w:szCs w:val="16"/>
                <w:lang w:eastAsia="pl-PL"/>
              </w:rPr>
              <w:t xml:space="preserve">włóknina </w:t>
            </w:r>
            <w:proofErr w:type="spellStart"/>
            <w:r w:rsidRPr="008C3371">
              <w:rPr>
                <w:rFonts w:ascii="Arial" w:hAnsi="Arial" w:cs="Arial"/>
                <w:sz w:val="16"/>
                <w:szCs w:val="16"/>
                <w:lang w:eastAsia="pl-PL"/>
              </w:rPr>
              <w:t>kompresowa</w:t>
            </w:r>
            <w:proofErr w:type="spellEnd"/>
          </w:p>
        </w:tc>
        <w:tc>
          <w:tcPr>
            <w:tcW w:w="1308"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Cs/>
                <w:lang w:eastAsia="pl-PL"/>
              </w:rPr>
            </w:pPr>
            <w:r w:rsidRPr="008C3371">
              <w:rPr>
                <w:rFonts w:ascii="Arial" w:hAnsi="Arial" w:cs="Arial"/>
                <w:bCs/>
                <w:lang w:eastAsia="pl-PL"/>
              </w:rPr>
              <w:t>40x20</w:t>
            </w:r>
          </w:p>
        </w:tc>
      </w:tr>
    </w:tbl>
    <w:p w:rsidR="00F4435C" w:rsidRPr="008C3371" w:rsidRDefault="00F4435C" w:rsidP="00F4435C">
      <w:pPr>
        <w:suppressAutoHyphens w:val="0"/>
        <w:ind w:left="720"/>
        <w:jc w:val="both"/>
        <w:rPr>
          <w:b/>
          <w:bCs/>
          <w:sz w:val="24"/>
          <w:szCs w:val="24"/>
          <w:lang w:eastAsia="pl-PL"/>
        </w:rPr>
      </w:pPr>
    </w:p>
    <w:p w:rsidR="00F4435C" w:rsidRPr="008C3371" w:rsidRDefault="00F4435C" w:rsidP="00F4435C">
      <w:pPr>
        <w:suppressAutoHyphens w:val="0"/>
        <w:jc w:val="both"/>
        <w:rPr>
          <w:bCs/>
          <w:sz w:val="24"/>
          <w:szCs w:val="24"/>
          <w:lang w:eastAsia="pl-PL"/>
        </w:rPr>
      </w:pPr>
      <w:r w:rsidRPr="0048055B">
        <w:rPr>
          <w:rFonts w:ascii="Arial" w:hAnsi="Arial" w:cs="Arial"/>
          <w:b/>
          <w:bCs/>
        </w:rPr>
        <w:t>Odpowiedź</w:t>
      </w:r>
      <w:r>
        <w:rPr>
          <w:rFonts w:ascii="Arial" w:hAnsi="Arial" w:cs="Arial"/>
          <w:b/>
          <w:bCs/>
        </w:rPr>
        <w:t>:</w:t>
      </w:r>
      <w:r w:rsidRPr="005865A2">
        <w:rPr>
          <w:rFonts w:ascii="Arial" w:hAnsi="Arial" w:cs="Arial"/>
          <w:b/>
          <w:bCs/>
        </w:rPr>
        <w:t xml:space="preserve"> </w:t>
      </w:r>
      <w:r w:rsidRPr="00EE75C5">
        <w:rPr>
          <w:rFonts w:ascii="Arial" w:hAnsi="Arial" w:cs="Arial"/>
          <w:b/>
          <w:bCs/>
        </w:rPr>
        <w:t>:</w:t>
      </w:r>
      <w:r>
        <w:rPr>
          <w:rFonts w:ascii="Arial" w:hAnsi="Arial" w:cs="Arial"/>
          <w:b/>
          <w:bCs/>
        </w:rPr>
        <w:t xml:space="preserve"> Tak, pod warunkiem dołączenia 1 szt. kieszeni </w:t>
      </w:r>
      <w:proofErr w:type="spellStart"/>
      <w:r>
        <w:rPr>
          <w:rFonts w:ascii="Arial" w:hAnsi="Arial" w:cs="Arial"/>
          <w:b/>
          <w:bCs/>
        </w:rPr>
        <w:t>lepnej</w:t>
      </w:r>
      <w:proofErr w:type="spellEnd"/>
    </w:p>
    <w:p w:rsidR="00F4435C" w:rsidRDefault="00F4435C" w:rsidP="00F4435C">
      <w:pPr>
        <w:suppressAutoHyphens w:val="0"/>
        <w:jc w:val="both"/>
        <w:rPr>
          <w:rFonts w:ascii="Arial" w:eastAsia="TimesNewRomanPS-BoldMT" w:hAnsi="Arial" w:cs="Arial"/>
          <w:b/>
          <w:bCs/>
        </w:rPr>
      </w:pPr>
    </w:p>
    <w:p w:rsidR="00F4435C" w:rsidRPr="001A7074" w:rsidRDefault="00F4435C" w:rsidP="00F4435C">
      <w:pPr>
        <w:suppressAutoHyphens w:val="0"/>
        <w:jc w:val="both"/>
        <w:rPr>
          <w:rFonts w:ascii="Arial" w:hAnsi="Arial" w:cs="Arial"/>
          <w:b/>
          <w:bCs/>
          <w:lang w:eastAsia="pl-PL"/>
        </w:rPr>
      </w:pPr>
      <w:r w:rsidRPr="001A7074">
        <w:rPr>
          <w:rFonts w:ascii="Arial" w:eastAsia="TimesNewRomanPS-BoldMT" w:hAnsi="Arial" w:cs="Arial"/>
          <w:b/>
          <w:bCs/>
        </w:rPr>
        <w:t xml:space="preserve">Pytanie </w:t>
      </w:r>
      <w:r>
        <w:rPr>
          <w:rFonts w:ascii="Arial" w:eastAsia="TimesNewRomanPS-BoldMT" w:hAnsi="Arial" w:cs="Arial"/>
          <w:b/>
          <w:bCs/>
        </w:rPr>
        <w:t>17</w:t>
      </w:r>
      <w:r w:rsidRPr="001A7074">
        <w:rPr>
          <w:rFonts w:ascii="Arial" w:eastAsia="TimesNewRomanPS-BoldMT" w:hAnsi="Arial" w:cs="Arial"/>
          <w:b/>
          <w:bCs/>
        </w:rPr>
        <w:t xml:space="preserve"> </w:t>
      </w:r>
      <w:r w:rsidRPr="001A7074">
        <w:rPr>
          <w:rFonts w:ascii="Arial" w:hAnsi="Arial" w:cs="Arial"/>
          <w:b/>
          <w:lang w:eastAsia="pl-PL"/>
        </w:rPr>
        <w:t>Zadanie nr 10, poz. 1:</w:t>
      </w:r>
    </w:p>
    <w:p w:rsidR="00F4435C" w:rsidRPr="001A7074" w:rsidRDefault="00F4435C" w:rsidP="00F4435C">
      <w:pPr>
        <w:suppressAutoHyphens w:val="0"/>
        <w:jc w:val="both"/>
        <w:rPr>
          <w:rFonts w:ascii="Arial" w:hAnsi="Arial" w:cs="Arial"/>
          <w:lang w:eastAsia="pl-PL"/>
        </w:rPr>
      </w:pPr>
      <w:r w:rsidRPr="001A7074">
        <w:rPr>
          <w:rFonts w:ascii="Arial" w:hAnsi="Arial" w:cs="Arial"/>
          <w:lang w:eastAsia="pl-PL"/>
        </w:rPr>
        <w:t xml:space="preserve">Czy zamawiający wyrazi zgodę na zaoferowanie obłożenia do zabiegów ginekologicznych dolnych o składzie: </w:t>
      </w:r>
    </w:p>
    <w:tbl>
      <w:tblPr>
        <w:tblW w:w="7600" w:type="dxa"/>
        <w:tblInd w:w="1479" w:type="dxa"/>
        <w:tblCellMar>
          <w:left w:w="70" w:type="dxa"/>
          <w:right w:w="70" w:type="dxa"/>
        </w:tblCellMar>
        <w:tblLook w:val="04A0" w:firstRow="1" w:lastRow="0" w:firstColumn="1" w:lastColumn="0" w:noHBand="0" w:noVBand="1"/>
      </w:tblPr>
      <w:tblGrid>
        <w:gridCol w:w="1825"/>
        <w:gridCol w:w="563"/>
        <w:gridCol w:w="1350"/>
        <w:gridCol w:w="1308"/>
        <w:gridCol w:w="702"/>
        <w:gridCol w:w="1852"/>
      </w:tblGrid>
      <w:tr w:rsidR="00F4435C" w:rsidRPr="008C3371" w:rsidTr="006A78C6">
        <w:trPr>
          <w:trHeight w:val="1020"/>
        </w:trPr>
        <w:tc>
          <w:tcPr>
            <w:tcW w:w="18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t>Element składowy</w:t>
            </w:r>
          </w:p>
          <w:p w:rsidR="00F4435C" w:rsidRPr="008C3371" w:rsidRDefault="00F4435C" w:rsidP="006A78C6">
            <w:pPr>
              <w:suppressAutoHyphens w:val="0"/>
              <w:rPr>
                <w:rFonts w:ascii="Arial" w:hAnsi="Arial" w:cs="Arial"/>
                <w:lang w:eastAsia="pl-PL"/>
              </w:rPr>
            </w:pPr>
          </w:p>
          <w:p w:rsidR="00F4435C" w:rsidRPr="008C3371" w:rsidRDefault="00F4435C" w:rsidP="006A78C6">
            <w:pPr>
              <w:suppressAutoHyphens w:val="0"/>
              <w:rPr>
                <w:rFonts w:ascii="Arial" w:hAnsi="Arial" w:cs="Arial"/>
                <w:lang w:eastAsia="pl-PL"/>
              </w:rPr>
            </w:pPr>
          </w:p>
          <w:p w:rsidR="00F4435C" w:rsidRPr="008C3371" w:rsidRDefault="00F4435C" w:rsidP="006A78C6">
            <w:pPr>
              <w:suppressAutoHyphens w:val="0"/>
              <w:rPr>
                <w:rFonts w:ascii="Arial" w:hAnsi="Arial" w:cs="Arial"/>
                <w:lang w:eastAsia="pl-PL"/>
              </w:rPr>
            </w:pPr>
          </w:p>
        </w:tc>
        <w:tc>
          <w:tcPr>
            <w:tcW w:w="563"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t>Szt.</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sz w:val="16"/>
                <w:szCs w:val="16"/>
                <w:lang w:eastAsia="pl-PL"/>
              </w:rPr>
            </w:pPr>
            <w:r w:rsidRPr="008C3371">
              <w:rPr>
                <w:rFonts w:ascii="Arial" w:hAnsi="Arial" w:cs="Arial"/>
                <w:b/>
                <w:sz w:val="16"/>
                <w:szCs w:val="16"/>
                <w:lang w:eastAsia="pl-PL"/>
              </w:rPr>
              <w:t>Surowiec</w:t>
            </w:r>
          </w:p>
        </w:tc>
        <w:tc>
          <w:tcPr>
            <w:tcW w:w="1308"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t xml:space="preserve">Rozmiar </w:t>
            </w:r>
            <w:proofErr w:type="spellStart"/>
            <w:r w:rsidRPr="008C3371">
              <w:rPr>
                <w:rFonts w:ascii="Arial" w:hAnsi="Arial" w:cs="Arial"/>
                <w:b/>
                <w:lang w:eastAsia="pl-PL"/>
              </w:rPr>
              <w:t>dłxszer</w:t>
            </w:r>
            <w:proofErr w:type="spellEnd"/>
            <w:r w:rsidRPr="008C3371">
              <w:rPr>
                <w:rFonts w:ascii="Arial" w:hAnsi="Arial" w:cs="Arial"/>
                <w:b/>
                <w:lang w:eastAsia="pl-PL"/>
              </w:rPr>
              <w:t>.(cm)</w:t>
            </w:r>
          </w:p>
        </w:tc>
        <w:tc>
          <w:tcPr>
            <w:tcW w:w="702"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sz w:val="14"/>
                <w:szCs w:val="14"/>
                <w:lang w:eastAsia="pl-PL"/>
              </w:rPr>
            </w:pPr>
            <w:r w:rsidRPr="008C3371">
              <w:rPr>
                <w:rFonts w:ascii="Arial" w:hAnsi="Arial" w:cs="Arial"/>
                <w:b/>
                <w:sz w:val="14"/>
                <w:szCs w:val="14"/>
                <w:lang w:eastAsia="pl-PL"/>
              </w:rPr>
              <w:t>Kształt otworu / Uwagi</w:t>
            </w:r>
          </w:p>
        </w:tc>
        <w:tc>
          <w:tcPr>
            <w:tcW w:w="1852"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b/>
                <w:lang w:eastAsia="pl-PL"/>
              </w:rPr>
            </w:pPr>
            <w:r w:rsidRPr="008C3371">
              <w:rPr>
                <w:rFonts w:ascii="Arial" w:hAnsi="Arial" w:cs="Arial"/>
                <w:b/>
                <w:lang w:eastAsia="pl-PL"/>
              </w:rPr>
              <w:t>Wielkość otworów (</w:t>
            </w:r>
            <w:proofErr w:type="spellStart"/>
            <w:r w:rsidRPr="008C3371">
              <w:rPr>
                <w:rFonts w:ascii="Arial" w:hAnsi="Arial" w:cs="Arial"/>
                <w:b/>
                <w:lang w:eastAsia="pl-PL"/>
              </w:rPr>
              <w:t>dłxszer;średnica</w:t>
            </w:r>
            <w:proofErr w:type="spellEnd"/>
            <w:r w:rsidRPr="008C3371">
              <w:rPr>
                <w:rFonts w:ascii="Arial" w:hAnsi="Arial" w:cs="Arial"/>
                <w:b/>
                <w:lang w:eastAsia="pl-PL"/>
              </w:rPr>
              <w:t>)</w:t>
            </w:r>
          </w:p>
        </w:tc>
      </w:tr>
      <w:tr w:rsidR="00F4435C" w:rsidRPr="008C3371" w:rsidTr="006A78C6">
        <w:trPr>
          <w:trHeight w:val="1020"/>
        </w:trPr>
        <w:tc>
          <w:tcPr>
            <w:tcW w:w="182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serweta z otworem i zintegrowanymi nogawicami, taśma przylepna w części brzusznej</w:t>
            </w:r>
          </w:p>
        </w:tc>
        <w:tc>
          <w:tcPr>
            <w:tcW w:w="563"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wiskozowo-polietylenowo-polipropylenowa</w:t>
            </w:r>
            <w:proofErr w:type="spellEnd"/>
            <w:r w:rsidRPr="008C3371">
              <w:rPr>
                <w:rFonts w:ascii="Arial" w:hAnsi="Arial" w:cs="Arial"/>
                <w:sz w:val="16"/>
                <w:szCs w:val="16"/>
                <w:lang w:eastAsia="pl-PL"/>
              </w:rPr>
              <w:t xml:space="preserve"> o gramaturze 73 g/m2</w:t>
            </w:r>
          </w:p>
        </w:tc>
        <w:tc>
          <w:tcPr>
            <w:tcW w:w="1308"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245x180</w:t>
            </w:r>
          </w:p>
        </w:tc>
        <w:tc>
          <w:tcPr>
            <w:tcW w:w="702"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PROST.</w:t>
            </w:r>
          </w:p>
        </w:tc>
        <w:tc>
          <w:tcPr>
            <w:tcW w:w="1852" w:type="dxa"/>
            <w:tcBorders>
              <w:top w:val="single" w:sz="8" w:space="0" w:color="auto"/>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15x10</w:t>
            </w:r>
          </w:p>
        </w:tc>
      </w:tr>
      <w:tr w:rsidR="00F4435C" w:rsidRPr="008C3371" w:rsidTr="006A78C6">
        <w:trPr>
          <w:trHeight w:val="48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xml:space="preserve">serweta </w:t>
            </w:r>
            <w:r w:rsidRPr="008C3371">
              <w:rPr>
                <w:rFonts w:ascii="Arial" w:hAnsi="Arial" w:cs="Arial"/>
                <w:lang w:eastAsia="pl-PL"/>
              </w:rPr>
              <w:br/>
            </w:r>
            <w:r w:rsidRPr="008C3371">
              <w:rPr>
                <w:rFonts w:ascii="Arial" w:hAnsi="Arial" w:cs="Arial"/>
                <w:sz w:val="16"/>
                <w:szCs w:val="16"/>
                <w:lang w:eastAsia="pl-PL"/>
              </w:rPr>
              <w:t>przeznaczona pod pośladki</w:t>
            </w:r>
          </w:p>
        </w:tc>
        <w:tc>
          <w:tcPr>
            <w:tcW w:w="56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foliowana </w:t>
            </w:r>
            <w:proofErr w:type="spellStart"/>
            <w:r w:rsidRPr="008C3371">
              <w:rPr>
                <w:rFonts w:ascii="Arial" w:hAnsi="Arial" w:cs="Arial"/>
                <w:sz w:val="16"/>
                <w:szCs w:val="16"/>
                <w:lang w:eastAsia="pl-PL"/>
              </w:rPr>
              <w:t>polipropylenowo-polietylenowa</w:t>
            </w:r>
            <w:proofErr w:type="spellEnd"/>
            <w:r w:rsidRPr="008C3371">
              <w:rPr>
                <w:rFonts w:ascii="Arial" w:hAnsi="Arial" w:cs="Arial"/>
                <w:sz w:val="16"/>
                <w:szCs w:val="16"/>
                <w:lang w:eastAsia="pl-PL"/>
              </w:rPr>
              <w:t xml:space="preserve"> o gramaturze 56 g/m2</w:t>
            </w:r>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90x75</w:t>
            </w:r>
          </w:p>
        </w:tc>
        <w:tc>
          <w:tcPr>
            <w:tcW w:w="70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85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taśma medyczna</w:t>
            </w:r>
          </w:p>
        </w:tc>
        <w:tc>
          <w:tcPr>
            <w:tcW w:w="56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2</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w:t>
            </w:r>
            <w:proofErr w:type="spellStart"/>
            <w:r w:rsidRPr="008C3371">
              <w:rPr>
                <w:rFonts w:ascii="Arial" w:hAnsi="Arial" w:cs="Arial"/>
                <w:sz w:val="16"/>
                <w:szCs w:val="16"/>
                <w:lang w:eastAsia="pl-PL"/>
              </w:rPr>
              <w:t>spunlace</w:t>
            </w:r>
            <w:proofErr w:type="spellEnd"/>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50x9</w:t>
            </w:r>
          </w:p>
        </w:tc>
        <w:tc>
          <w:tcPr>
            <w:tcW w:w="70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85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xml:space="preserve">serweta na stół </w:t>
            </w:r>
            <w:proofErr w:type="spellStart"/>
            <w:r w:rsidRPr="008C3371">
              <w:rPr>
                <w:rFonts w:ascii="Arial" w:hAnsi="Arial" w:cs="Arial"/>
                <w:lang w:eastAsia="pl-PL"/>
              </w:rPr>
              <w:t>instrum</w:t>
            </w:r>
            <w:proofErr w:type="spellEnd"/>
            <w:r w:rsidRPr="008C3371">
              <w:rPr>
                <w:rFonts w:ascii="Arial" w:hAnsi="Arial" w:cs="Arial"/>
                <w:lang w:eastAsia="pl-PL"/>
              </w:rPr>
              <w:t>.</w:t>
            </w:r>
          </w:p>
        </w:tc>
        <w:tc>
          <w:tcPr>
            <w:tcW w:w="56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w:t>
            </w:r>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190x150</w:t>
            </w:r>
          </w:p>
        </w:tc>
        <w:tc>
          <w:tcPr>
            <w:tcW w:w="70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85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55"/>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serweta na stolik Mayo</w:t>
            </w:r>
          </w:p>
        </w:tc>
        <w:tc>
          <w:tcPr>
            <w:tcW w:w="563"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w:t>
            </w:r>
          </w:p>
        </w:tc>
        <w:tc>
          <w:tcPr>
            <w:tcW w:w="1350"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w:t>
            </w:r>
          </w:p>
        </w:tc>
        <w:tc>
          <w:tcPr>
            <w:tcW w:w="1308"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145x80</w:t>
            </w:r>
          </w:p>
        </w:tc>
        <w:tc>
          <w:tcPr>
            <w:tcW w:w="70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852" w:type="dxa"/>
            <w:tcBorders>
              <w:top w:val="nil"/>
              <w:left w:val="nil"/>
              <w:bottom w:val="single" w:sz="4"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r w:rsidR="00F4435C" w:rsidRPr="008C3371" w:rsidTr="006A78C6">
        <w:trPr>
          <w:trHeight w:val="270"/>
        </w:trPr>
        <w:tc>
          <w:tcPr>
            <w:tcW w:w="1825" w:type="dxa"/>
            <w:tcBorders>
              <w:top w:val="nil"/>
              <w:left w:val="single" w:sz="4" w:space="0" w:color="auto"/>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serwetki do rąk</w:t>
            </w:r>
          </w:p>
        </w:tc>
        <w:tc>
          <w:tcPr>
            <w:tcW w:w="563"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4</w:t>
            </w:r>
          </w:p>
        </w:tc>
        <w:tc>
          <w:tcPr>
            <w:tcW w:w="1350"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6"/>
                <w:szCs w:val="16"/>
                <w:lang w:eastAsia="pl-PL"/>
              </w:rPr>
            </w:pPr>
            <w:r w:rsidRPr="008C3371">
              <w:rPr>
                <w:rFonts w:ascii="Arial" w:hAnsi="Arial" w:cs="Arial"/>
                <w:sz w:val="16"/>
                <w:szCs w:val="16"/>
                <w:lang w:eastAsia="pl-PL"/>
              </w:rPr>
              <w:t xml:space="preserve">włóknina </w:t>
            </w:r>
            <w:proofErr w:type="spellStart"/>
            <w:r w:rsidRPr="008C3371">
              <w:rPr>
                <w:rFonts w:ascii="Arial" w:hAnsi="Arial" w:cs="Arial"/>
                <w:sz w:val="16"/>
                <w:szCs w:val="16"/>
                <w:lang w:eastAsia="pl-PL"/>
              </w:rPr>
              <w:t>kompresowa</w:t>
            </w:r>
            <w:proofErr w:type="spellEnd"/>
          </w:p>
        </w:tc>
        <w:tc>
          <w:tcPr>
            <w:tcW w:w="1308"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40x20</w:t>
            </w:r>
          </w:p>
        </w:tc>
        <w:tc>
          <w:tcPr>
            <w:tcW w:w="702"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sz w:val="14"/>
                <w:szCs w:val="14"/>
                <w:lang w:eastAsia="pl-PL"/>
              </w:rPr>
            </w:pPr>
            <w:r w:rsidRPr="008C3371">
              <w:rPr>
                <w:rFonts w:ascii="Arial" w:hAnsi="Arial" w:cs="Arial"/>
                <w:sz w:val="14"/>
                <w:szCs w:val="14"/>
                <w:lang w:eastAsia="pl-PL"/>
              </w:rPr>
              <w:t> </w:t>
            </w:r>
          </w:p>
        </w:tc>
        <w:tc>
          <w:tcPr>
            <w:tcW w:w="1852" w:type="dxa"/>
            <w:tcBorders>
              <w:top w:val="nil"/>
              <w:left w:val="nil"/>
              <w:bottom w:val="single" w:sz="8" w:space="0" w:color="auto"/>
              <w:right w:val="single" w:sz="4" w:space="0" w:color="auto"/>
            </w:tcBorders>
            <w:shd w:val="clear" w:color="auto" w:fill="auto"/>
            <w:vAlign w:val="center"/>
            <w:hideMark/>
          </w:tcPr>
          <w:p w:rsidR="00F4435C" w:rsidRPr="008C3371" w:rsidRDefault="00F4435C" w:rsidP="006A78C6">
            <w:pPr>
              <w:suppressAutoHyphens w:val="0"/>
              <w:jc w:val="center"/>
              <w:rPr>
                <w:rFonts w:ascii="Arial" w:hAnsi="Arial" w:cs="Arial"/>
                <w:lang w:eastAsia="pl-PL"/>
              </w:rPr>
            </w:pPr>
            <w:r w:rsidRPr="008C3371">
              <w:rPr>
                <w:rFonts w:ascii="Arial" w:hAnsi="Arial" w:cs="Arial"/>
                <w:lang w:eastAsia="pl-PL"/>
              </w:rPr>
              <w:t> </w:t>
            </w:r>
          </w:p>
        </w:tc>
      </w:tr>
    </w:tbl>
    <w:p w:rsidR="00F4435C" w:rsidRPr="008C3371" w:rsidRDefault="00F4435C" w:rsidP="00F4435C">
      <w:pPr>
        <w:suppressAutoHyphens w:val="0"/>
        <w:jc w:val="both"/>
        <w:rPr>
          <w:bCs/>
          <w:sz w:val="24"/>
          <w:szCs w:val="24"/>
          <w:lang w:eastAsia="pl-PL"/>
        </w:rPr>
      </w:pPr>
    </w:p>
    <w:p w:rsidR="00F4435C" w:rsidRPr="008C3371" w:rsidRDefault="00F4435C" w:rsidP="00F4435C">
      <w:pPr>
        <w:suppressAutoHyphens w:val="0"/>
        <w:jc w:val="both"/>
        <w:rPr>
          <w:bCs/>
          <w:sz w:val="24"/>
          <w:szCs w:val="24"/>
          <w:lang w:eastAsia="pl-PL"/>
        </w:rPr>
      </w:pPr>
      <w:r w:rsidRPr="0048055B">
        <w:rPr>
          <w:rFonts w:ascii="Arial" w:hAnsi="Arial" w:cs="Arial"/>
          <w:b/>
          <w:bCs/>
        </w:rPr>
        <w:t>Odpowiedź</w:t>
      </w:r>
      <w:r>
        <w:rPr>
          <w:rFonts w:ascii="Arial" w:hAnsi="Arial" w:cs="Arial"/>
          <w:b/>
          <w:bCs/>
        </w:rPr>
        <w:t>: Dopuszczamy.</w:t>
      </w:r>
    </w:p>
    <w:p w:rsidR="00F4435C" w:rsidRDefault="00F4435C" w:rsidP="00F4435C">
      <w:pPr>
        <w:suppressAutoHyphens w:val="0"/>
        <w:jc w:val="both"/>
        <w:rPr>
          <w:rFonts w:ascii="Arial" w:eastAsia="TimesNewRomanPS-BoldMT" w:hAnsi="Arial" w:cs="Arial"/>
          <w:b/>
          <w:bCs/>
        </w:rPr>
      </w:pPr>
    </w:p>
    <w:p w:rsidR="00F4435C" w:rsidRDefault="00F4435C" w:rsidP="00F4435C">
      <w:pPr>
        <w:suppressAutoHyphens w:val="0"/>
        <w:jc w:val="both"/>
        <w:rPr>
          <w:b/>
          <w:sz w:val="24"/>
          <w:szCs w:val="24"/>
          <w:lang w:eastAsia="pl-PL"/>
        </w:rPr>
      </w:pPr>
      <w:r>
        <w:rPr>
          <w:rFonts w:ascii="Arial" w:eastAsia="TimesNewRomanPS-BoldMT" w:hAnsi="Arial" w:cs="Arial"/>
          <w:b/>
          <w:bCs/>
        </w:rPr>
        <w:t xml:space="preserve">Pytanie </w:t>
      </w:r>
      <w:r>
        <w:rPr>
          <w:rFonts w:ascii="Arial" w:eastAsia="TimesNewRomanPS-BoldMT" w:hAnsi="Arial" w:cs="Arial"/>
          <w:b/>
          <w:bCs/>
        </w:rPr>
        <w:t>18</w:t>
      </w:r>
      <w:r w:rsidRPr="009D2236">
        <w:rPr>
          <w:b/>
          <w:sz w:val="24"/>
          <w:szCs w:val="24"/>
          <w:lang w:eastAsia="pl-PL"/>
        </w:rPr>
        <w:t xml:space="preserve"> </w:t>
      </w:r>
      <w:r w:rsidRPr="008C3371">
        <w:rPr>
          <w:b/>
          <w:sz w:val="24"/>
          <w:szCs w:val="24"/>
          <w:lang w:eastAsia="pl-PL"/>
        </w:rPr>
        <w:t>Dot. wzoru umowy</w:t>
      </w:r>
    </w:p>
    <w:p w:rsidR="00F4435C" w:rsidRPr="008C3371" w:rsidRDefault="00F4435C" w:rsidP="00F4435C">
      <w:pPr>
        <w:suppressAutoHyphens w:val="0"/>
        <w:jc w:val="both"/>
        <w:rPr>
          <w:bCs/>
          <w:sz w:val="24"/>
          <w:szCs w:val="24"/>
          <w:lang w:eastAsia="pl-PL"/>
        </w:rPr>
      </w:pPr>
      <w:r w:rsidRPr="008C3371">
        <w:rPr>
          <w:bCs/>
          <w:sz w:val="24"/>
          <w:szCs w:val="24"/>
          <w:lang w:eastAsia="pl-PL"/>
        </w:rPr>
        <w:t>Czy Zamawiający poprzez określenie terminów w umowie rozumie dni robocze czy kalendarzowe? Jeżeli robocze, to czy przez termin dni robocze rozumie pod tym pojęciem dni od poniedziałku do piątku za wyjątkiem dni ustawowo wolnych od pracy?</w:t>
      </w:r>
    </w:p>
    <w:p w:rsidR="00F4435C" w:rsidRPr="00CD0CC3" w:rsidRDefault="00F4435C" w:rsidP="00F4435C">
      <w:pPr>
        <w:tabs>
          <w:tab w:val="left" w:pos="0"/>
        </w:tabs>
        <w:rPr>
          <w:rFonts w:ascii="Arial" w:hAnsi="Arial" w:cs="Arial"/>
          <w:b/>
        </w:rPr>
      </w:pPr>
      <w:r w:rsidRPr="0048055B">
        <w:rPr>
          <w:rFonts w:ascii="Arial" w:hAnsi="Arial" w:cs="Arial"/>
          <w:b/>
          <w:bCs/>
        </w:rPr>
        <w:t>Odpowiedź</w:t>
      </w:r>
      <w:r>
        <w:rPr>
          <w:rFonts w:ascii="Arial" w:hAnsi="Arial" w:cs="Arial"/>
          <w:b/>
          <w:bCs/>
        </w:rPr>
        <w:t>:</w:t>
      </w:r>
      <w:r w:rsidRPr="009D2236">
        <w:rPr>
          <w:bCs/>
          <w:sz w:val="24"/>
          <w:szCs w:val="24"/>
          <w:lang w:eastAsia="pl-PL"/>
        </w:rPr>
        <w:t xml:space="preserve"> </w:t>
      </w:r>
      <w:r w:rsidRPr="00CD0CC3">
        <w:rPr>
          <w:rFonts w:ascii="Arial" w:hAnsi="Arial" w:cs="Arial"/>
          <w:b/>
          <w:bCs/>
        </w:rPr>
        <w:t>Termin dni robocze  to dni od poniedziałku do piątku za wyjątkiem dni ustawowo wolnych od pracy.</w:t>
      </w:r>
    </w:p>
    <w:p w:rsidR="00F4435C" w:rsidRDefault="00F4435C" w:rsidP="00F4435C">
      <w:pPr>
        <w:suppressAutoHyphens w:val="0"/>
        <w:jc w:val="both"/>
        <w:rPr>
          <w:rFonts w:ascii="Arial" w:eastAsia="TimesNewRomanPS-BoldMT" w:hAnsi="Arial" w:cs="Arial"/>
          <w:b/>
          <w:bCs/>
        </w:rPr>
      </w:pPr>
    </w:p>
    <w:p w:rsidR="00F4435C" w:rsidRDefault="00F4435C" w:rsidP="00F4435C">
      <w:pPr>
        <w:suppressAutoHyphens w:val="0"/>
        <w:jc w:val="both"/>
        <w:rPr>
          <w:b/>
          <w:sz w:val="24"/>
          <w:szCs w:val="24"/>
          <w:lang w:eastAsia="pl-PL"/>
        </w:rPr>
      </w:pPr>
      <w:r>
        <w:rPr>
          <w:rFonts w:ascii="Arial" w:eastAsia="TimesNewRomanPS-BoldMT" w:hAnsi="Arial" w:cs="Arial"/>
          <w:b/>
          <w:bCs/>
        </w:rPr>
        <w:t xml:space="preserve">Pytanie </w:t>
      </w:r>
      <w:r>
        <w:rPr>
          <w:rFonts w:ascii="Arial" w:eastAsia="TimesNewRomanPS-BoldMT" w:hAnsi="Arial" w:cs="Arial"/>
          <w:b/>
          <w:bCs/>
        </w:rPr>
        <w:t>19</w:t>
      </w:r>
      <w:r w:rsidRPr="009D2236">
        <w:rPr>
          <w:b/>
          <w:sz w:val="24"/>
          <w:szCs w:val="24"/>
          <w:lang w:eastAsia="pl-PL"/>
        </w:rPr>
        <w:t xml:space="preserve"> </w:t>
      </w:r>
      <w:r w:rsidRPr="008C3371">
        <w:rPr>
          <w:b/>
          <w:sz w:val="24"/>
          <w:szCs w:val="24"/>
          <w:lang w:eastAsia="pl-PL"/>
        </w:rPr>
        <w:t>Dot. wzoru umowy</w:t>
      </w:r>
    </w:p>
    <w:p w:rsidR="00F4435C" w:rsidRPr="008C3371" w:rsidRDefault="00F4435C" w:rsidP="00F4435C">
      <w:pPr>
        <w:suppressAutoHyphens w:val="0"/>
        <w:jc w:val="both"/>
        <w:rPr>
          <w:bCs/>
          <w:sz w:val="24"/>
          <w:szCs w:val="24"/>
          <w:lang w:eastAsia="pl-PL"/>
        </w:rPr>
      </w:pPr>
      <w:r w:rsidRPr="008C3371">
        <w:rPr>
          <w:bCs/>
          <w:sz w:val="24"/>
          <w:szCs w:val="24"/>
          <w:lang w:eastAsia="pl-PL"/>
        </w:rPr>
        <w:t>Czy Zamawiający mógłby określić jaki procent ilości wyrobów określonych w SIWZ zostanie przez Zamawiającego na pewno zamówiony?</w:t>
      </w:r>
    </w:p>
    <w:p w:rsidR="00F4435C" w:rsidRPr="00C6258F" w:rsidRDefault="00F4435C" w:rsidP="00F4435C">
      <w:pPr>
        <w:jc w:val="both"/>
        <w:rPr>
          <w:rFonts w:ascii="Arial" w:hAnsi="Arial" w:cs="Arial"/>
          <w:b/>
        </w:rPr>
      </w:pPr>
      <w:r w:rsidRPr="0048055B">
        <w:rPr>
          <w:rFonts w:ascii="Arial" w:hAnsi="Arial" w:cs="Arial"/>
          <w:b/>
          <w:bCs/>
        </w:rPr>
        <w:t>Odpowiedź</w:t>
      </w:r>
      <w:r>
        <w:rPr>
          <w:rFonts w:ascii="Arial" w:hAnsi="Arial" w:cs="Arial"/>
          <w:b/>
          <w:bCs/>
        </w:rPr>
        <w:t>:</w:t>
      </w:r>
      <w:r w:rsidRPr="001A7074">
        <w:rPr>
          <w:rFonts w:ascii="Arial" w:hAnsi="Arial" w:cs="Arial"/>
          <w:b/>
          <w:color w:val="000000"/>
        </w:rPr>
        <w:t xml:space="preserve"> </w:t>
      </w:r>
      <w:r w:rsidRPr="00C6258F">
        <w:rPr>
          <w:rFonts w:ascii="Arial" w:hAnsi="Arial" w:cs="Arial"/>
          <w:b/>
          <w:color w:val="000000"/>
        </w:rPr>
        <w:t xml:space="preserve">Zamawiający nie jest w stanie określić, jaki procent wyrobów określonych w umowie zostanie na pewno zamówiony. </w:t>
      </w:r>
      <w:r w:rsidRPr="00C6258F">
        <w:rPr>
          <w:rStyle w:val="st"/>
          <w:rFonts w:ascii="Arial" w:eastAsiaTheme="minorHAnsi" w:hAnsi="Arial" w:cs="Arial"/>
          <w:b/>
        </w:rPr>
        <w:t xml:space="preserve">Dostawy będą odbywać się sukcesywnie, według potrzeb </w:t>
      </w:r>
      <w:r w:rsidRPr="00CD0CC3">
        <w:rPr>
          <w:rStyle w:val="Uwydatnienie"/>
          <w:rFonts w:ascii="Arial" w:hAnsi="Arial" w:cs="Arial"/>
          <w:b/>
          <w:i w:val="0"/>
        </w:rPr>
        <w:t>zamawiającego</w:t>
      </w:r>
      <w:r w:rsidRPr="00C6258F">
        <w:rPr>
          <w:rStyle w:val="Uwydatnienie"/>
          <w:rFonts w:ascii="Arial" w:hAnsi="Arial" w:cs="Arial"/>
          <w:b/>
        </w:rPr>
        <w:t>.</w:t>
      </w:r>
    </w:p>
    <w:p w:rsidR="00F4435C" w:rsidRDefault="00F4435C" w:rsidP="00F4435C">
      <w:pPr>
        <w:suppressAutoHyphens w:val="0"/>
        <w:jc w:val="both"/>
        <w:rPr>
          <w:rFonts w:ascii="Arial" w:eastAsia="TimesNewRomanPS-BoldMT" w:hAnsi="Arial" w:cs="Arial"/>
          <w:b/>
          <w:bCs/>
        </w:rPr>
      </w:pPr>
    </w:p>
    <w:p w:rsidR="00F4435C" w:rsidRDefault="00F4435C" w:rsidP="00F4435C">
      <w:pPr>
        <w:suppressAutoHyphens w:val="0"/>
        <w:jc w:val="both"/>
        <w:rPr>
          <w:b/>
          <w:sz w:val="24"/>
          <w:szCs w:val="24"/>
          <w:lang w:eastAsia="pl-PL"/>
        </w:rPr>
      </w:pPr>
      <w:r>
        <w:rPr>
          <w:rFonts w:ascii="Arial" w:eastAsia="TimesNewRomanPS-BoldMT" w:hAnsi="Arial" w:cs="Arial"/>
          <w:b/>
          <w:bCs/>
        </w:rPr>
        <w:t xml:space="preserve">Pytanie </w:t>
      </w:r>
      <w:r>
        <w:rPr>
          <w:rFonts w:ascii="Arial" w:eastAsia="TimesNewRomanPS-BoldMT" w:hAnsi="Arial" w:cs="Arial"/>
          <w:b/>
          <w:bCs/>
        </w:rPr>
        <w:t>20</w:t>
      </w:r>
      <w:r w:rsidRPr="009D2236">
        <w:rPr>
          <w:b/>
          <w:sz w:val="24"/>
          <w:szCs w:val="24"/>
          <w:lang w:eastAsia="pl-PL"/>
        </w:rPr>
        <w:t xml:space="preserve"> </w:t>
      </w:r>
      <w:r w:rsidRPr="008C3371">
        <w:rPr>
          <w:b/>
          <w:sz w:val="24"/>
          <w:szCs w:val="24"/>
          <w:lang w:eastAsia="pl-PL"/>
        </w:rPr>
        <w:t>Dot. wzoru umowy</w:t>
      </w:r>
    </w:p>
    <w:p w:rsidR="00F4435C" w:rsidRPr="008C3371" w:rsidRDefault="00F4435C" w:rsidP="00F4435C">
      <w:pPr>
        <w:suppressAutoHyphens w:val="0"/>
        <w:jc w:val="both"/>
        <w:rPr>
          <w:sz w:val="24"/>
          <w:szCs w:val="22"/>
          <w:lang w:eastAsia="pl-PL"/>
        </w:rPr>
      </w:pPr>
      <w:r w:rsidRPr="008C3371">
        <w:rPr>
          <w:sz w:val="24"/>
          <w:szCs w:val="22"/>
          <w:lang w:eastAsia="pl-PL"/>
        </w:rPr>
        <w:t xml:space="preserve">Czy Zamawiający zgadza się zapisać możliwość zmiany cen w przypadku przekraczającej 3% zmiany średniego kursu NBP walut EUR lub USD w stosunku do kursu z dnia zawarcia </w:t>
      </w:r>
      <w:r w:rsidRPr="008C3371">
        <w:rPr>
          <w:sz w:val="24"/>
          <w:szCs w:val="22"/>
          <w:lang w:eastAsia="pl-PL"/>
        </w:rPr>
        <w:lastRenderedPageBreak/>
        <w:t>umowy oraz w przypadku gdy suma miesięcznych wskaźników cen i usług konsumpcyjnych opublikowanych przez Prezesa GUS za okres od dnia zawarcia umowy przekroczy 3%?</w:t>
      </w:r>
    </w:p>
    <w:p w:rsidR="00F4435C" w:rsidRPr="008C3371" w:rsidRDefault="00F4435C" w:rsidP="00F4435C">
      <w:pPr>
        <w:suppressAutoHyphens w:val="0"/>
        <w:jc w:val="both"/>
        <w:rPr>
          <w:bCs/>
          <w:sz w:val="24"/>
          <w:szCs w:val="24"/>
          <w:lang w:eastAsia="pl-PL"/>
        </w:rPr>
      </w:pPr>
      <w:r w:rsidRPr="0048055B">
        <w:rPr>
          <w:rFonts w:ascii="Arial" w:hAnsi="Arial" w:cs="Arial"/>
          <w:b/>
          <w:bCs/>
        </w:rPr>
        <w:t>Odpowiedź</w:t>
      </w:r>
      <w:r>
        <w:rPr>
          <w:rFonts w:ascii="Arial" w:hAnsi="Arial" w:cs="Arial"/>
          <w:b/>
          <w:bCs/>
        </w:rPr>
        <w:t>: Nie wyrażamy zgody.</w:t>
      </w:r>
    </w:p>
    <w:p w:rsidR="00F4435C" w:rsidRDefault="00F4435C" w:rsidP="00F4435C">
      <w:pPr>
        <w:suppressAutoHyphens w:val="0"/>
        <w:jc w:val="both"/>
        <w:rPr>
          <w:rFonts w:ascii="Arial" w:eastAsia="TimesNewRomanPS-BoldMT" w:hAnsi="Arial" w:cs="Arial"/>
          <w:b/>
          <w:bCs/>
        </w:rPr>
      </w:pPr>
    </w:p>
    <w:p w:rsidR="00F4435C" w:rsidRDefault="00F4435C" w:rsidP="00F4435C">
      <w:pPr>
        <w:suppressAutoHyphens w:val="0"/>
        <w:jc w:val="both"/>
        <w:rPr>
          <w:b/>
          <w:sz w:val="24"/>
          <w:szCs w:val="24"/>
          <w:lang w:eastAsia="pl-PL"/>
        </w:rPr>
      </w:pPr>
      <w:r>
        <w:rPr>
          <w:rFonts w:ascii="Arial" w:eastAsia="TimesNewRomanPS-BoldMT" w:hAnsi="Arial" w:cs="Arial"/>
          <w:b/>
          <w:bCs/>
        </w:rPr>
        <w:t xml:space="preserve">Pytanie </w:t>
      </w:r>
      <w:r>
        <w:rPr>
          <w:rFonts w:ascii="Arial" w:eastAsia="TimesNewRomanPS-BoldMT" w:hAnsi="Arial" w:cs="Arial"/>
          <w:b/>
          <w:bCs/>
        </w:rPr>
        <w:t>21</w:t>
      </w:r>
      <w:r w:rsidRPr="009D2236">
        <w:rPr>
          <w:b/>
          <w:sz w:val="24"/>
          <w:szCs w:val="24"/>
          <w:lang w:eastAsia="pl-PL"/>
        </w:rPr>
        <w:t xml:space="preserve"> </w:t>
      </w:r>
      <w:r w:rsidRPr="008C3371">
        <w:rPr>
          <w:b/>
          <w:sz w:val="24"/>
          <w:szCs w:val="24"/>
          <w:lang w:eastAsia="pl-PL"/>
        </w:rPr>
        <w:t>Dot. wzoru umowy</w:t>
      </w:r>
    </w:p>
    <w:p w:rsidR="00F4435C" w:rsidRPr="008C3371" w:rsidRDefault="00F4435C" w:rsidP="00F4435C">
      <w:pPr>
        <w:suppressAutoHyphens w:val="0"/>
        <w:jc w:val="both"/>
        <w:rPr>
          <w:sz w:val="24"/>
          <w:szCs w:val="22"/>
          <w:lang w:eastAsia="pl-PL"/>
        </w:rPr>
      </w:pPr>
      <w:r w:rsidRPr="008C3371">
        <w:rPr>
          <w:sz w:val="24"/>
          <w:szCs w:val="22"/>
          <w:lang w:eastAsia="pl-PL"/>
        </w:rPr>
        <w:t>Czy Zamawiający wyrazi zgodę aby kara umowna za rozwiązanie umowy z przyczyn lezących po stronie Wykonawcy naliczana była od niezrealizowanej części umowy brutto?</w:t>
      </w:r>
    </w:p>
    <w:p w:rsidR="00F4435C" w:rsidRPr="0048055B" w:rsidRDefault="00F4435C" w:rsidP="00F4435C">
      <w:pPr>
        <w:rPr>
          <w:rFonts w:ascii="Arial" w:hAnsi="Arial" w:cs="Arial"/>
        </w:rPr>
      </w:pPr>
      <w:r w:rsidRPr="0048055B">
        <w:rPr>
          <w:rFonts w:ascii="Arial" w:hAnsi="Arial" w:cs="Arial"/>
          <w:b/>
          <w:bCs/>
        </w:rPr>
        <w:t>Odpowiedź:</w:t>
      </w:r>
      <w:r w:rsidRPr="001A7074">
        <w:rPr>
          <w:rFonts w:ascii="Arial" w:hAnsi="Arial" w:cs="Arial"/>
          <w:b/>
          <w:bCs/>
        </w:rPr>
        <w:t xml:space="preserve"> </w:t>
      </w:r>
      <w:r>
        <w:rPr>
          <w:rFonts w:ascii="Arial" w:hAnsi="Arial" w:cs="Arial"/>
          <w:b/>
          <w:bCs/>
        </w:rPr>
        <w:t>Nie wyrażamy zgody.</w:t>
      </w:r>
    </w:p>
    <w:p w:rsidR="005A2B6A" w:rsidRDefault="005A2B6A" w:rsidP="005A2B6A">
      <w:pPr>
        <w:suppressAutoHyphens w:val="0"/>
        <w:spacing w:after="200" w:line="360" w:lineRule="auto"/>
        <w:contextualSpacing/>
        <w:jc w:val="both"/>
        <w:rPr>
          <w:rFonts w:eastAsiaTheme="minorEastAsia"/>
          <w:b/>
          <w:sz w:val="22"/>
          <w:szCs w:val="22"/>
          <w:u w:val="single"/>
          <w:lang w:eastAsia="pl-PL"/>
        </w:rPr>
      </w:pPr>
    </w:p>
    <w:p w:rsidR="005A2B6A" w:rsidRPr="005A2B6A" w:rsidRDefault="005A2B6A" w:rsidP="005A2B6A">
      <w:pPr>
        <w:suppressAutoHyphens w:val="0"/>
        <w:spacing w:after="200" w:line="360" w:lineRule="auto"/>
        <w:contextualSpacing/>
        <w:jc w:val="both"/>
        <w:rPr>
          <w:rFonts w:ascii="Arial" w:eastAsiaTheme="minorEastAsia" w:hAnsi="Arial" w:cs="Arial"/>
          <w:b/>
          <w:lang w:eastAsia="pl-PL"/>
        </w:rPr>
      </w:pPr>
      <w:r w:rsidRPr="005A2B6A">
        <w:rPr>
          <w:rFonts w:ascii="Arial" w:eastAsiaTheme="minorEastAsia" w:hAnsi="Arial" w:cs="Arial"/>
          <w:b/>
          <w:lang w:eastAsia="pl-PL"/>
        </w:rPr>
        <w:t xml:space="preserve">Pytanie nr </w:t>
      </w:r>
      <w:r w:rsidRPr="005A2B6A">
        <w:rPr>
          <w:rFonts w:ascii="Arial" w:eastAsiaTheme="minorEastAsia" w:hAnsi="Arial" w:cs="Arial"/>
          <w:b/>
          <w:lang w:eastAsia="pl-PL"/>
        </w:rPr>
        <w:t>22</w:t>
      </w:r>
      <w:r w:rsidRPr="005A2B6A">
        <w:rPr>
          <w:rFonts w:ascii="Arial" w:eastAsiaTheme="minorEastAsia" w:hAnsi="Arial" w:cs="Arial"/>
          <w:b/>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Zwracam się z prośbą do Zamawiającego o dopuszczenie w Pakiecie nr 6, Pozycji 1 zestaw do artroskopii barku o następującym składzie: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na stolik narzędziowy 150x200cm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obłożenie stolika Mayo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do artroskopii stawu barkowego z U samoprzylepne z warstwa </w:t>
      </w:r>
      <w:proofErr w:type="spellStart"/>
      <w:r w:rsidRPr="005A2B6A">
        <w:rPr>
          <w:rFonts w:ascii="Arial" w:eastAsiaTheme="minorEastAsia" w:hAnsi="Arial" w:cs="Arial"/>
          <w:lang w:eastAsia="pl-PL"/>
        </w:rPr>
        <w:t>wysokochłonną</w:t>
      </w:r>
      <w:proofErr w:type="spellEnd"/>
      <w:r w:rsidRPr="005A2B6A">
        <w:rPr>
          <w:rFonts w:ascii="Arial" w:eastAsiaTheme="minorEastAsia" w:hAnsi="Arial" w:cs="Arial"/>
          <w:lang w:eastAsia="pl-PL"/>
        </w:rPr>
        <w:t xml:space="preserve"> wokół otworu 300x200 cm  (zamiast 350x220),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osłona na kończynę  35x120 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samoprzylepna 150x240 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taśma samoprzylepna - 2szt,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ręcznik - 4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dren odprowadzający płyny, </w:t>
      </w:r>
    </w:p>
    <w:p w:rsidR="005A2B6A" w:rsidRPr="005A2B6A" w:rsidRDefault="005A2B6A" w:rsidP="005A2B6A">
      <w:pPr>
        <w:suppressAutoHyphens w:val="0"/>
        <w:spacing w:line="288" w:lineRule="auto"/>
        <w:contextualSpacing/>
        <w:jc w:val="both"/>
        <w:rPr>
          <w:rFonts w:ascii="Arial" w:eastAsiaTheme="minorEastAsia" w:hAnsi="Arial" w:cs="Arial"/>
          <w:b/>
          <w:u w:val="single"/>
          <w:lang w:eastAsia="pl-PL"/>
        </w:rPr>
      </w:pPr>
      <w:r w:rsidRPr="005A2B6A">
        <w:rPr>
          <w:rFonts w:ascii="Arial" w:eastAsiaTheme="minorEastAsia" w:hAnsi="Arial" w:cs="Arial"/>
          <w:lang w:eastAsia="pl-PL"/>
        </w:rPr>
        <w:t>- osłona na przewody 14x250 cm (zamiast 15x250cm).?</w:t>
      </w:r>
    </w:p>
    <w:p w:rsidR="005A2B6A" w:rsidRPr="005A2B6A" w:rsidRDefault="005A2B6A" w:rsidP="005A2B6A">
      <w:pPr>
        <w:suppressAutoHyphens w:val="0"/>
        <w:spacing w:line="288" w:lineRule="auto"/>
        <w:contextualSpacing/>
        <w:jc w:val="both"/>
        <w:rPr>
          <w:rFonts w:ascii="Arial" w:eastAsiaTheme="minorEastAsia" w:hAnsi="Arial" w:cs="Arial"/>
          <w:b/>
          <w:u w:val="single"/>
          <w:lang w:eastAsia="pl-PL"/>
        </w:rPr>
      </w:pPr>
      <w:r w:rsidRPr="005A2B6A">
        <w:rPr>
          <w:rFonts w:ascii="Arial" w:hAnsi="Arial" w:cs="Arial"/>
          <w:b/>
          <w:bCs/>
        </w:rPr>
        <w:t>Odpowiedź: : Tak, pod warunkiem dołączenia worka na płyn</w:t>
      </w: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r w:rsidRPr="005A2B6A">
        <w:rPr>
          <w:rFonts w:ascii="Arial" w:eastAsiaTheme="minorEastAsia" w:hAnsi="Arial" w:cs="Arial"/>
          <w:b/>
          <w:lang w:eastAsia="pl-PL"/>
        </w:rPr>
        <w:t>Pytanie nr 2</w:t>
      </w:r>
      <w:r w:rsidRPr="005A2B6A">
        <w:rPr>
          <w:rFonts w:ascii="Arial" w:eastAsiaTheme="minorEastAsia" w:hAnsi="Arial" w:cs="Arial"/>
          <w:b/>
          <w:lang w:eastAsia="pl-PL"/>
        </w:rPr>
        <w:t>3</w:t>
      </w:r>
      <w:r w:rsidRPr="005A2B6A">
        <w:rPr>
          <w:rFonts w:ascii="Arial" w:eastAsiaTheme="minorEastAsia" w:hAnsi="Arial" w:cs="Arial"/>
          <w:b/>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Zwracam się z prośbą do Zamawiającego o dopuszczenie w Pakiecie nr 7, Pozycji 1 Zestaw ortopedyczny do artroskopii kolana o składzie: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na stolik narzędziowy150x180 cm (zamiast 150x200cm)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obłożenie stolika Mayo wzmocnione kolor czerwony 80x140 cm -1szt,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do artroskopii  z workiem na płyn o wymiarach 320x200cm (zamiast 300x200 cm),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osłona na kończynę o wymiarach 35x80 cm (zamiast 25x80 cm) -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taśmy samoprzylepne - 2szt,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ręczniki - 2 szt.,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osłona na przewody 14x250 cm (zamiast 16x250cm) - 1 szt.,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dren odprowadzający płyn. ?</w:t>
      </w:r>
    </w:p>
    <w:p w:rsidR="005A2B6A" w:rsidRPr="005A2B6A" w:rsidRDefault="005A2B6A" w:rsidP="005A2B6A">
      <w:pPr>
        <w:suppressAutoHyphens w:val="0"/>
        <w:spacing w:line="288" w:lineRule="auto"/>
        <w:contextualSpacing/>
        <w:jc w:val="both"/>
        <w:rPr>
          <w:rFonts w:ascii="Arial" w:eastAsiaTheme="minorEastAsia" w:hAnsi="Arial" w:cs="Arial"/>
          <w:b/>
          <w:u w:val="single"/>
          <w:lang w:eastAsia="pl-PL"/>
        </w:rPr>
      </w:pPr>
      <w:r w:rsidRPr="005A2B6A">
        <w:rPr>
          <w:rFonts w:ascii="Arial" w:hAnsi="Arial" w:cs="Arial"/>
          <w:b/>
          <w:bCs/>
        </w:rPr>
        <w:t>Odpowiedź: Odpowiedź: : Tak, pod warunkiem dołączenia zintegrowanego worka na płyn.</w:t>
      </w: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r w:rsidRPr="005A2B6A">
        <w:rPr>
          <w:rFonts w:ascii="Arial" w:eastAsiaTheme="minorEastAsia" w:hAnsi="Arial" w:cs="Arial"/>
          <w:b/>
          <w:lang w:eastAsia="pl-PL"/>
        </w:rPr>
        <w:t xml:space="preserve">Pytanie nr </w:t>
      </w:r>
      <w:r w:rsidRPr="005A2B6A">
        <w:rPr>
          <w:rFonts w:ascii="Arial" w:eastAsiaTheme="minorEastAsia" w:hAnsi="Arial" w:cs="Arial"/>
          <w:b/>
          <w:lang w:eastAsia="pl-PL"/>
        </w:rPr>
        <w:t>24</w:t>
      </w:r>
      <w:r w:rsidRPr="005A2B6A">
        <w:rPr>
          <w:rFonts w:ascii="Arial" w:eastAsiaTheme="minorEastAsia" w:hAnsi="Arial" w:cs="Arial"/>
          <w:b/>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Zwracam się z prośbą do Zamawiającego o dopuszczenie w Pakiecie nr 8, Pozycji 1 Obłożenie operacyjne do operacji biodra o następującym składzie:</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na stolik narzędziowy150x200cm,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obłożenie stolika Mayo,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z wycięciem U 200x260cm samoprzylepna,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samoprzylepna 200x300 (ekran anestezjologiczny) (zamiast 150x240 cm )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osłona na kończynę 35x120 cm (zamiast 30x100 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taśmy </w:t>
      </w:r>
      <w:proofErr w:type="spellStart"/>
      <w:r w:rsidRPr="005A2B6A">
        <w:rPr>
          <w:rFonts w:ascii="Arial" w:eastAsiaTheme="minorEastAsia" w:hAnsi="Arial" w:cs="Arial"/>
          <w:lang w:eastAsia="pl-PL"/>
        </w:rPr>
        <w:t>lepne</w:t>
      </w:r>
      <w:proofErr w:type="spellEnd"/>
      <w:r w:rsidRPr="005A2B6A">
        <w:rPr>
          <w:rFonts w:ascii="Arial" w:eastAsiaTheme="minorEastAsia" w:hAnsi="Arial" w:cs="Arial"/>
          <w:lang w:eastAsia="pl-PL"/>
        </w:rPr>
        <w:t xml:space="preserve"> - 3szt (zamiast 2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ręcznik </w:t>
      </w:r>
      <w:proofErr w:type="spellStart"/>
      <w:r w:rsidRPr="005A2B6A">
        <w:rPr>
          <w:rFonts w:ascii="Arial" w:eastAsiaTheme="minorEastAsia" w:hAnsi="Arial" w:cs="Arial"/>
          <w:lang w:eastAsia="pl-PL"/>
        </w:rPr>
        <w:t>wysokochłonny</w:t>
      </w:r>
      <w:proofErr w:type="spellEnd"/>
      <w:r w:rsidRPr="005A2B6A">
        <w:rPr>
          <w:rFonts w:ascii="Arial" w:eastAsiaTheme="minorEastAsia" w:hAnsi="Arial" w:cs="Arial"/>
          <w:lang w:eastAsia="pl-PL"/>
        </w:rPr>
        <w:t xml:space="preserve"> </w:t>
      </w:r>
      <w:proofErr w:type="spellStart"/>
      <w:r w:rsidRPr="005A2B6A">
        <w:rPr>
          <w:rFonts w:ascii="Arial" w:eastAsiaTheme="minorEastAsia" w:hAnsi="Arial" w:cs="Arial"/>
          <w:lang w:eastAsia="pl-PL"/>
        </w:rPr>
        <w:t>celulozowany</w:t>
      </w:r>
      <w:proofErr w:type="spellEnd"/>
      <w:r w:rsidRPr="005A2B6A">
        <w:rPr>
          <w:rFonts w:ascii="Arial" w:eastAsiaTheme="minorEastAsia" w:hAnsi="Arial" w:cs="Arial"/>
          <w:lang w:eastAsia="pl-PL"/>
        </w:rPr>
        <w:t xml:space="preserve"> - 2 szt.,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dodatkowa 150x200cm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kieszonki dwukomorowe 2x15x40cm (zamiast jednokomorowe) – 1 szt.?</w:t>
      </w:r>
    </w:p>
    <w:p w:rsidR="005A2B6A" w:rsidRPr="005A2B6A" w:rsidRDefault="005A2B6A" w:rsidP="005A2B6A">
      <w:pPr>
        <w:suppressAutoHyphens w:val="0"/>
        <w:spacing w:line="288" w:lineRule="auto"/>
        <w:contextualSpacing/>
        <w:jc w:val="both"/>
        <w:rPr>
          <w:rFonts w:ascii="Arial" w:eastAsiaTheme="minorEastAsia" w:hAnsi="Arial" w:cs="Arial"/>
          <w:b/>
          <w:u w:val="single"/>
          <w:lang w:eastAsia="pl-PL"/>
        </w:rPr>
      </w:pPr>
      <w:r w:rsidRPr="005A2B6A">
        <w:rPr>
          <w:rFonts w:ascii="Arial" w:hAnsi="Arial" w:cs="Arial"/>
          <w:b/>
          <w:bCs/>
        </w:rPr>
        <w:t>Odpowiedź: Dopuszczamy.</w:t>
      </w: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r w:rsidRPr="005A2B6A">
        <w:rPr>
          <w:rFonts w:ascii="Arial" w:eastAsiaTheme="minorEastAsia" w:hAnsi="Arial" w:cs="Arial"/>
          <w:b/>
          <w:lang w:eastAsia="pl-PL"/>
        </w:rPr>
        <w:lastRenderedPageBreak/>
        <w:t xml:space="preserve">Pytanie nr </w:t>
      </w:r>
      <w:r w:rsidRPr="005A2B6A">
        <w:rPr>
          <w:rFonts w:ascii="Arial" w:eastAsiaTheme="minorEastAsia" w:hAnsi="Arial" w:cs="Arial"/>
          <w:b/>
          <w:lang w:eastAsia="pl-PL"/>
        </w:rPr>
        <w:t>25</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Zwracam się z prośbą do Zamawiającego o dopuszczenie w Pakiecie nr 9, Pozycji 1 Obłożenie do zabiegów w obrębie jamy brzusznej, zestaw uniwersalny o składzie: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na stolik narzędziowy 150x180 cm (zamiast 150x200cm)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samoprzylepna górna-ekran anestezjologiczny 150x240 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dolna samoprzylepna 150x190 cm (zamiast 180x180cm)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boczna samoprzylepna 75x100 cm-2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osłona na stolik Mayo,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kieszeń </w:t>
      </w:r>
      <w:proofErr w:type="spellStart"/>
      <w:r w:rsidRPr="005A2B6A">
        <w:rPr>
          <w:rFonts w:ascii="Arial" w:eastAsiaTheme="minorEastAsia" w:hAnsi="Arial" w:cs="Arial"/>
          <w:lang w:eastAsia="pl-PL"/>
        </w:rPr>
        <w:t>lepna</w:t>
      </w:r>
      <w:proofErr w:type="spellEnd"/>
      <w:r w:rsidRPr="005A2B6A">
        <w:rPr>
          <w:rFonts w:ascii="Arial" w:eastAsiaTheme="minorEastAsia" w:hAnsi="Arial" w:cs="Arial"/>
          <w:lang w:eastAsia="pl-PL"/>
        </w:rPr>
        <w:t xml:space="preserve">, pakowana oddzielnie do zestawu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taśmy lepne-2szt.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ręczniki chłonne- 2szt.?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hAnsi="Arial" w:cs="Arial"/>
          <w:b/>
          <w:bCs/>
        </w:rPr>
        <w:t>Odpowiedź: Dopuszczamy</w:t>
      </w: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r w:rsidRPr="005A2B6A">
        <w:rPr>
          <w:rFonts w:ascii="Arial" w:eastAsiaTheme="minorEastAsia" w:hAnsi="Arial" w:cs="Arial"/>
          <w:b/>
          <w:lang w:eastAsia="pl-PL"/>
        </w:rPr>
        <w:t xml:space="preserve">Pytanie nr </w:t>
      </w:r>
      <w:r w:rsidRPr="005A2B6A">
        <w:rPr>
          <w:rFonts w:ascii="Arial" w:eastAsiaTheme="minorEastAsia" w:hAnsi="Arial" w:cs="Arial"/>
          <w:b/>
          <w:lang w:eastAsia="pl-PL"/>
        </w:rPr>
        <w:t>26</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Zwracam się z prośbą do Zamawiającego o dopuszczenie w Pakiecie nr 9, Pozycji 1 Obłożenie do zabiegów w obrębie jamy brzuszne, zestaw uniwersalny o następującym składzie: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na stolik narzędziowy 150x200cm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samoprzylepna górna-ekran anestezjologiczny 150x200 cm (zamiast 150x240 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dolna samoprzylepna 180x200cm  (zamiast 180x180cm)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boczna samoprzylepna 75x100 cm -2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osłona na stolik Mayo – 1szt,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kieszeń </w:t>
      </w:r>
      <w:proofErr w:type="spellStart"/>
      <w:r w:rsidRPr="005A2B6A">
        <w:rPr>
          <w:rFonts w:ascii="Arial" w:eastAsiaTheme="minorEastAsia" w:hAnsi="Arial" w:cs="Arial"/>
          <w:lang w:eastAsia="pl-PL"/>
        </w:rPr>
        <w:t>lepna</w:t>
      </w:r>
      <w:proofErr w:type="spellEnd"/>
      <w:r w:rsidRPr="005A2B6A">
        <w:rPr>
          <w:rFonts w:ascii="Arial" w:eastAsiaTheme="minorEastAsia" w:hAnsi="Arial" w:cs="Arial"/>
          <w:lang w:eastAsia="pl-PL"/>
        </w:rPr>
        <w:t xml:space="preserve"> dwudzielna 2x15x40cm,</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taśmy </w:t>
      </w:r>
      <w:proofErr w:type="spellStart"/>
      <w:r w:rsidRPr="005A2B6A">
        <w:rPr>
          <w:rFonts w:ascii="Arial" w:eastAsiaTheme="minorEastAsia" w:hAnsi="Arial" w:cs="Arial"/>
          <w:lang w:eastAsia="pl-PL"/>
        </w:rPr>
        <w:t>lepne</w:t>
      </w:r>
      <w:proofErr w:type="spellEnd"/>
      <w:r w:rsidRPr="005A2B6A">
        <w:rPr>
          <w:rFonts w:ascii="Arial" w:eastAsiaTheme="minorEastAsia" w:hAnsi="Arial" w:cs="Arial"/>
          <w:lang w:eastAsia="pl-PL"/>
        </w:rPr>
        <w:t xml:space="preserve"> - 2szt.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ręczniki chłonne- 2szt.?</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hAnsi="Arial" w:cs="Arial"/>
          <w:b/>
          <w:bCs/>
        </w:rPr>
        <w:t>Odpowiedź: Dopuszczamy</w:t>
      </w: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p>
    <w:p w:rsidR="005A2B6A" w:rsidRPr="005A2B6A" w:rsidRDefault="005A2B6A" w:rsidP="005A2B6A">
      <w:pPr>
        <w:suppressAutoHyphens w:val="0"/>
        <w:spacing w:line="288" w:lineRule="auto"/>
        <w:contextualSpacing/>
        <w:jc w:val="both"/>
        <w:rPr>
          <w:rFonts w:ascii="Arial" w:eastAsiaTheme="minorEastAsia" w:hAnsi="Arial" w:cs="Arial"/>
          <w:b/>
          <w:lang w:eastAsia="pl-PL"/>
        </w:rPr>
      </w:pPr>
      <w:r w:rsidRPr="005A2B6A">
        <w:rPr>
          <w:rFonts w:ascii="Arial" w:eastAsiaTheme="minorEastAsia" w:hAnsi="Arial" w:cs="Arial"/>
          <w:b/>
          <w:lang w:eastAsia="pl-PL"/>
        </w:rPr>
        <w:t xml:space="preserve">Pytanie nr </w:t>
      </w:r>
      <w:r w:rsidRPr="005A2B6A">
        <w:rPr>
          <w:rFonts w:ascii="Arial" w:eastAsiaTheme="minorEastAsia" w:hAnsi="Arial" w:cs="Arial"/>
          <w:b/>
          <w:lang w:eastAsia="pl-PL"/>
        </w:rPr>
        <w:t>27</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Zwracam się z prośbą do Zamawiającego o dopuszczenie w Pakiecie nr 10, Pozycji 1 Obłożenie do operacji ginekologicznych o następującym składzie: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na stolik narzędziowy 150x200cm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serweta do zabiegów ginekologicznych dolnych ze zintegrowanymi nogawicami rozmiar serwety 265x200cm, z otworem </w:t>
      </w:r>
      <w:proofErr w:type="spellStart"/>
      <w:r w:rsidRPr="005A2B6A">
        <w:rPr>
          <w:rFonts w:ascii="Arial" w:eastAsiaTheme="minorEastAsia" w:hAnsi="Arial" w:cs="Arial"/>
          <w:lang w:eastAsia="pl-PL"/>
        </w:rPr>
        <w:t>lepnym</w:t>
      </w:r>
      <w:proofErr w:type="spellEnd"/>
      <w:r w:rsidRPr="005A2B6A">
        <w:rPr>
          <w:rFonts w:ascii="Arial" w:eastAsiaTheme="minorEastAsia" w:hAnsi="Arial" w:cs="Arial"/>
          <w:lang w:eastAsia="pl-PL"/>
        </w:rPr>
        <w:t xml:space="preserve"> 12cm oraz klapką do zakrycia odbytu – 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xml:space="preserve">- taśma-1 </w:t>
      </w:r>
      <w:proofErr w:type="spellStart"/>
      <w:r w:rsidRPr="005A2B6A">
        <w:rPr>
          <w:rFonts w:ascii="Arial" w:eastAsiaTheme="minorEastAsia" w:hAnsi="Arial" w:cs="Arial"/>
          <w:lang w:eastAsia="pl-PL"/>
        </w:rPr>
        <w:t>szt</w:t>
      </w:r>
      <w:proofErr w:type="spellEnd"/>
      <w:r w:rsidRPr="005A2B6A">
        <w:rPr>
          <w:rFonts w:ascii="Arial" w:eastAsiaTheme="minorEastAsia" w:hAnsi="Arial" w:cs="Arial"/>
          <w:lang w:eastAsia="pl-PL"/>
        </w:rPr>
        <w:t xml:space="preserve">, </w:t>
      </w:r>
    </w:p>
    <w:p w:rsidR="005A2B6A" w:rsidRPr="005A2B6A" w:rsidRDefault="005A2B6A" w:rsidP="005A2B6A">
      <w:pPr>
        <w:suppressAutoHyphens w:val="0"/>
        <w:spacing w:line="288" w:lineRule="auto"/>
        <w:contextualSpacing/>
        <w:jc w:val="both"/>
        <w:rPr>
          <w:rFonts w:ascii="Arial" w:eastAsiaTheme="minorEastAsia" w:hAnsi="Arial" w:cs="Arial"/>
          <w:lang w:eastAsia="pl-PL"/>
        </w:rPr>
      </w:pPr>
      <w:r w:rsidRPr="005A2B6A">
        <w:rPr>
          <w:rFonts w:ascii="Arial" w:eastAsiaTheme="minorEastAsia" w:hAnsi="Arial" w:cs="Arial"/>
          <w:lang w:eastAsia="pl-PL"/>
        </w:rPr>
        <w:t>- ręczniki- 2szt.?</w:t>
      </w:r>
    </w:p>
    <w:p w:rsidR="005A2B6A" w:rsidRPr="006C3739" w:rsidRDefault="005A2B6A" w:rsidP="005A2B6A">
      <w:pPr>
        <w:spacing w:line="288" w:lineRule="auto"/>
        <w:rPr>
          <w:rFonts w:ascii="Arial" w:hAnsi="Arial" w:cs="Arial"/>
        </w:rPr>
      </w:pPr>
      <w:r w:rsidRPr="005A2B6A">
        <w:rPr>
          <w:rFonts w:ascii="Arial" w:hAnsi="Arial" w:cs="Arial"/>
          <w:b/>
          <w:bCs/>
        </w:rPr>
        <w:t>Odpowiedź: Dopuszczamy</w:t>
      </w:r>
    </w:p>
    <w:p w:rsidR="000C2DAD" w:rsidRDefault="000C2DAD" w:rsidP="000C2DAD">
      <w:pPr>
        <w:suppressAutoHyphens w:val="0"/>
        <w:autoSpaceDE w:val="0"/>
        <w:autoSpaceDN w:val="0"/>
        <w:adjustRightInd w:val="0"/>
        <w:spacing w:line="276" w:lineRule="auto"/>
        <w:rPr>
          <w:rFonts w:ascii="Arial" w:eastAsiaTheme="minorEastAsia" w:hAnsi="Arial" w:cs="Arial"/>
          <w:b/>
          <w:u w:val="single"/>
          <w:lang w:eastAsia="pl-PL"/>
        </w:rPr>
      </w:pPr>
    </w:p>
    <w:p w:rsidR="000C2DAD" w:rsidRPr="000C2DAD" w:rsidRDefault="000C2DAD" w:rsidP="000C2DAD">
      <w:pPr>
        <w:suppressAutoHyphens w:val="0"/>
        <w:autoSpaceDE w:val="0"/>
        <w:autoSpaceDN w:val="0"/>
        <w:adjustRightInd w:val="0"/>
        <w:spacing w:line="276" w:lineRule="auto"/>
        <w:rPr>
          <w:rFonts w:ascii="Arial" w:eastAsiaTheme="minorEastAsia" w:hAnsi="Arial" w:cs="Arial"/>
          <w:b/>
          <w:lang w:eastAsia="pl-PL"/>
        </w:rPr>
      </w:pPr>
      <w:r w:rsidRPr="000C2DAD">
        <w:rPr>
          <w:rFonts w:ascii="Arial" w:eastAsiaTheme="minorEastAsia" w:hAnsi="Arial" w:cs="Arial"/>
          <w:b/>
          <w:lang w:eastAsia="pl-PL"/>
        </w:rPr>
        <w:t xml:space="preserve">Pytanie </w:t>
      </w:r>
      <w:r w:rsidRPr="000C2DAD">
        <w:rPr>
          <w:rFonts w:ascii="Arial" w:eastAsiaTheme="minorEastAsia" w:hAnsi="Arial" w:cs="Arial"/>
          <w:b/>
          <w:lang w:eastAsia="pl-PL"/>
        </w:rPr>
        <w:t>28</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t xml:space="preserve">Czy Zamawiający w Zadaniu 18 dopuści błony RTG </w:t>
      </w:r>
      <w:proofErr w:type="spellStart"/>
      <w:r w:rsidRPr="00E37D42">
        <w:rPr>
          <w:rFonts w:ascii="Arial" w:eastAsiaTheme="minorEastAsia" w:hAnsi="Arial" w:cs="Arial"/>
          <w:lang w:eastAsia="pl-PL"/>
        </w:rPr>
        <w:t>niebieskoczułe</w:t>
      </w:r>
      <w:proofErr w:type="spellEnd"/>
      <w:r w:rsidRPr="00E37D42">
        <w:rPr>
          <w:rFonts w:ascii="Arial" w:eastAsiaTheme="minorEastAsia" w:hAnsi="Arial" w:cs="Arial"/>
          <w:lang w:eastAsia="pl-PL"/>
        </w:rPr>
        <w:t>,</w:t>
      </w:r>
      <w:r>
        <w:rPr>
          <w:rFonts w:ascii="Arial" w:eastAsiaTheme="minorEastAsia" w:hAnsi="Arial" w:cs="Arial"/>
          <w:lang w:eastAsia="pl-PL"/>
        </w:rPr>
        <w:t xml:space="preserve"> </w:t>
      </w:r>
      <w:proofErr w:type="spellStart"/>
      <w:r w:rsidRPr="00E37D42">
        <w:rPr>
          <w:rFonts w:ascii="Arial" w:eastAsiaTheme="minorEastAsia" w:hAnsi="Arial" w:cs="Arial"/>
          <w:lang w:eastAsia="pl-PL"/>
        </w:rPr>
        <w:t>ogólnodiagnostyczne</w:t>
      </w:r>
      <w:proofErr w:type="spellEnd"/>
      <w:r w:rsidRPr="00E37D42">
        <w:rPr>
          <w:rFonts w:ascii="Arial" w:eastAsiaTheme="minorEastAsia" w:hAnsi="Arial" w:cs="Arial"/>
          <w:lang w:eastAsia="pl-PL"/>
        </w:rPr>
        <w:t xml:space="preserve"> do obróbki automatycznej o następujących parametrach:</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t>– Gęstość optyczna minimalna = 0,21</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t>– Gęstość optyczna maksymalna = 2,80</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t>– Kontrastowość średnia = 2,78 ?</w:t>
      </w:r>
    </w:p>
    <w:p w:rsidR="000C2DAD" w:rsidRDefault="000C2DAD" w:rsidP="000C2DAD">
      <w:pPr>
        <w:autoSpaceDE w:val="0"/>
        <w:autoSpaceDN w:val="0"/>
        <w:adjustRightInd w:val="0"/>
        <w:spacing w:line="276" w:lineRule="auto"/>
        <w:rPr>
          <w:rFonts w:ascii="Arial" w:hAnsi="Arial" w:cs="Arial"/>
        </w:rPr>
      </w:pPr>
      <w:r>
        <w:rPr>
          <w:rFonts w:ascii="Arial" w:hAnsi="Arial" w:cs="Arial"/>
          <w:b/>
        </w:rPr>
        <w:t>Odpowiedź:</w:t>
      </w:r>
      <w:r>
        <w:rPr>
          <w:rFonts w:ascii="Arial" w:hAnsi="Arial"/>
          <w:b/>
        </w:rPr>
        <w:t xml:space="preserve"> Zgodnie z SIWZ</w:t>
      </w:r>
      <w:r>
        <w:rPr>
          <w:rFonts w:ascii="Arial" w:hAnsi="Arial" w:cs="Arial"/>
        </w:rPr>
        <w:tab/>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tab/>
      </w:r>
    </w:p>
    <w:p w:rsidR="000C2DAD" w:rsidRPr="000C2DAD" w:rsidRDefault="000C2DAD" w:rsidP="000C2DAD">
      <w:pPr>
        <w:suppressAutoHyphens w:val="0"/>
        <w:autoSpaceDE w:val="0"/>
        <w:autoSpaceDN w:val="0"/>
        <w:adjustRightInd w:val="0"/>
        <w:spacing w:line="276" w:lineRule="auto"/>
        <w:rPr>
          <w:rFonts w:ascii="Arial" w:eastAsiaTheme="minorEastAsia" w:hAnsi="Arial" w:cs="Arial"/>
          <w:b/>
          <w:lang w:eastAsia="pl-PL"/>
        </w:rPr>
      </w:pPr>
      <w:r w:rsidRPr="000C2DAD">
        <w:rPr>
          <w:rFonts w:ascii="Arial" w:eastAsiaTheme="minorEastAsia" w:hAnsi="Arial" w:cs="Arial"/>
          <w:b/>
          <w:lang w:eastAsia="pl-PL"/>
        </w:rPr>
        <w:t>Pytanie 2</w:t>
      </w:r>
      <w:r w:rsidRPr="000C2DAD">
        <w:rPr>
          <w:rFonts w:ascii="Arial" w:eastAsiaTheme="minorEastAsia" w:hAnsi="Arial" w:cs="Arial"/>
          <w:b/>
          <w:lang w:eastAsia="pl-PL"/>
        </w:rPr>
        <w:t>9</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t>Czy Zamawiający w Zadaniu 18 wyrazi zgodę, aby każdy pojedynczy film był</w:t>
      </w:r>
      <w:r>
        <w:rPr>
          <w:rFonts w:ascii="Arial" w:eastAsiaTheme="minorEastAsia" w:hAnsi="Arial" w:cs="Arial"/>
          <w:lang w:eastAsia="pl-PL"/>
        </w:rPr>
        <w:t xml:space="preserve"> </w:t>
      </w:r>
      <w:r w:rsidRPr="00E37D42">
        <w:rPr>
          <w:rFonts w:ascii="Arial" w:eastAsiaTheme="minorEastAsia" w:hAnsi="Arial" w:cs="Arial"/>
          <w:lang w:eastAsia="pl-PL"/>
        </w:rPr>
        <w:t>oznakowany tylko logiem producenta?</w:t>
      </w:r>
    </w:p>
    <w:p w:rsidR="000C2DAD" w:rsidRDefault="000C2DAD" w:rsidP="000C2DAD">
      <w:pPr>
        <w:autoSpaceDE w:val="0"/>
        <w:autoSpaceDN w:val="0"/>
        <w:adjustRightInd w:val="0"/>
        <w:spacing w:line="276" w:lineRule="auto"/>
        <w:rPr>
          <w:rFonts w:ascii="Arial" w:hAnsi="Arial" w:cs="Arial"/>
        </w:rPr>
      </w:pPr>
      <w:r>
        <w:rPr>
          <w:rFonts w:ascii="Arial" w:hAnsi="Arial" w:cs="Arial"/>
          <w:b/>
        </w:rPr>
        <w:t>Odpowiedź:</w:t>
      </w:r>
      <w:r>
        <w:rPr>
          <w:rFonts w:ascii="Arial" w:hAnsi="Arial"/>
          <w:b/>
        </w:rPr>
        <w:t xml:space="preserve"> Zgodnie z SIWZ</w:t>
      </w:r>
      <w:r>
        <w:rPr>
          <w:rFonts w:ascii="Arial" w:hAnsi="Arial" w:cs="Arial"/>
        </w:rPr>
        <w:tab/>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p>
    <w:p w:rsidR="000C2DAD" w:rsidRPr="000C2DAD" w:rsidRDefault="000C2DAD" w:rsidP="000C2DAD">
      <w:pPr>
        <w:suppressAutoHyphens w:val="0"/>
        <w:autoSpaceDE w:val="0"/>
        <w:autoSpaceDN w:val="0"/>
        <w:adjustRightInd w:val="0"/>
        <w:spacing w:line="276" w:lineRule="auto"/>
        <w:rPr>
          <w:rFonts w:ascii="Arial" w:eastAsiaTheme="minorEastAsia" w:hAnsi="Arial" w:cs="Arial"/>
          <w:b/>
          <w:lang w:eastAsia="pl-PL"/>
        </w:rPr>
      </w:pPr>
      <w:r w:rsidRPr="000C2DAD">
        <w:rPr>
          <w:rFonts w:ascii="Arial" w:eastAsiaTheme="minorEastAsia" w:hAnsi="Arial" w:cs="Arial"/>
          <w:b/>
          <w:lang w:eastAsia="pl-PL"/>
        </w:rPr>
        <w:t xml:space="preserve">Pytanie </w:t>
      </w:r>
      <w:r w:rsidRPr="000C2DAD">
        <w:rPr>
          <w:rFonts w:ascii="Arial" w:eastAsiaTheme="minorEastAsia" w:hAnsi="Arial" w:cs="Arial"/>
          <w:b/>
          <w:lang w:eastAsia="pl-PL"/>
        </w:rPr>
        <w:t>30</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t>Czy Zamawiający w Zadaniu 18 dopuści wywoływacz (2x5l) oraz utrwalacz (2x4,5l) w</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r w:rsidRPr="00E37D42">
        <w:rPr>
          <w:rFonts w:ascii="Arial" w:eastAsiaTheme="minorEastAsia" w:hAnsi="Arial" w:cs="Arial"/>
          <w:lang w:eastAsia="pl-PL"/>
        </w:rPr>
        <w:lastRenderedPageBreak/>
        <w:t>opakowaniach do przygotowania 2x20l roztworu roboczego z odpowiednim przeliczeniem ilości tj. utrwalacz 25op., wywoływacz 25op. ?</w:t>
      </w:r>
    </w:p>
    <w:p w:rsidR="000C2DAD" w:rsidRDefault="000C2DAD" w:rsidP="000C2DAD">
      <w:pPr>
        <w:autoSpaceDE w:val="0"/>
        <w:autoSpaceDN w:val="0"/>
        <w:adjustRightInd w:val="0"/>
        <w:spacing w:line="276" w:lineRule="auto"/>
        <w:rPr>
          <w:rFonts w:ascii="Arial" w:hAnsi="Arial" w:cs="Arial"/>
        </w:rPr>
      </w:pPr>
      <w:r>
        <w:rPr>
          <w:rFonts w:ascii="Arial" w:hAnsi="Arial" w:cs="Arial"/>
          <w:b/>
        </w:rPr>
        <w:t>Odpowiedź:</w:t>
      </w:r>
      <w:r>
        <w:rPr>
          <w:rFonts w:ascii="Arial" w:hAnsi="Arial"/>
          <w:b/>
        </w:rPr>
        <w:t xml:space="preserve"> Zgodnie z SIWZ</w:t>
      </w:r>
      <w:r>
        <w:rPr>
          <w:rFonts w:ascii="Arial" w:hAnsi="Arial" w:cs="Arial"/>
        </w:rPr>
        <w:tab/>
      </w:r>
    </w:p>
    <w:p w:rsidR="000C2DAD" w:rsidRPr="00E37D42" w:rsidRDefault="000C2DAD" w:rsidP="000C2DAD">
      <w:pPr>
        <w:suppressAutoHyphens w:val="0"/>
        <w:autoSpaceDE w:val="0"/>
        <w:autoSpaceDN w:val="0"/>
        <w:adjustRightInd w:val="0"/>
        <w:spacing w:line="276" w:lineRule="auto"/>
        <w:rPr>
          <w:rFonts w:ascii="Arial" w:eastAsiaTheme="minorEastAsia" w:hAnsi="Arial" w:cs="Arial"/>
          <w:lang w:eastAsia="pl-PL"/>
        </w:rPr>
      </w:pPr>
    </w:p>
    <w:p w:rsidR="000C2DAD" w:rsidRPr="000C2DAD" w:rsidRDefault="000C2DAD" w:rsidP="000C2DAD">
      <w:pPr>
        <w:suppressAutoHyphens w:val="0"/>
        <w:autoSpaceDE w:val="0"/>
        <w:autoSpaceDN w:val="0"/>
        <w:adjustRightInd w:val="0"/>
        <w:spacing w:line="276" w:lineRule="auto"/>
        <w:rPr>
          <w:rFonts w:ascii="Arial" w:eastAsiaTheme="minorEastAsia" w:hAnsi="Arial" w:cs="Arial"/>
          <w:b/>
          <w:lang w:eastAsia="pl-PL"/>
        </w:rPr>
      </w:pPr>
      <w:r w:rsidRPr="000C2DAD">
        <w:rPr>
          <w:rFonts w:ascii="Arial" w:eastAsiaTheme="minorEastAsia" w:hAnsi="Arial" w:cs="Arial"/>
          <w:b/>
          <w:lang w:eastAsia="pl-PL"/>
        </w:rPr>
        <w:t xml:space="preserve">Pytanie </w:t>
      </w:r>
      <w:r w:rsidRPr="000C2DAD">
        <w:rPr>
          <w:rFonts w:ascii="Arial" w:eastAsiaTheme="minorEastAsia" w:hAnsi="Arial" w:cs="Arial"/>
          <w:b/>
          <w:lang w:eastAsia="pl-PL"/>
        </w:rPr>
        <w:t>31</w:t>
      </w:r>
    </w:p>
    <w:p w:rsidR="000C2DAD" w:rsidRPr="00E37D42" w:rsidRDefault="000C2DAD" w:rsidP="000C2DAD">
      <w:pPr>
        <w:suppressAutoHyphens w:val="0"/>
        <w:autoSpaceDE w:val="0"/>
        <w:autoSpaceDN w:val="0"/>
        <w:adjustRightInd w:val="0"/>
        <w:spacing w:line="276" w:lineRule="auto"/>
        <w:rPr>
          <w:rFonts w:ascii="Arial" w:eastAsiaTheme="minorEastAsia" w:hAnsi="Arial" w:cs="Arial"/>
          <w:u w:val="single"/>
          <w:lang w:eastAsia="pl-PL"/>
        </w:rPr>
      </w:pPr>
      <w:r w:rsidRPr="00E37D42">
        <w:rPr>
          <w:rFonts w:ascii="Arial" w:eastAsiaTheme="minorEastAsia" w:hAnsi="Arial" w:cs="Arial"/>
          <w:lang w:eastAsia="pl-PL"/>
        </w:rPr>
        <w:t xml:space="preserve"> Dotyczy zadania nr 18. Czy Zamawiający wymaga kalibracji i optymalizacji ciemni w przypadku dostarczenia przez Wykonawcę błon i odczynników innego producenta niż aktualnie używanych przez Szpital; w przypadku pozytywnej odpowiedzi prosimy o określenie modeli oraz producentów sprzętu do kalibracji.</w:t>
      </w:r>
    </w:p>
    <w:p w:rsidR="000C2DAD" w:rsidRDefault="000C2DAD" w:rsidP="000C2DAD">
      <w:pPr>
        <w:autoSpaceDE w:val="0"/>
        <w:autoSpaceDN w:val="0"/>
        <w:adjustRightInd w:val="0"/>
        <w:spacing w:line="276" w:lineRule="auto"/>
        <w:rPr>
          <w:rFonts w:ascii="Arial" w:hAnsi="Arial" w:cs="Arial"/>
        </w:rPr>
      </w:pPr>
      <w:r>
        <w:rPr>
          <w:rFonts w:ascii="Arial" w:hAnsi="Arial" w:cs="Arial"/>
          <w:b/>
        </w:rPr>
        <w:t>Odpowiedź:</w:t>
      </w:r>
      <w:r>
        <w:rPr>
          <w:rFonts w:ascii="Arial" w:hAnsi="Arial"/>
          <w:b/>
        </w:rPr>
        <w:t xml:space="preserve"> Zgodnie z SIWZ</w:t>
      </w:r>
      <w:r>
        <w:rPr>
          <w:rFonts w:ascii="Arial" w:hAnsi="Arial" w:cs="Arial"/>
        </w:rPr>
        <w:tab/>
      </w:r>
    </w:p>
    <w:p w:rsidR="001A21D1" w:rsidRDefault="001A21D1" w:rsidP="001A21D1">
      <w:pPr>
        <w:rPr>
          <w:b/>
          <w:color w:val="4D4D4D"/>
        </w:rPr>
      </w:pPr>
    </w:p>
    <w:p w:rsidR="001A21D1" w:rsidRDefault="001A21D1" w:rsidP="001A21D1">
      <w:pPr>
        <w:rPr>
          <w:rFonts w:ascii="Arial" w:eastAsia="TimesNewRomanPS-BoldMT" w:hAnsi="Arial" w:cs="Arial"/>
          <w:b/>
          <w:bCs/>
        </w:rPr>
      </w:pPr>
      <w:r w:rsidRPr="00261F77">
        <w:rPr>
          <w:rFonts w:ascii="Arial" w:eastAsia="TimesNewRomanPS-BoldMT" w:hAnsi="Arial" w:cs="Arial"/>
          <w:b/>
          <w:bCs/>
        </w:rPr>
        <w:t xml:space="preserve">Pytanie </w:t>
      </w:r>
      <w:r>
        <w:rPr>
          <w:rFonts w:ascii="Arial" w:eastAsia="TimesNewRomanPS-BoldMT" w:hAnsi="Arial" w:cs="Arial"/>
          <w:b/>
          <w:bCs/>
        </w:rPr>
        <w:t>32</w:t>
      </w:r>
      <w:r>
        <w:rPr>
          <w:rFonts w:ascii="Arial" w:eastAsia="TimesNewRomanPS-BoldMT" w:hAnsi="Arial" w:cs="Arial"/>
          <w:b/>
          <w:bCs/>
        </w:rPr>
        <w:t xml:space="preserve"> </w:t>
      </w:r>
    </w:p>
    <w:p w:rsidR="001A21D1" w:rsidRPr="00F514FD" w:rsidRDefault="001A21D1" w:rsidP="001A21D1">
      <w:pPr>
        <w:suppressAutoHyphens w:val="0"/>
        <w:spacing w:line="283" w:lineRule="exact"/>
        <w:rPr>
          <w:rFonts w:ascii="Arial" w:hAnsi="Arial" w:cs="Arial"/>
          <w:b/>
          <w:bCs/>
          <w:sz w:val="18"/>
          <w:szCs w:val="18"/>
          <w:lang w:eastAsia="de-DE"/>
        </w:rPr>
      </w:pPr>
      <w:r w:rsidRPr="00F514FD">
        <w:rPr>
          <w:rFonts w:ascii="Arial" w:hAnsi="Arial" w:cs="Arial"/>
          <w:b/>
          <w:bCs/>
          <w:sz w:val="18"/>
          <w:szCs w:val="18"/>
          <w:u w:val="single"/>
          <w:lang w:eastAsia="de-DE"/>
        </w:rPr>
        <w:t>Przedmiot zamówienia – zad nr 4</w:t>
      </w:r>
      <w:r w:rsidRPr="00F514FD">
        <w:rPr>
          <w:rFonts w:ascii="Arial" w:hAnsi="Arial" w:cs="Arial"/>
          <w:b/>
          <w:bCs/>
          <w:sz w:val="18"/>
          <w:szCs w:val="18"/>
          <w:lang w:eastAsia="de-DE"/>
        </w:rPr>
        <w:t xml:space="preserve"> :</w:t>
      </w:r>
    </w:p>
    <w:p w:rsidR="001A21D1" w:rsidRPr="00F514FD" w:rsidRDefault="001A21D1" w:rsidP="001A21D1">
      <w:pPr>
        <w:suppressAutoHyphens w:val="0"/>
        <w:spacing w:line="283" w:lineRule="exact"/>
        <w:contextualSpacing/>
        <w:rPr>
          <w:rFonts w:ascii="Arial" w:hAnsi="Arial" w:cs="Arial"/>
          <w:bCs/>
          <w:sz w:val="18"/>
          <w:szCs w:val="18"/>
          <w:lang w:eastAsia="de-DE"/>
        </w:rPr>
      </w:pPr>
      <w:r w:rsidRPr="00F514FD">
        <w:rPr>
          <w:rFonts w:ascii="Arial" w:hAnsi="Arial" w:cs="Arial"/>
          <w:b/>
          <w:bCs/>
          <w:sz w:val="18"/>
          <w:szCs w:val="18"/>
          <w:lang w:eastAsia="de-DE"/>
        </w:rPr>
        <w:t>Poz. 1</w:t>
      </w:r>
      <w:r w:rsidRPr="00F514FD">
        <w:rPr>
          <w:rFonts w:ascii="Arial" w:hAnsi="Arial" w:cs="Arial"/>
          <w:bCs/>
          <w:sz w:val="18"/>
          <w:szCs w:val="18"/>
          <w:lang w:eastAsia="de-DE"/>
        </w:rPr>
        <w:t xml:space="preserve"> – Czy Zamawiający wyrazi zgodę na zaoferowanie serwety jednorazowej, sterylnej, dwuwarstwowej (</w:t>
      </w:r>
      <w:proofErr w:type="spellStart"/>
      <w:r w:rsidRPr="00F514FD">
        <w:rPr>
          <w:rFonts w:ascii="Arial" w:hAnsi="Arial" w:cs="Arial"/>
          <w:bCs/>
          <w:sz w:val="18"/>
          <w:szCs w:val="18"/>
          <w:lang w:eastAsia="de-DE"/>
        </w:rPr>
        <w:t>polipropylenowo-polietylenowej</w:t>
      </w:r>
      <w:proofErr w:type="spellEnd"/>
      <w:r w:rsidRPr="00F514FD">
        <w:rPr>
          <w:rFonts w:ascii="Arial" w:hAnsi="Arial" w:cs="Arial"/>
          <w:bCs/>
          <w:sz w:val="18"/>
          <w:szCs w:val="18"/>
          <w:lang w:eastAsia="de-DE"/>
        </w:rPr>
        <w:t>) w rozmiarze 90 x 120 cm lub 90 x 150 cm?</w:t>
      </w:r>
    </w:p>
    <w:p w:rsidR="001A21D1" w:rsidRPr="00591332" w:rsidRDefault="001A21D1" w:rsidP="001A21D1">
      <w:pPr>
        <w:rPr>
          <w:rFonts w:ascii="Arial" w:eastAsia="TimesNewRomanPS-BoldMT" w:hAnsi="Arial" w:cs="Arial"/>
          <w:b/>
          <w:bCs/>
        </w:rPr>
      </w:pPr>
      <w:r w:rsidRPr="00591332">
        <w:rPr>
          <w:rFonts w:ascii="Arial" w:hAnsi="Arial" w:cs="Arial"/>
          <w:b/>
          <w:bCs/>
        </w:rPr>
        <w:t>Odpowiedź:</w:t>
      </w:r>
      <w:r>
        <w:rPr>
          <w:rFonts w:ascii="Arial" w:hAnsi="Arial" w:cs="Arial"/>
          <w:b/>
          <w:bCs/>
        </w:rPr>
        <w:t xml:space="preserve"> Tak, 90x150cm</w:t>
      </w:r>
    </w:p>
    <w:p w:rsidR="001A21D1" w:rsidRDefault="001A21D1" w:rsidP="001A21D1">
      <w:pPr>
        <w:suppressAutoHyphens w:val="0"/>
        <w:rPr>
          <w:rFonts w:ascii="Arial" w:hAnsi="Arial" w:cs="Arial"/>
          <w:sz w:val="19"/>
          <w:szCs w:val="19"/>
          <w:lang w:eastAsia="de-DE"/>
        </w:rPr>
      </w:pPr>
    </w:p>
    <w:p w:rsidR="001A21D1" w:rsidRPr="003D5E9F" w:rsidRDefault="001A21D1" w:rsidP="001A21D1">
      <w:pPr>
        <w:suppressAutoHyphens w:val="0"/>
        <w:rPr>
          <w:rFonts w:ascii="Arial" w:hAnsi="Arial" w:cs="Arial"/>
          <w:b/>
          <w:sz w:val="19"/>
          <w:szCs w:val="19"/>
          <w:lang w:eastAsia="de-DE"/>
        </w:rPr>
      </w:pPr>
      <w:r w:rsidRPr="003D5E9F">
        <w:rPr>
          <w:rFonts w:ascii="Arial" w:hAnsi="Arial" w:cs="Arial"/>
          <w:b/>
          <w:sz w:val="19"/>
          <w:szCs w:val="19"/>
          <w:lang w:eastAsia="de-DE"/>
        </w:rPr>
        <w:t xml:space="preserve">Pytanie </w:t>
      </w:r>
      <w:r>
        <w:rPr>
          <w:rFonts w:ascii="Arial" w:hAnsi="Arial" w:cs="Arial"/>
          <w:b/>
          <w:sz w:val="19"/>
          <w:szCs w:val="19"/>
          <w:lang w:eastAsia="de-DE"/>
        </w:rPr>
        <w:t>33</w:t>
      </w:r>
    </w:p>
    <w:p w:rsidR="001A21D1" w:rsidRPr="00F514FD" w:rsidRDefault="001A21D1" w:rsidP="001A21D1">
      <w:pPr>
        <w:suppressAutoHyphens w:val="0"/>
        <w:spacing w:line="283" w:lineRule="exact"/>
        <w:rPr>
          <w:rFonts w:ascii="Arial" w:hAnsi="Arial" w:cs="Arial"/>
          <w:b/>
          <w:bCs/>
          <w:sz w:val="18"/>
          <w:szCs w:val="18"/>
          <w:lang w:eastAsia="de-DE"/>
        </w:rPr>
      </w:pPr>
      <w:r w:rsidRPr="00F514FD">
        <w:rPr>
          <w:rFonts w:ascii="Arial" w:hAnsi="Arial" w:cs="Arial"/>
          <w:b/>
          <w:bCs/>
          <w:sz w:val="18"/>
          <w:szCs w:val="18"/>
          <w:u w:val="single"/>
          <w:lang w:eastAsia="de-DE"/>
        </w:rPr>
        <w:t>Przedmiot zamówienia – zad nr 4</w:t>
      </w:r>
      <w:r w:rsidRPr="00F514FD">
        <w:rPr>
          <w:rFonts w:ascii="Arial" w:hAnsi="Arial" w:cs="Arial"/>
          <w:b/>
          <w:bCs/>
          <w:sz w:val="18"/>
          <w:szCs w:val="18"/>
          <w:lang w:eastAsia="de-DE"/>
        </w:rPr>
        <w:t xml:space="preserve"> :</w:t>
      </w:r>
    </w:p>
    <w:p w:rsidR="001A21D1" w:rsidRPr="00F514FD" w:rsidRDefault="001A21D1" w:rsidP="001A21D1">
      <w:pPr>
        <w:suppressAutoHyphens w:val="0"/>
        <w:spacing w:line="283" w:lineRule="exact"/>
        <w:contextualSpacing/>
        <w:rPr>
          <w:rFonts w:ascii="Arial" w:hAnsi="Arial" w:cs="Arial"/>
          <w:bCs/>
          <w:sz w:val="18"/>
          <w:szCs w:val="18"/>
          <w:lang w:eastAsia="de-DE"/>
        </w:rPr>
      </w:pPr>
      <w:r w:rsidRPr="00F514FD">
        <w:rPr>
          <w:rFonts w:ascii="Arial" w:hAnsi="Arial" w:cs="Arial"/>
          <w:b/>
          <w:bCs/>
          <w:sz w:val="18"/>
          <w:szCs w:val="18"/>
          <w:lang w:eastAsia="de-DE"/>
        </w:rPr>
        <w:t>Poz. 2</w:t>
      </w:r>
      <w:r w:rsidRPr="00F514FD">
        <w:rPr>
          <w:rFonts w:ascii="Arial" w:hAnsi="Arial" w:cs="Arial"/>
          <w:bCs/>
          <w:sz w:val="18"/>
          <w:szCs w:val="18"/>
          <w:lang w:eastAsia="de-DE"/>
        </w:rPr>
        <w:t xml:space="preserve"> – Czy Zamawiający wyrazi zgodę na zaoferowanie serwety jednorazowej, sterylnej, niepylącej, </w:t>
      </w:r>
      <w:proofErr w:type="spellStart"/>
      <w:r w:rsidRPr="00F514FD">
        <w:rPr>
          <w:rFonts w:ascii="Arial" w:hAnsi="Arial" w:cs="Arial"/>
          <w:bCs/>
          <w:sz w:val="18"/>
          <w:szCs w:val="18"/>
          <w:lang w:eastAsia="de-DE"/>
        </w:rPr>
        <w:t>wysokochłonnej</w:t>
      </w:r>
      <w:proofErr w:type="spellEnd"/>
      <w:r w:rsidRPr="00F514FD">
        <w:rPr>
          <w:rFonts w:ascii="Arial" w:hAnsi="Arial" w:cs="Arial"/>
          <w:bCs/>
          <w:sz w:val="18"/>
          <w:szCs w:val="18"/>
          <w:lang w:eastAsia="de-DE"/>
        </w:rPr>
        <w:t>, wytrzymałej na rozdarcia, dwuwarstwowej (</w:t>
      </w:r>
      <w:proofErr w:type="spellStart"/>
      <w:r w:rsidRPr="00F514FD">
        <w:rPr>
          <w:rFonts w:ascii="Arial" w:hAnsi="Arial" w:cs="Arial"/>
          <w:bCs/>
          <w:sz w:val="18"/>
          <w:szCs w:val="18"/>
          <w:lang w:eastAsia="de-DE"/>
        </w:rPr>
        <w:t>polipropylenowo-polietylenowej</w:t>
      </w:r>
      <w:proofErr w:type="spellEnd"/>
      <w:r w:rsidRPr="00F514FD">
        <w:rPr>
          <w:rFonts w:ascii="Arial" w:hAnsi="Arial" w:cs="Arial"/>
          <w:bCs/>
          <w:sz w:val="18"/>
          <w:szCs w:val="18"/>
          <w:lang w:eastAsia="de-DE"/>
        </w:rPr>
        <w:t>) w rozmiarze 75 x 90 cm lub 90 x 100 cm?</w:t>
      </w:r>
    </w:p>
    <w:p w:rsidR="001A21D1" w:rsidRDefault="001A21D1" w:rsidP="001A21D1">
      <w:pPr>
        <w:suppressAutoHyphens w:val="0"/>
        <w:rPr>
          <w:rFonts w:ascii="Arial" w:hAnsi="Arial" w:cs="Arial"/>
          <w:b/>
          <w:sz w:val="19"/>
          <w:szCs w:val="19"/>
          <w:lang w:eastAsia="de-DE"/>
        </w:rPr>
      </w:pPr>
      <w:r w:rsidRPr="003D5E9F">
        <w:rPr>
          <w:rFonts w:ascii="Arial" w:hAnsi="Arial" w:cs="Arial"/>
          <w:b/>
          <w:sz w:val="19"/>
          <w:szCs w:val="19"/>
          <w:lang w:eastAsia="de-DE"/>
        </w:rPr>
        <w:t>Odpowiedź:</w:t>
      </w:r>
      <w:r>
        <w:rPr>
          <w:rFonts w:ascii="Arial" w:hAnsi="Arial" w:cs="Arial"/>
          <w:b/>
          <w:sz w:val="19"/>
          <w:szCs w:val="19"/>
          <w:lang w:eastAsia="de-DE"/>
        </w:rPr>
        <w:t xml:space="preserve"> Zgodnie z </w:t>
      </w:r>
      <w:proofErr w:type="spellStart"/>
      <w:r>
        <w:rPr>
          <w:rFonts w:ascii="Arial" w:hAnsi="Arial" w:cs="Arial"/>
          <w:b/>
          <w:sz w:val="19"/>
          <w:szCs w:val="19"/>
          <w:lang w:eastAsia="de-DE"/>
        </w:rPr>
        <w:t>siwz</w:t>
      </w:r>
      <w:proofErr w:type="spellEnd"/>
      <w:r>
        <w:rPr>
          <w:rFonts w:ascii="Arial" w:hAnsi="Arial" w:cs="Arial"/>
          <w:b/>
          <w:sz w:val="19"/>
          <w:szCs w:val="19"/>
          <w:lang w:eastAsia="de-DE"/>
        </w:rPr>
        <w:t xml:space="preserve">. </w:t>
      </w:r>
    </w:p>
    <w:p w:rsidR="001A21D1" w:rsidRDefault="001A21D1" w:rsidP="001A21D1">
      <w:pPr>
        <w:suppressAutoHyphens w:val="0"/>
        <w:rPr>
          <w:rFonts w:ascii="Arial" w:hAnsi="Arial" w:cs="Arial"/>
          <w:b/>
          <w:sz w:val="19"/>
          <w:szCs w:val="19"/>
          <w:lang w:eastAsia="de-DE"/>
        </w:rPr>
      </w:pPr>
    </w:p>
    <w:p w:rsidR="001A21D1" w:rsidRPr="003D5E9F" w:rsidRDefault="001A21D1" w:rsidP="001A21D1">
      <w:pPr>
        <w:suppressAutoHyphens w:val="0"/>
        <w:rPr>
          <w:rFonts w:ascii="Arial" w:hAnsi="Arial" w:cs="Arial"/>
          <w:b/>
          <w:sz w:val="19"/>
          <w:szCs w:val="19"/>
          <w:lang w:eastAsia="de-DE"/>
        </w:rPr>
      </w:pPr>
      <w:r w:rsidRPr="003D5E9F">
        <w:rPr>
          <w:rFonts w:ascii="Arial" w:hAnsi="Arial" w:cs="Arial"/>
          <w:b/>
          <w:sz w:val="19"/>
          <w:szCs w:val="19"/>
          <w:lang w:eastAsia="de-DE"/>
        </w:rPr>
        <w:t>Pytanie 3</w:t>
      </w:r>
      <w:r>
        <w:rPr>
          <w:rFonts w:ascii="Arial" w:hAnsi="Arial" w:cs="Arial"/>
          <w:b/>
          <w:sz w:val="19"/>
          <w:szCs w:val="19"/>
          <w:lang w:eastAsia="de-DE"/>
        </w:rPr>
        <w:t>4</w:t>
      </w:r>
    </w:p>
    <w:p w:rsidR="001A21D1" w:rsidRPr="00F514FD" w:rsidRDefault="001A21D1" w:rsidP="001A21D1">
      <w:pPr>
        <w:suppressAutoHyphens w:val="0"/>
        <w:spacing w:line="283" w:lineRule="exact"/>
        <w:rPr>
          <w:rFonts w:ascii="Arial" w:hAnsi="Arial" w:cs="Arial"/>
          <w:b/>
          <w:bCs/>
          <w:sz w:val="18"/>
          <w:szCs w:val="18"/>
          <w:lang w:eastAsia="de-DE"/>
        </w:rPr>
      </w:pPr>
      <w:r w:rsidRPr="00F514FD">
        <w:rPr>
          <w:rFonts w:ascii="Arial" w:hAnsi="Arial" w:cs="Arial"/>
          <w:b/>
          <w:bCs/>
          <w:sz w:val="18"/>
          <w:szCs w:val="18"/>
          <w:u w:val="single"/>
          <w:lang w:eastAsia="de-DE"/>
        </w:rPr>
        <w:t>Przedmiot zamówienia – zad nr 6</w:t>
      </w:r>
      <w:r w:rsidRPr="00F514FD">
        <w:rPr>
          <w:rFonts w:ascii="Arial" w:hAnsi="Arial" w:cs="Arial"/>
          <w:b/>
          <w:bCs/>
          <w:sz w:val="18"/>
          <w:szCs w:val="18"/>
          <w:lang w:eastAsia="de-DE"/>
        </w:rPr>
        <w:t xml:space="preserve"> :</w:t>
      </w:r>
    </w:p>
    <w:p w:rsidR="001A21D1" w:rsidRPr="00F514FD" w:rsidRDefault="001A21D1" w:rsidP="001A21D1">
      <w:pPr>
        <w:suppressAutoHyphens w:val="0"/>
        <w:spacing w:line="283" w:lineRule="exact"/>
        <w:contextualSpacing/>
        <w:rPr>
          <w:rFonts w:ascii="Arial" w:hAnsi="Arial" w:cs="Arial"/>
          <w:bCs/>
          <w:sz w:val="18"/>
          <w:szCs w:val="18"/>
          <w:lang w:eastAsia="de-DE"/>
        </w:rPr>
      </w:pPr>
      <w:r w:rsidRPr="00F514FD">
        <w:rPr>
          <w:rFonts w:ascii="Arial" w:hAnsi="Arial" w:cs="Arial"/>
          <w:b/>
          <w:bCs/>
          <w:sz w:val="18"/>
          <w:szCs w:val="18"/>
          <w:lang w:eastAsia="de-DE"/>
        </w:rPr>
        <w:t>Poz. 1</w:t>
      </w:r>
      <w:r w:rsidRPr="00F514FD">
        <w:rPr>
          <w:rFonts w:ascii="Arial" w:hAnsi="Arial" w:cs="Arial"/>
          <w:bCs/>
          <w:sz w:val="18"/>
          <w:szCs w:val="18"/>
          <w:lang w:eastAsia="de-DE"/>
        </w:rPr>
        <w:t xml:space="preserve"> – Czy Zamawiający wyrazi zgodę na zaoferowanie obłożenia operacyjnego o następującym składzie:</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noProof/>
          <w:sz w:val="18"/>
          <w:szCs w:val="18"/>
          <w:lang w:eastAsia="pl-PL"/>
        </w:rPr>
        <w:drawing>
          <wp:anchor distT="0" distB="0" distL="114300" distR="114300" simplePos="0" relativeHeight="251662336" behindDoc="1" locked="0" layoutInCell="1" allowOverlap="1" wp14:anchorId="505F0E61" wp14:editId="69B77720">
            <wp:simplePos x="0" y="0"/>
            <wp:positionH relativeFrom="column">
              <wp:posOffset>-431800</wp:posOffset>
            </wp:positionH>
            <wp:positionV relativeFrom="paragraph">
              <wp:posOffset>180340</wp:posOffset>
            </wp:positionV>
            <wp:extent cx="4747260" cy="1912620"/>
            <wp:effectExtent l="0" t="0" r="0" b="0"/>
            <wp:wrapTight wrapText="bothSides">
              <wp:wrapPolygon edited="0">
                <wp:start x="0" y="0"/>
                <wp:lineTo x="0" y="21299"/>
                <wp:lineTo x="21496" y="21299"/>
                <wp:lineTo x="21496"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6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591332" w:rsidRDefault="001A21D1" w:rsidP="001A21D1">
      <w:pPr>
        <w:rPr>
          <w:rFonts w:ascii="Arial" w:eastAsia="TimesNewRomanPS-BoldMT" w:hAnsi="Arial" w:cs="Arial"/>
          <w:b/>
          <w:bCs/>
        </w:rPr>
      </w:pPr>
      <w:r w:rsidRPr="00591332">
        <w:rPr>
          <w:rFonts w:ascii="Arial" w:hAnsi="Arial" w:cs="Arial"/>
          <w:b/>
          <w:bCs/>
        </w:rPr>
        <w:t>Odpowiedź:</w:t>
      </w:r>
      <w:r>
        <w:rPr>
          <w:rFonts w:ascii="Arial" w:hAnsi="Arial" w:cs="Arial"/>
          <w:b/>
          <w:bCs/>
        </w:rPr>
        <w:t xml:space="preserve"> TAK</w:t>
      </w: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Default="001A21D1" w:rsidP="001A21D1">
      <w:pPr>
        <w:suppressAutoHyphens w:val="0"/>
        <w:rPr>
          <w:rFonts w:ascii="Arial" w:hAnsi="Arial" w:cs="Arial"/>
          <w:bCs/>
          <w:sz w:val="18"/>
          <w:szCs w:val="18"/>
          <w:lang w:eastAsia="de-DE"/>
        </w:rPr>
      </w:pPr>
      <w:r w:rsidRPr="00F514FD">
        <w:rPr>
          <w:rFonts w:ascii="Arial" w:hAnsi="Arial" w:cs="Arial"/>
          <w:bCs/>
          <w:sz w:val="18"/>
          <w:szCs w:val="18"/>
          <w:lang w:eastAsia="de-DE"/>
        </w:rPr>
        <w:t xml:space="preserve">Lub </w:t>
      </w:r>
    </w:p>
    <w:p w:rsidR="001A21D1" w:rsidRDefault="001A21D1" w:rsidP="001A21D1">
      <w:pPr>
        <w:suppressAutoHyphens w:val="0"/>
        <w:rPr>
          <w:rFonts w:ascii="Arial" w:hAnsi="Arial" w:cs="Arial"/>
          <w:b/>
          <w:sz w:val="19"/>
          <w:szCs w:val="19"/>
          <w:lang w:eastAsia="de-DE"/>
        </w:rPr>
      </w:pPr>
    </w:p>
    <w:p w:rsidR="001A21D1" w:rsidRPr="003D5E9F" w:rsidRDefault="001A21D1" w:rsidP="001A21D1">
      <w:pPr>
        <w:suppressAutoHyphens w:val="0"/>
        <w:rPr>
          <w:rFonts w:ascii="Arial" w:hAnsi="Arial" w:cs="Arial"/>
          <w:b/>
          <w:sz w:val="19"/>
          <w:szCs w:val="19"/>
          <w:lang w:eastAsia="de-DE"/>
        </w:rPr>
      </w:pPr>
      <w:r w:rsidRPr="003D5E9F">
        <w:rPr>
          <w:rFonts w:ascii="Arial" w:hAnsi="Arial" w:cs="Arial"/>
          <w:b/>
          <w:sz w:val="19"/>
          <w:szCs w:val="19"/>
          <w:lang w:eastAsia="de-DE"/>
        </w:rPr>
        <w:t xml:space="preserve">Pytanie </w:t>
      </w:r>
      <w:r>
        <w:rPr>
          <w:rFonts w:ascii="Arial" w:hAnsi="Arial" w:cs="Arial"/>
          <w:b/>
          <w:sz w:val="19"/>
          <w:szCs w:val="19"/>
          <w:lang w:eastAsia="de-DE"/>
        </w:rPr>
        <w:t>35</w:t>
      </w:r>
    </w:p>
    <w:p w:rsidR="001A21D1" w:rsidRPr="00F514FD" w:rsidRDefault="001A21D1" w:rsidP="001A21D1">
      <w:pPr>
        <w:suppressAutoHyphens w:val="0"/>
        <w:spacing w:line="283" w:lineRule="exact"/>
        <w:contextualSpacing/>
        <w:rPr>
          <w:rFonts w:ascii="Arial" w:hAnsi="Arial" w:cs="Arial"/>
          <w:bCs/>
          <w:sz w:val="18"/>
          <w:szCs w:val="18"/>
          <w:lang w:eastAsia="de-DE"/>
        </w:rPr>
      </w:pPr>
      <w:r w:rsidRPr="00F514FD">
        <w:rPr>
          <w:rFonts w:ascii="Arial" w:hAnsi="Arial" w:cs="Arial"/>
          <w:b/>
          <w:bCs/>
          <w:sz w:val="18"/>
          <w:szCs w:val="18"/>
          <w:lang w:eastAsia="de-DE"/>
        </w:rPr>
        <w:t>Poz. 1</w:t>
      </w:r>
      <w:r w:rsidRPr="00F514FD">
        <w:rPr>
          <w:rFonts w:ascii="Arial" w:hAnsi="Arial" w:cs="Arial"/>
          <w:bCs/>
          <w:sz w:val="18"/>
          <w:szCs w:val="18"/>
          <w:lang w:eastAsia="de-DE"/>
        </w:rPr>
        <w:t xml:space="preserve"> – Czy Zamawiający wymaga obłożenia operacyjnego o następującym składzie:</w:t>
      </w:r>
    </w:p>
    <w:p w:rsidR="001A21D1" w:rsidRPr="00F514FD" w:rsidRDefault="001A21D1" w:rsidP="001A21D1">
      <w:pPr>
        <w:suppressAutoHyphens w:val="0"/>
        <w:spacing w:line="283" w:lineRule="exact"/>
        <w:rPr>
          <w:rFonts w:ascii="Arial" w:hAnsi="Arial" w:cs="Arial"/>
          <w:bCs/>
          <w:sz w:val="18"/>
          <w:szCs w:val="18"/>
          <w:lang w:eastAsia="de-DE"/>
        </w:rPr>
      </w:pP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serweta na stół narzędziowy wzmocniona 200 x 150 cm (opakowanie zestawu)</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lastRenderedPageBreak/>
        <w:t xml:space="preserve">1 x serweta na stolik Mayo 80 x 145 cm </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 xml:space="preserve">1 x serweta do artroskopii barku dwuwarstwowa 360 x 225 cm z samouszczelniającym się otworem 13 x 15 cm, oraz workiem na płyny i dwoma uchwytami </w:t>
      </w:r>
      <w:proofErr w:type="spellStart"/>
      <w:r w:rsidRPr="00F514FD">
        <w:rPr>
          <w:rFonts w:ascii="Arial" w:hAnsi="Arial" w:cs="Arial"/>
          <w:bCs/>
          <w:sz w:val="18"/>
          <w:szCs w:val="18"/>
          <w:lang w:eastAsia="de-DE"/>
        </w:rPr>
        <w:t>Velcro</w:t>
      </w:r>
      <w:proofErr w:type="spellEnd"/>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 xml:space="preserve">1 x serweta dwuwarstwowa przylepna 90 x 75 cm </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osłona na kończynę dwuwarstwowa 25 x 80 cm rolowana</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 xml:space="preserve">1 x osłona na kable video 15 x 250 cm </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 xml:space="preserve">1 x dren do ssaka 18/6,00 CH/mm 26/8,67 CH/mm 200 cm </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2 x taśma przylepna 10 x 50 cm</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2 x ręcznik celulozowy 33 x 33 cm</w:t>
      </w:r>
    </w:p>
    <w:p w:rsidR="001A21D1" w:rsidRPr="00591332" w:rsidRDefault="001A21D1" w:rsidP="001A21D1">
      <w:pPr>
        <w:rPr>
          <w:rFonts w:ascii="Arial" w:eastAsia="TimesNewRomanPS-BoldMT" w:hAnsi="Arial" w:cs="Arial"/>
          <w:b/>
          <w:bCs/>
        </w:rPr>
      </w:pPr>
      <w:r w:rsidRPr="00591332">
        <w:rPr>
          <w:rFonts w:ascii="Arial" w:hAnsi="Arial" w:cs="Arial"/>
          <w:b/>
          <w:bCs/>
        </w:rPr>
        <w:t>Odpowiedź:</w:t>
      </w:r>
      <w:r>
        <w:rPr>
          <w:rFonts w:ascii="Arial" w:hAnsi="Arial" w:cs="Arial"/>
          <w:b/>
          <w:bCs/>
        </w:rPr>
        <w:t xml:space="preserve"> Nie wymagamy.</w:t>
      </w:r>
    </w:p>
    <w:p w:rsidR="001A21D1" w:rsidRDefault="001A21D1" w:rsidP="001A21D1">
      <w:pPr>
        <w:rPr>
          <w:rFonts w:ascii="Arial" w:eastAsia="TimesNewRomanPS-BoldMT" w:hAnsi="Arial" w:cs="Arial"/>
          <w:b/>
          <w:bCs/>
        </w:rPr>
      </w:pPr>
    </w:p>
    <w:p w:rsidR="001A21D1" w:rsidRDefault="001A21D1" w:rsidP="001A21D1">
      <w:pPr>
        <w:rPr>
          <w:rFonts w:ascii="Arial" w:eastAsia="TimesNewRomanPS-BoldMT" w:hAnsi="Arial" w:cs="Arial"/>
          <w:b/>
          <w:bCs/>
        </w:rPr>
      </w:pPr>
      <w:r w:rsidRPr="00261F77">
        <w:rPr>
          <w:rFonts w:ascii="Arial" w:eastAsia="TimesNewRomanPS-BoldMT" w:hAnsi="Arial" w:cs="Arial"/>
          <w:b/>
          <w:bCs/>
        </w:rPr>
        <w:t xml:space="preserve">Pytanie </w:t>
      </w:r>
      <w:r>
        <w:rPr>
          <w:rFonts w:ascii="Arial" w:eastAsia="TimesNewRomanPS-BoldMT" w:hAnsi="Arial" w:cs="Arial"/>
          <w:b/>
          <w:bCs/>
        </w:rPr>
        <w:t>36</w:t>
      </w:r>
      <w:r>
        <w:rPr>
          <w:rFonts w:ascii="Arial" w:eastAsia="TimesNewRomanPS-BoldMT" w:hAnsi="Arial" w:cs="Arial"/>
          <w:b/>
          <w:bCs/>
        </w:rPr>
        <w:t xml:space="preserve"> </w:t>
      </w:r>
    </w:p>
    <w:p w:rsidR="001A21D1" w:rsidRPr="00F514FD" w:rsidRDefault="001A21D1" w:rsidP="001A21D1">
      <w:pPr>
        <w:suppressAutoHyphens w:val="0"/>
        <w:spacing w:line="283" w:lineRule="exact"/>
        <w:rPr>
          <w:rFonts w:ascii="Arial" w:hAnsi="Arial" w:cs="Arial"/>
          <w:b/>
          <w:bCs/>
          <w:sz w:val="18"/>
          <w:szCs w:val="18"/>
          <w:lang w:eastAsia="de-DE"/>
        </w:rPr>
      </w:pPr>
      <w:r w:rsidRPr="00F514FD">
        <w:rPr>
          <w:rFonts w:ascii="Arial" w:hAnsi="Arial" w:cs="Arial"/>
          <w:b/>
          <w:bCs/>
          <w:sz w:val="18"/>
          <w:szCs w:val="18"/>
          <w:u w:val="single"/>
          <w:lang w:eastAsia="de-DE"/>
        </w:rPr>
        <w:t>Przedmiot zamówienia –zad nr 7</w:t>
      </w:r>
      <w:r w:rsidRPr="00F514FD">
        <w:rPr>
          <w:rFonts w:ascii="Arial" w:hAnsi="Arial" w:cs="Arial"/>
          <w:b/>
          <w:bCs/>
          <w:sz w:val="18"/>
          <w:szCs w:val="18"/>
          <w:lang w:eastAsia="de-DE"/>
        </w:rPr>
        <w:t xml:space="preserve"> :</w:t>
      </w:r>
    </w:p>
    <w:p w:rsidR="001A21D1" w:rsidRPr="00F514FD" w:rsidRDefault="001A21D1" w:rsidP="001A21D1">
      <w:pPr>
        <w:suppressAutoHyphens w:val="0"/>
        <w:spacing w:line="283" w:lineRule="exact"/>
        <w:rPr>
          <w:rFonts w:ascii="Arial" w:hAnsi="Arial" w:cs="Arial"/>
          <w:b/>
          <w:bCs/>
          <w:sz w:val="18"/>
          <w:szCs w:val="18"/>
          <w:lang w:eastAsia="de-DE"/>
        </w:rPr>
      </w:pPr>
    </w:p>
    <w:p w:rsidR="001A21D1" w:rsidRPr="00F514FD" w:rsidRDefault="001A21D1" w:rsidP="001A21D1">
      <w:pPr>
        <w:numPr>
          <w:ilvl w:val="0"/>
          <w:numId w:val="9"/>
        </w:numPr>
        <w:suppressAutoHyphens w:val="0"/>
        <w:spacing w:line="283" w:lineRule="exact"/>
        <w:contextualSpacing/>
        <w:rPr>
          <w:rFonts w:ascii="Arial" w:hAnsi="Arial" w:cs="Arial"/>
          <w:bCs/>
          <w:sz w:val="18"/>
          <w:szCs w:val="18"/>
          <w:lang w:eastAsia="de-DE"/>
        </w:rPr>
      </w:pPr>
      <w:r w:rsidRPr="00F514FD">
        <w:rPr>
          <w:rFonts w:ascii="Arial" w:hAnsi="Arial" w:cs="Arial"/>
          <w:bCs/>
          <w:noProof/>
          <w:sz w:val="18"/>
          <w:szCs w:val="18"/>
          <w:lang w:eastAsia="pl-PL"/>
        </w:rPr>
        <w:drawing>
          <wp:anchor distT="0" distB="0" distL="114300" distR="114300" simplePos="0" relativeHeight="251663360" behindDoc="1" locked="0" layoutInCell="1" allowOverlap="1" wp14:anchorId="3E62094D" wp14:editId="520BA06B">
            <wp:simplePos x="0" y="0"/>
            <wp:positionH relativeFrom="column">
              <wp:posOffset>360680</wp:posOffset>
            </wp:positionH>
            <wp:positionV relativeFrom="paragraph">
              <wp:posOffset>256540</wp:posOffset>
            </wp:positionV>
            <wp:extent cx="4747260" cy="1501140"/>
            <wp:effectExtent l="0" t="0" r="0" b="3810"/>
            <wp:wrapTight wrapText="bothSides">
              <wp:wrapPolygon edited="0">
                <wp:start x="0" y="0"/>
                <wp:lineTo x="0" y="21381"/>
                <wp:lineTo x="21496" y="21381"/>
                <wp:lineTo x="21496"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4FD">
        <w:rPr>
          <w:rFonts w:ascii="Arial" w:hAnsi="Arial" w:cs="Arial"/>
          <w:b/>
          <w:bCs/>
          <w:sz w:val="18"/>
          <w:szCs w:val="18"/>
          <w:lang w:eastAsia="de-DE"/>
        </w:rPr>
        <w:t xml:space="preserve">Poz. 1 – </w:t>
      </w:r>
      <w:r w:rsidRPr="00F514FD">
        <w:rPr>
          <w:rFonts w:ascii="Arial" w:hAnsi="Arial" w:cs="Arial"/>
          <w:bCs/>
          <w:sz w:val="18"/>
          <w:szCs w:val="18"/>
          <w:lang w:eastAsia="de-DE"/>
        </w:rPr>
        <w:t>Czy można zaoferować obłożenie o składzie:</w:t>
      </w:r>
    </w:p>
    <w:p w:rsidR="001A21D1" w:rsidRPr="00F514FD" w:rsidRDefault="001A21D1" w:rsidP="001A21D1">
      <w:pPr>
        <w:suppressAutoHyphens w:val="0"/>
        <w:spacing w:line="283" w:lineRule="exact"/>
        <w:ind w:left="720"/>
        <w:rPr>
          <w:rFonts w:ascii="Arial" w:hAnsi="Arial" w:cs="Arial"/>
          <w:bCs/>
          <w:sz w:val="18"/>
          <w:szCs w:val="18"/>
          <w:lang w:eastAsia="de-DE"/>
        </w:rPr>
      </w:pPr>
    </w:p>
    <w:p w:rsidR="001A21D1" w:rsidRPr="003D5E9F" w:rsidRDefault="001A21D1" w:rsidP="001A21D1">
      <w:pPr>
        <w:numPr>
          <w:ilvl w:val="0"/>
          <w:numId w:val="9"/>
        </w:numPr>
        <w:suppressAutoHyphens w:val="0"/>
        <w:spacing w:line="283" w:lineRule="exact"/>
        <w:contextualSpacing/>
        <w:rPr>
          <w:rFonts w:ascii="Arial" w:hAnsi="Arial" w:cs="Arial"/>
          <w:bCs/>
          <w:sz w:val="18"/>
          <w:szCs w:val="18"/>
          <w:lang w:eastAsia="de-DE"/>
        </w:rPr>
      </w:pPr>
    </w:p>
    <w:p w:rsidR="001A21D1" w:rsidRDefault="001A21D1" w:rsidP="001A21D1">
      <w:pPr>
        <w:pStyle w:val="Akapitzlist"/>
        <w:rPr>
          <w:rFonts w:ascii="Arial" w:hAnsi="Arial" w:cs="Arial"/>
          <w:b/>
          <w:bCs/>
          <w:sz w:val="18"/>
          <w:szCs w:val="18"/>
          <w:lang w:eastAsia="de-DE"/>
        </w:rPr>
      </w:pPr>
    </w:p>
    <w:p w:rsidR="001A21D1" w:rsidRPr="003D5E9F" w:rsidRDefault="001A21D1" w:rsidP="001A21D1">
      <w:pPr>
        <w:numPr>
          <w:ilvl w:val="0"/>
          <w:numId w:val="9"/>
        </w:numPr>
        <w:suppressAutoHyphens w:val="0"/>
        <w:spacing w:line="283" w:lineRule="exact"/>
        <w:contextualSpacing/>
        <w:rPr>
          <w:rFonts w:ascii="Arial" w:hAnsi="Arial" w:cs="Arial"/>
          <w:bCs/>
          <w:sz w:val="18"/>
          <w:szCs w:val="18"/>
          <w:lang w:eastAsia="de-DE"/>
        </w:rPr>
      </w:pPr>
    </w:p>
    <w:p w:rsidR="001A21D1" w:rsidRPr="003D5E9F" w:rsidRDefault="001A21D1" w:rsidP="001A21D1">
      <w:pPr>
        <w:numPr>
          <w:ilvl w:val="0"/>
          <w:numId w:val="9"/>
        </w:numPr>
        <w:suppressAutoHyphens w:val="0"/>
        <w:spacing w:line="283" w:lineRule="exact"/>
        <w:contextualSpacing/>
        <w:rPr>
          <w:rFonts w:ascii="Arial" w:hAnsi="Arial" w:cs="Arial"/>
          <w:bCs/>
          <w:sz w:val="18"/>
          <w:szCs w:val="18"/>
          <w:lang w:eastAsia="de-DE"/>
        </w:rPr>
      </w:pPr>
    </w:p>
    <w:p w:rsidR="001A21D1" w:rsidRPr="003D5E9F" w:rsidRDefault="001A21D1" w:rsidP="001A21D1">
      <w:pPr>
        <w:numPr>
          <w:ilvl w:val="0"/>
          <w:numId w:val="9"/>
        </w:numPr>
        <w:suppressAutoHyphens w:val="0"/>
        <w:spacing w:line="283" w:lineRule="exact"/>
        <w:contextualSpacing/>
        <w:rPr>
          <w:rFonts w:ascii="Arial" w:hAnsi="Arial" w:cs="Arial"/>
          <w:bCs/>
          <w:sz w:val="18"/>
          <w:szCs w:val="18"/>
          <w:lang w:eastAsia="de-DE"/>
        </w:rPr>
      </w:pPr>
    </w:p>
    <w:p w:rsidR="001A21D1" w:rsidRPr="003D5E9F" w:rsidRDefault="001A21D1" w:rsidP="001A21D1">
      <w:pPr>
        <w:numPr>
          <w:ilvl w:val="0"/>
          <w:numId w:val="9"/>
        </w:numPr>
        <w:suppressAutoHyphens w:val="0"/>
        <w:spacing w:line="283" w:lineRule="exact"/>
        <w:contextualSpacing/>
        <w:rPr>
          <w:rFonts w:ascii="Arial" w:hAnsi="Arial" w:cs="Arial"/>
          <w:bCs/>
          <w:sz w:val="18"/>
          <w:szCs w:val="18"/>
          <w:lang w:eastAsia="de-DE"/>
        </w:rPr>
      </w:pPr>
    </w:p>
    <w:p w:rsidR="001A21D1" w:rsidRPr="003D5E9F" w:rsidRDefault="001A21D1" w:rsidP="001A21D1">
      <w:pPr>
        <w:numPr>
          <w:ilvl w:val="0"/>
          <w:numId w:val="9"/>
        </w:numPr>
        <w:suppressAutoHyphens w:val="0"/>
        <w:spacing w:line="283" w:lineRule="exact"/>
        <w:contextualSpacing/>
        <w:rPr>
          <w:rFonts w:ascii="Arial" w:hAnsi="Arial" w:cs="Arial"/>
          <w:bCs/>
          <w:sz w:val="18"/>
          <w:szCs w:val="18"/>
          <w:lang w:eastAsia="de-DE"/>
        </w:rPr>
      </w:pPr>
    </w:p>
    <w:p w:rsidR="001A21D1" w:rsidRPr="003D5E9F" w:rsidRDefault="001A21D1" w:rsidP="001A21D1">
      <w:pPr>
        <w:numPr>
          <w:ilvl w:val="0"/>
          <w:numId w:val="9"/>
        </w:numPr>
        <w:suppressAutoHyphens w:val="0"/>
        <w:spacing w:line="283" w:lineRule="exact"/>
        <w:contextualSpacing/>
        <w:rPr>
          <w:rFonts w:ascii="Arial" w:hAnsi="Arial" w:cs="Arial"/>
          <w:bCs/>
          <w:sz w:val="18"/>
          <w:szCs w:val="18"/>
          <w:lang w:eastAsia="de-DE"/>
        </w:rPr>
      </w:pPr>
    </w:p>
    <w:p w:rsidR="001A21D1" w:rsidRDefault="001A21D1" w:rsidP="001A21D1">
      <w:pPr>
        <w:suppressAutoHyphens w:val="0"/>
        <w:spacing w:line="283" w:lineRule="exact"/>
        <w:contextualSpacing/>
        <w:rPr>
          <w:rFonts w:ascii="Arial" w:hAnsi="Arial" w:cs="Arial"/>
          <w:b/>
          <w:bCs/>
          <w:sz w:val="18"/>
          <w:szCs w:val="18"/>
          <w:lang w:eastAsia="de-DE"/>
        </w:rPr>
      </w:pPr>
      <w:proofErr w:type="spellStart"/>
      <w:r w:rsidRPr="003D5E9F">
        <w:rPr>
          <w:rFonts w:ascii="Arial" w:hAnsi="Arial" w:cs="Arial"/>
          <w:b/>
          <w:bCs/>
          <w:sz w:val="18"/>
          <w:szCs w:val="18"/>
          <w:lang w:eastAsia="de-DE"/>
        </w:rPr>
        <w:t>Odpowiedź:</w:t>
      </w:r>
      <w:r>
        <w:rPr>
          <w:rFonts w:ascii="Arial" w:hAnsi="Arial" w:cs="Arial"/>
          <w:b/>
          <w:bCs/>
          <w:sz w:val="18"/>
          <w:szCs w:val="18"/>
          <w:lang w:eastAsia="de-DE"/>
        </w:rPr>
        <w:t>TAK</w:t>
      </w:r>
      <w:proofErr w:type="spellEnd"/>
    </w:p>
    <w:p w:rsidR="001A21D1" w:rsidRDefault="001A21D1" w:rsidP="001A21D1">
      <w:pPr>
        <w:suppressAutoHyphens w:val="0"/>
        <w:spacing w:line="283" w:lineRule="exact"/>
        <w:contextualSpacing/>
        <w:rPr>
          <w:rFonts w:ascii="Arial" w:hAnsi="Arial" w:cs="Arial"/>
          <w:b/>
          <w:bCs/>
          <w:sz w:val="18"/>
          <w:szCs w:val="18"/>
          <w:lang w:eastAsia="de-DE"/>
        </w:rPr>
      </w:pPr>
      <w:r>
        <w:rPr>
          <w:rFonts w:ascii="Arial" w:hAnsi="Arial" w:cs="Arial"/>
          <w:b/>
          <w:bCs/>
          <w:sz w:val="18"/>
          <w:szCs w:val="18"/>
          <w:lang w:eastAsia="de-DE"/>
        </w:rPr>
        <w:t xml:space="preserve">Pytanie </w:t>
      </w:r>
      <w:r>
        <w:rPr>
          <w:rFonts w:ascii="Arial" w:hAnsi="Arial" w:cs="Arial"/>
          <w:b/>
          <w:bCs/>
          <w:sz w:val="18"/>
          <w:szCs w:val="18"/>
          <w:lang w:eastAsia="de-DE"/>
        </w:rPr>
        <w:t>37</w:t>
      </w:r>
    </w:p>
    <w:p w:rsidR="001A21D1" w:rsidRPr="00F514FD" w:rsidRDefault="001A21D1" w:rsidP="001A21D1">
      <w:pPr>
        <w:suppressAutoHyphens w:val="0"/>
        <w:spacing w:line="283" w:lineRule="exact"/>
        <w:contextualSpacing/>
        <w:rPr>
          <w:rFonts w:ascii="Arial" w:hAnsi="Arial" w:cs="Arial"/>
          <w:bCs/>
          <w:sz w:val="18"/>
          <w:szCs w:val="18"/>
          <w:lang w:eastAsia="de-DE"/>
        </w:rPr>
      </w:pPr>
      <w:r w:rsidRPr="00F514FD">
        <w:rPr>
          <w:rFonts w:ascii="Arial" w:hAnsi="Arial" w:cs="Arial"/>
          <w:b/>
          <w:bCs/>
          <w:sz w:val="18"/>
          <w:szCs w:val="18"/>
          <w:lang w:eastAsia="de-DE"/>
        </w:rPr>
        <w:t>Poz. 1</w:t>
      </w:r>
      <w:r w:rsidRPr="00F514FD">
        <w:rPr>
          <w:rFonts w:ascii="Arial" w:hAnsi="Arial" w:cs="Arial"/>
          <w:bCs/>
          <w:sz w:val="18"/>
          <w:szCs w:val="18"/>
          <w:lang w:eastAsia="de-DE"/>
        </w:rPr>
        <w:t xml:space="preserve"> – Czy Zamawiający wymaga obłożenia operacyjnego o następującym składzie:</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serweta na stół narzędziowy wzmocniona 200 x 150 cm (opakowanie zestawu)</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serweta na stolik Mayo 80 x 145 cm</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serweta do artroskopii kolana dwuwarstwowa 200 x 320 cm, otwór  5 i 5 x 7 cm z workiem na płyny</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serweta dwuwarstwowa przylepna 90 x 75 cm</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serweta dwuwarstwowa nieprzylepna 200 x 150 cm</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1 x osłona na kończynę dwuwarstwowa 25 x 80 cm rolowana</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 xml:space="preserve">1 x dren do ssaka 18/6,00 CH/mm 26/8,67 CH/mm 200 cm </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 xml:space="preserve">1 x osłona na kable video 15 x 250 cm </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2 x taśma przylepna 10 x 50 cm</w:t>
      </w:r>
    </w:p>
    <w:p w:rsidR="001A21D1" w:rsidRPr="00F514FD" w:rsidRDefault="001A21D1" w:rsidP="001A21D1">
      <w:pPr>
        <w:suppressAutoHyphens w:val="0"/>
        <w:spacing w:line="283" w:lineRule="exact"/>
        <w:rPr>
          <w:rFonts w:ascii="Arial" w:hAnsi="Arial" w:cs="Arial"/>
          <w:bCs/>
          <w:sz w:val="18"/>
          <w:szCs w:val="18"/>
          <w:lang w:eastAsia="de-DE"/>
        </w:rPr>
      </w:pPr>
      <w:r w:rsidRPr="00F514FD">
        <w:rPr>
          <w:rFonts w:ascii="Arial" w:hAnsi="Arial" w:cs="Arial"/>
          <w:bCs/>
          <w:sz w:val="18"/>
          <w:szCs w:val="18"/>
          <w:lang w:eastAsia="de-DE"/>
        </w:rPr>
        <w:t>2 x ręcznik celulozowy 33 x 33 cm</w:t>
      </w:r>
    </w:p>
    <w:p w:rsidR="001A21D1" w:rsidRPr="00591332" w:rsidRDefault="001A21D1" w:rsidP="001A21D1">
      <w:pPr>
        <w:rPr>
          <w:rFonts w:ascii="Arial" w:eastAsia="TimesNewRomanPS-BoldMT" w:hAnsi="Arial" w:cs="Arial"/>
          <w:b/>
          <w:bCs/>
        </w:rPr>
      </w:pPr>
      <w:r w:rsidRPr="00591332">
        <w:rPr>
          <w:rFonts w:ascii="Arial" w:hAnsi="Arial" w:cs="Arial"/>
          <w:b/>
          <w:bCs/>
        </w:rPr>
        <w:t>Odpowiedź:</w:t>
      </w:r>
      <w:r>
        <w:rPr>
          <w:rFonts w:ascii="Arial" w:hAnsi="Arial" w:cs="Arial"/>
          <w:b/>
          <w:bCs/>
        </w:rPr>
        <w:t xml:space="preserve"> Nie wymagamy.</w:t>
      </w:r>
    </w:p>
    <w:p w:rsidR="001A21D1" w:rsidRDefault="001A21D1" w:rsidP="001A21D1">
      <w:pPr>
        <w:rPr>
          <w:rFonts w:ascii="Arial" w:eastAsia="TimesNewRomanPS-BoldMT" w:hAnsi="Arial" w:cs="Arial"/>
          <w:b/>
          <w:bCs/>
        </w:rPr>
      </w:pPr>
    </w:p>
    <w:p w:rsidR="001A21D1" w:rsidRPr="00F514FD" w:rsidRDefault="001A21D1" w:rsidP="001A21D1">
      <w:pPr>
        <w:suppressAutoHyphens w:val="0"/>
        <w:spacing w:line="283" w:lineRule="exact"/>
        <w:rPr>
          <w:rFonts w:ascii="Arial" w:hAnsi="Arial" w:cs="Arial"/>
          <w:bCs/>
          <w:sz w:val="18"/>
          <w:szCs w:val="18"/>
          <w:lang w:eastAsia="de-DE"/>
        </w:rPr>
      </w:pPr>
    </w:p>
    <w:p w:rsidR="001A21D1" w:rsidRPr="003D5E9F" w:rsidRDefault="001A21D1" w:rsidP="001A21D1">
      <w:pPr>
        <w:suppressAutoHyphens w:val="0"/>
        <w:rPr>
          <w:rFonts w:ascii="Arial" w:hAnsi="Arial" w:cs="Arial"/>
          <w:b/>
          <w:sz w:val="19"/>
          <w:szCs w:val="19"/>
          <w:lang w:eastAsia="de-DE"/>
        </w:rPr>
      </w:pPr>
      <w:r w:rsidRPr="003D5E9F">
        <w:rPr>
          <w:rFonts w:ascii="Arial" w:hAnsi="Arial" w:cs="Arial"/>
          <w:b/>
          <w:sz w:val="19"/>
          <w:szCs w:val="19"/>
          <w:lang w:eastAsia="de-DE"/>
        </w:rPr>
        <w:t xml:space="preserve">Pytanie </w:t>
      </w:r>
      <w:r>
        <w:rPr>
          <w:rFonts w:ascii="Arial" w:hAnsi="Arial" w:cs="Arial"/>
          <w:b/>
          <w:sz w:val="19"/>
          <w:szCs w:val="19"/>
          <w:lang w:eastAsia="de-DE"/>
        </w:rPr>
        <w:t>38</w:t>
      </w:r>
    </w:p>
    <w:p w:rsidR="001A21D1" w:rsidRPr="00F514FD" w:rsidRDefault="001A21D1" w:rsidP="001A21D1">
      <w:pPr>
        <w:suppressAutoHyphens w:val="0"/>
        <w:spacing w:line="283" w:lineRule="exact"/>
        <w:rPr>
          <w:rFonts w:ascii="Arial" w:hAnsi="Arial" w:cs="Arial"/>
          <w:b/>
          <w:bCs/>
          <w:sz w:val="18"/>
          <w:szCs w:val="18"/>
          <w:lang w:eastAsia="de-DE"/>
        </w:rPr>
      </w:pPr>
      <w:r w:rsidRPr="00F514FD">
        <w:rPr>
          <w:rFonts w:ascii="Arial" w:hAnsi="Arial" w:cs="Arial"/>
          <w:b/>
          <w:bCs/>
          <w:sz w:val="18"/>
          <w:szCs w:val="18"/>
          <w:u w:val="single"/>
          <w:lang w:eastAsia="de-DE"/>
        </w:rPr>
        <w:t>Przedmiot zamówienia –zad nr 8</w:t>
      </w:r>
      <w:r w:rsidRPr="00F514FD">
        <w:rPr>
          <w:rFonts w:ascii="Arial" w:hAnsi="Arial" w:cs="Arial"/>
          <w:b/>
          <w:bCs/>
          <w:sz w:val="18"/>
          <w:szCs w:val="18"/>
          <w:lang w:eastAsia="de-DE"/>
        </w:rPr>
        <w:t>:</w:t>
      </w:r>
    </w:p>
    <w:p w:rsidR="001A21D1" w:rsidRPr="00F514FD" w:rsidRDefault="001A21D1" w:rsidP="001A21D1">
      <w:pPr>
        <w:suppressAutoHyphens w:val="0"/>
        <w:spacing w:line="283" w:lineRule="exact"/>
        <w:contextualSpacing/>
        <w:rPr>
          <w:rFonts w:ascii="Arial" w:hAnsi="Arial" w:cs="Arial"/>
          <w:bCs/>
          <w:sz w:val="18"/>
          <w:szCs w:val="18"/>
          <w:lang w:eastAsia="de-DE"/>
        </w:rPr>
      </w:pPr>
      <w:r w:rsidRPr="00F514FD">
        <w:rPr>
          <w:rFonts w:ascii="Arial" w:hAnsi="Arial" w:cs="Arial"/>
          <w:b/>
          <w:bCs/>
          <w:sz w:val="18"/>
          <w:szCs w:val="18"/>
          <w:lang w:eastAsia="de-DE"/>
        </w:rPr>
        <w:t xml:space="preserve">Poz. 1 – </w:t>
      </w:r>
      <w:r w:rsidRPr="00F514FD">
        <w:rPr>
          <w:rFonts w:ascii="Arial" w:hAnsi="Arial" w:cs="Arial"/>
          <w:bCs/>
          <w:sz w:val="18"/>
          <w:szCs w:val="18"/>
          <w:lang w:eastAsia="de-DE"/>
        </w:rPr>
        <w:t>Czy można zaoferować obłożenie o składzie:</w:t>
      </w:r>
    </w:p>
    <w:p w:rsidR="001A21D1" w:rsidRPr="00F514FD" w:rsidRDefault="001A21D1" w:rsidP="001A21D1">
      <w:pPr>
        <w:suppressAutoHyphens w:val="0"/>
        <w:spacing w:line="283" w:lineRule="exact"/>
        <w:ind w:left="720"/>
        <w:rPr>
          <w:rFonts w:ascii="Arial" w:hAnsi="Arial" w:cs="Arial"/>
          <w:bCs/>
          <w:sz w:val="18"/>
          <w:szCs w:val="18"/>
          <w:lang w:eastAsia="de-DE"/>
        </w:rPr>
      </w:pPr>
    </w:p>
    <w:p w:rsidR="001A21D1" w:rsidRPr="00F514FD" w:rsidRDefault="001A21D1" w:rsidP="001A21D1">
      <w:pPr>
        <w:suppressAutoHyphens w:val="0"/>
        <w:spacing w:line="283" w:lineRule="exact"/>
        <w:ind w:left="720"/>
        <w:contextualSpacing/>
        <w:rPr>
          <w:rFonts w:ascii="Arial" w:hAnsi="Arial" w:cs="Arial"/>
          <w:b/>
          <w:bCs/>
          <w:sz w:val="18"/>
          <w:szCs w:val="18"/>
          <w:lang w:eastAsia="de-DE"/>
        </w:rPr>
      </w:pPr>
    </w:p>
    <w:p w:rsidR="001A21D1" w:rsidRPr="00F514FD" w:rsidRDefault="001A21D1" w:rsidP="001A21D1">
      <w:pPr>
        <w:suppressAutoHyphens w:val="0"/>
        <w:rPr>
          <w:rFonts w:ascii="Arial" w:hAnsi="Arial" w:cs="Arial"/>
          <w:lang w:eastAsia="de-DE"/>
        </w:rPr>
      </w:pPr>
      <w:r w:rsidRPr="00F514FD">
        <w:rPr>
          <w:rFonts w:ascii="Arial" w:hAnsi="Arial" w:cs="Arial"/>
          <w:noProof/>
          <w:lang w:eastAsia="pl-PL"/>
        </w:rPr>
        <w:lastRenderedPageBreak/>
        <w:drawing>
          <wp:inline distT="0" distB="0" distL="0" distR="0" wp14:anchorId="231613B9" wp14:editId="20FF546F">
            <wp:extent cx="4747260" cy="19431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7260" cy="1943100"/>
                    </a:xfrm>
                    <a:prstGeom prst="rect">
                      <a:avLst/>
                    </a:prstGeom>
                    <a:noFill/>
                    <a:ln>
                      <a:noFill/>
                    </a:ln>
                  </pic:spPr>
                </pic:pic>
              </a:graphicData>
            </a:graphic>
          </wp:inline>
        </w:drawing>
      </w:r>
    </w:p>
    <w:p w:rsidR="001A21D1" w:rsidRPr="00F514FD" w:rsidRDefault="001A21D1" w:rsidP="001A21D1">
      <w:pPr>
        <w:suppressAutoHyphens w:val="0"/>
        <w:rPr>
          <w:rFonts w:ascii="Arial" w:hAnsi="Arial" w:cs="Arial"/>
          <w:lang w:eastAsia="de-DE"/>
        </w:rPr>
      </w:pPr>
    </w:p>
    <w:p w:rsidR="001A21D1" w:rsidRPr="00591332" w:rsidRDefault="001A21D1" w:rsidP="001A21D1">
      <w:pPr>
        <w:rPr>
          <w:rFonts w:ascii="Arial" w:eastAsia="TimesNewRomanPS-BoldMT" w:hAnsi="Arial" w:cs="Arial"/>
          <w:b/>
          <w:bCs/>
        </w:rPr>
      </w:pPr>
      <w:r w:rsidRPr="00591332">
        <w:rPr>
          <w:rFonts w:ascii="Arial" w:hAnsi="Arial" w:cs="Arial"/>
          <w:b/>
          <w:bCs/>
        </w:rPr>
        <w:t>Odpowiedź:</w:t>
      </w:r>
      <w:r>
        <w:rPr>
          <w:rFonts w:ascii="Arial" w:hAnsi="Arial" w:cs="Arial"/>
          <w:b/>
          <w:bCs/>
        </w:rPr>
        <w:t xml:space="preserve"> TAK</w:t>
      </w:r>
    </w:p>
    <w:p w:rsidR="001A21D1" w:rsidRDefault="001A21D1" w:rsidP="001A21D1">
      <w:pPr>
        <w:suppressAutoHyphens w:val="0"/>
        <w:rPr>
          <w:rFonts w:ascii="Arial" w:hAnsi="Arial" w:cs="Arial"/>
          <w:b/>
          <w:sz w:val="19"/>
          <w:szCs w:val="19"/>
          <w:lang w:eastAsia="de-DE"/>
        </w:rPr>
      </w:pPr>
    </w:p>
    <w:p w:rsidR="001A21D1" w:rsidRPr="003D5E9F" w:rsidRDefault="001A21D1" w:rsidP="001A21D1">
      <w:pPr>
        <w:suppressAutoHyphens w:val="0"/>
        <w:rPr>
          <w:rFonts w:ascii="Arial" w:hAnsi="Arial" w:cs="Arial"/>
          <w:b/>
          <w:sz w:val="19"/>
          <w:szCs w:val="19"/>
          <w:lang w:eastAsia="de-DE"/>
        </w:rPr>
      </w:pPr>
      <w:r w:rsidRPr="003D5E9F">
        <w:rPr>
          <w:rFonts w:ascii="Arial" w:hAnsi="Arial" w:cs="Arial"/>
          <w:b/>
          <w:sz w:val="19"/>
          <w:szCs w:val="19"/>
          <w:lang w:eastAsia="de-DE"/>
        </w:rPr>
        <w:t xml:space="preserve">Pytanie </w:t>
      </w:r>
      <w:r>
        <w:rPr>
          <w:rFonts w:ascii="Arial" w:hAnsi="Arial" w:cs="Arial"/>
          <w:b/>
          <w:sz w:val="19"/>
          <w:szCs w:val="19"/>
          <w:lang w:eastAsia="de-DE"/>
        </w:rPr>
        <w:t>39</w:t>
      </w:r>
    </w:p>
    <w:p w:rsidR="001A21D1" w:rsidRPr="00F514FD" w:rsidRDefault="001A21D1" w:rsidP="001A21D1">
      <w:pPr>
        <w:suppressAutoHyphens w:val="0"/>
        <w:spacing w:line="283" w:lineRule="exact"/>
        <w:rPr>
          <w:rFonts w:ascii="Arial" w:hAnsi="Arial" w:cs="Arial"/>
          <w:b/>
          <w:bCs/>
          <w:sz w:val="18"/>
          <w:szCs w:val="18"/>
          <w:lang w:eastAsia="de-DE"/>
        </w:rPr>
      </w:pPr>
      <w:r w:rsidRPr="00F514FD">
        <w:rPr>
          <w:rFonts w:ascii="Arial" w:hAnsi="Arial" w:cs="Arial"/>
          <w:b/>
          <w:bCs/>
          <w:sz w:val="18"/>
          <w:szCs w:val="18"/>
          <w:u w:val="single"/>
          <w:lang w:eastAsia="de-DE"/>
        </w:rPr>
        <w:t>Przedmiot zamówienia –zad nr 9</w:t>
      </w:r>
      <w:r w:rsidRPr="00F514FD">
        <w:rPr>
          <w:rFonts w:ascii="Arial" w:hAnsi="Arial" w:cs="Arial"/>
          <w:b/>
          <w:bCs/>
          <w:sz w:val="18"/>
          <w:szCs w:val="18"/>
          <w:lang w:eastAsia="de-DE"/>
        </w:rPr>
        <w:t xml:space="preserve"> :</w:t>
      </w:r>
    </w:p>
    <w:p w:rsidR="001A21D1" w:rsidRPr="00F514FD" w:rsidRDefault="001A21D1" w:rsidP="001A21D1">
      <w:pPr>
        <w:suppressAutoHyphens w:val="0"/>
        <w:spacing w:line="283" w:lineRule="exact"/>
        <w:contextualSpacing/>
        <w:rPr>
          <w:rFonts w:ascii="Arial" w:hAnsi="Arial" w:cs="Arial"/>
          <w:bCs/>
          <w:sz w:val="18"/>
          <w:szCs w:val="18"/>
          <w:lang w:eastAsia="de-DE"/>
        </w:rPr>
      </w:pPr>
      <w:r w:rsidRPr="00F514FD">
        <w:rPr>
          <w:rFonts w:ascii="Arial" w:hAnsi="Arial" w:cs="Arial"/>
          <w:b/>
          <w:bCs/>
          <w:sz w:val="18"/>
          <w:szCs w:val="18"/>
          <w:lang w:eastAsia="de-DE"/>
        </w:rPr>
        <w:t xml:space="preserve">Poz. 1 – </w:t>
      </w:r>
      <w:r w:rsidRPr="00F514FD">
        <w:rPr>
          <w:rFonts w:ascii="Arial" w:hAnsi="Arial" w:cs="Arial"/>
          <w:bCs/>
          <w:sz w:val="18"/>
          <w:szCs w:val="18"/>
          <w:lang w:eastAsia="de-DE"/>
        </w:rPr>
        <w:t>Czy Zamawiający wymaga obłożenie o składzie:</w:t>
      </w:r>
    </w:p>
    <w:p w:rsidR="001A21D1" w:rsidRPr="00F514FD" w:rsidRDefault="001A21D1" w:rsidP="001A21D1">
      <w:pPr>
        <w:suppressAutoHyphens w:val="0"/>
        <w:spacing w:line="283" w:lineRule="exact"/>
        <w:ind w:left="1080"/>
        <w:contextualSpacing/>
        <w:rPr>
          <w:rFonts w:ascii="Arial" w:hAnsi="Arial" w:cs="Arial"/>
          <w:bCs/>
          <w:sz w:val="18"/>
          <w:szCs w:val="18"/>
          <w:lang w:eastAsia="de-DE"/>
        </w:rPr>
      </w:pPr>
    </w:p>
    <w:p w:rsidR="001A21D1" w:rsidRPr="00F514FD" w:rsidRDefault="001A21D1" w:rsidP="001A21D1">
      <w:pPr>
        <w:suppressAutoHyphens w:val="0"/>
        <w:rPr>
          <w:rFonts w:ascii="Arial" w:hAnsi="Arial" w:cs="Arial"/>
          <w:lang w:eastAsia="de-DE"/>
        </w:rPr>
      </w:pPr>
      <w:r w:rsidRPr="00F514FD">
        <w:rPr>
          <w:rFonts w:ascii="Arial" w:hAnsi="Arial" w:cs="Arial"/>
          <w:lang w:eastAsia="de-DE"/>
        </w:rPr>
        <w:t>1 serweta do nakrycia stolika Mayo 80 x 145 cm</w:t>
      </w:r>
    </w:p>
    <w:p w:rsidR="001A21D1" w:rsidRPr="00F514FD" w:rsidRDefault="001A21D1" w:rsidP="001A21D1">
      <w:pPr>
        <w:suppressAutoHyphens w:val="0"/>
        <w:rPr>
          <w:rFonts w:ascii="Arial" w:hAnsi="Arial" w:cs="Arial"/>
          <w:lang w:eastAsia="de-DE"/>
        </w:rPr>
      </w:pPr>
      <w:r w:rsidRPr="00F514FD">
        <w:rPr>
          <w:rFonts w:ascii="Arial" w:hAnsi="Arial" w:cs="Arial"/>
          <w:lang w:eastAsia="de-DE"/>
        </w:rPr>
        <w:t>1 serweta do nakrycia stołu instrumentariuszki wzmocniona 140 x 190 cm (opakowanie zestawu)</w:t>
      </w:r>
    </w:p>
    <w:p w:rsidR="001A21D1" w:rsidRPr="00F514FD" w:rsidRDefault="001A21D1" w:rsidP="001A21D1">
      <w:pPr>
        <w:suppressAutoHyphens w:val="0"/>
        <w:rPr>
          <w:rFonts w:ascii="Arial" w:hAnsi="Arial" w:cs="Arial"/>
          <w:lang w:eastAsia="de-DE"/>
        </w:rPr>
      </w:pPr>
      <w:r w:rsidRPr="00F514FD">
        <w:rPr>
          <w:rFonts w:ascii="Arial" w:hAnsi="Arial" w:cs="Arial"/>
          <w:lang w:eastAsia="de-DE"/>
        </w:rPr>
        <w:t xml:space="preserve">1 serweta samoprzylepna dwuwarstwowa 200 x 170 cm </w:t>
      </w:r>
    </w:p>
    <w:p w:rsidR="001A21D1" w:rsidRPr="00F514FD" w:rsidRDefault="001A21D1" w:rsidP="001A21D1">
      <w:pPr>
        <w:suppressAutoHyphens w:val="0"/>
        <w:rPr>
          <w:rFonts w:ascii="Arial" w:hAnsi="Arial" w:cs="Arial"/>
          <w:lang w:eastAsia="de-DE"/>
        </w:rPr>
      </w:pPr>
      <w:r w:rsidRPr="00F514FD">
        <w:rPr>
          <w:rFonts w:ascii="Arial" w:hAnsi="Arial" w:cs="Arial"/>
          <w:lang w:eastAsia="de-DE"/>
        </w:rPr>
        <w:t>1 serweta samoprzylepna dwuwarstwowa 175 x 170 cm</w:t>
      </w:r>
    </w:p>
    <w:p w:rsidR="001A21D1" w:rsidRPr="00F514FD" w:rsidRDefault="001A21D1" w:rsidP="001A21D1">
      <w:pPr>
        <w:suppressAutoHyphens w:val="0"/>
        <w:rPr>
          <w:rFonts w:ascii="Arial" w:hAnsi="Arial" w:cs="Arial"/>
          <w:lang w:eastAsia="de-DE"/>
        </w:rPr>
      </w:pPr>
      <w:r w:rsidRPr="00F514FD">
        <w:rPr>
          <w:rFonts w:ascii="Arial" w:hAnsi="Arial" w:cs="Arial"/>
          <w:lang w:eastAsia="de-DE"/>
        </w:rPr>
        <w:t>2 ręczniki celulozowe 33 x 33 cm</w:t>
      </w:r>
    </w:p>
    <w:p w:rsidR="001A21D1" w:rsidRPr="00F514FD" w:rsidRDefault="001A21D1" w:rsidP="001A21D1">
      <w:pPr>
        <w:suppressAutoHyphens w:val="0"/>
        <w:rPr>
          <w:rFonts w:ascii="Arial" w:hAnsi="Arial" w:cs="Arial"/>
          <w:lang w:eastAsia="de-DE"/>
        </w:rPr>
      </w:pPr>
      <w:r w:rsidRPr="00F514FD">
        <w:rPr>
          <w:rFonts w:ascii="Arial" w:hAnsi="Arial" w:cs="Arial"/>
          <w:lang w:eastAsia="de-DE"/>
        </w:rPr>
        <w:t>1 kieszeń samoprzylepna (2sekcje) 43 x 38 cm</w:t>
      </w:r>
    </w:p>
    <w:p w:rsidR="001A21D1" w:rsidRPr="00F514FD" w:rsidRDefault="001A21D1" w:rsidP="001A21D1">
      <w:pPr>
        <w:suppressAutoHyphens w:val="0"/>
        <w:rPr>
          <w:rFonts w:ascii="Arial" w:hAnsi="Arial" w:cs="Arial"/>
          <w:lang w:eastAsia="de-DE"/>
        </w:rPr>
      </w:pPr>
      <w:r w:rsidRPr="00F514FD">
        <w:rPr>
          <w:rFonts w:ascii="Arial" w:hAnsi="Arial" w:cs="Arial"/>
          <w:lang w:eastAsia="de-DE"/>
        </w:rPr>
        <w:t>1 taśma samoprzylepna 10 x 50 cm</w:t>
      </w:r>
    </w:p>
    <w:p w:rsidR="001A21D1" w:rsidRPr="00F514FD" w:rsidRDefault="001A21D1" w:rsidP="001A21D1">
      <w:pPr>
        <w:suppressAutoHyphens w:val="0"/>
        <w:rPr>
          <w:rFonts w:ascii="Arial" w:hAnsi="Arial" w:cs="Arial"/>
          <w:lang w:eastAsia="de-DE"/>
        </w:rPr>
      </w:pPr>
      <w:r w:rsidRPr="00F514FD">
        <w:rPr>
          <w:rFonts w:ascii="Arial" w:hAnsi="Arial" w:cs="Arial"/>
          <w:lang w:eastAsia="de-DE"/>
        </w:rPr>
        <w:t>2 serwety samoprzylepne dwuwarstwowa 90 x 75 cm</w:t>
      </w:r>
    </w:p>
    <w:p w:rsidR="001A21D1" w:rsidRPr="00591332" w:rsidRDefault="001A21D1" w:rsidP="001A21D1">
      <w:pPr>
        <w:rPr>
          <w:rFonts w:ascii="Arial" w:eastAsia="TimesNewRomanPS-BoldMT" w:hAnsi="Arial" w:cs="Arial"/>
          <w:b/>
          <w:bCs/>
        </w:rPr>
      </w:pPr>
      <w:r w:rsidRPr="00591332">
        <w:rPr>
          <w:rFonts w:ascii="Arial" w:hAnsi="Arial" w:cs="Arial"/>
          <w:b/>
          <w:bCs/>
        </w:rPr>
        <w:t>Odpowiedź:</w:t>
      </w:r>
      <w:r>
        <w:rPr>
          <w:rFonts w:ascii="Arial" w:hAnsi="Arial" w:cs="Arial"/>
          <w:b/>
          <w:bCs/>
        </w:rPr>
        <w:t xml:space="preserve"> Nie wymagamy</w:t>
      </w:r>
    </w:p>
    <w:p w:rsidR="001A21D1" w:rsidRDefault="001A21D1" w:rsidP="001A21D1">
      <w:pPr>
        <w:suppressAutoHyphens w:val="0"/>
        <w:rPr>
          <w:rFonts w:ascii="Arial" w:hAnsi="Arial" w:cs="Arial"/>
          <w:b/>
          <w:sz w:val="19"/>
          <w:szCs w:val="19"/>
          <w:lang w:eastAsia="de-DE"/>
        </w:rPr>
      </w:pPr>
    </w:p>
    <w:p w:rsidR="001A21D1" w:rsidRPr="003D5E9F" w:rsidRDefault="001A21D1" w:rsidP="001A21D1">
      <w:pPr>
        <w:suppressAutoHyphens w:val="0"/>
        <w:rPr>
          <w:rFonts w:ascii="Arial" w:hAnsi="Arial" w:cs="Arial"/>
          <w:b/>
          <w:sz w:val="19"/>
          <w:szCs w:val="19"/>
          <w:lang w:eastAsia="de-DE"/>
        </w:rPr>
      </w:pPr>
      <w:r>
        <w:rPr>
          <w:rFonts w:ascii="Arial" w:hAnsi="Arial" w:cs="Arial"/>
          <w:b/>
          <w:sz w:val="19"/>
          <w:szCs w:val="19"/>
          <w:lang w:eastAsia="de-DE"/>
        </w:rPr>
        <w:t xml:space="preserve">Pytanie </w:t>
      </w:r>
      <w:r>
        <w:rPr>
          <w:rFonts w:ascii="Arial" w:hAnsi="Arial" w:cs="Arial"/>
          <w:b/>
          <w:sz w:val="19"/>
          <w:szCs w:val="19"/>
          <w:lang w:eastAsia="de-DE"/>
        </w:rPr>
        <w:t>40</w:t>
      </w:r>
      <w:bookmarkStart w:id="0" w:name="_GoBack"/>
      <w:bookmarkEnd w:id="0"/>
    </w:p>
    <w:p w:rsidR="001A21D1" w:rsidRPr="00F514FD" w:rsidRDefault="001A21D1" w:rsidP="001A21D1">
      <w:pPr>
        <w:suppressAutoHyphens w:val="0"/>
        <w:spacing w:line="283" w:lineRule="exact"/>
        <w:rPr>
          <w:rFonts w:ascii="Arial" w:hAnsi="Arial" w:cs="Arial"/>
          <w:b/>
          <w:bCs/>
          <w:sz w:val="18"/>
          <w:szCs w:val="18"/>
          <w:lang w:eastAsia="de-DE"/>
        </w:rPr>
      </w:pPr>
      <w:r w:rsidRPr="00F514FD">
        <w:rPr>
          <w:rFonts w:ascii="Arial" w:hAnsi="Arial" w:cs="Arial"/>
          <w:b/>
          <w:bCs/>
          <w:sz w:val="18"/>
          <w:szCs w:val="18"/>
          <w:u w:val="single"/>
          <w:lang w:eastAsia="de-DE"/>
        </w:rPr>
        <w:t>Przedmiot zamówienia –zad nr 10</w:t>
      </w:r>
      <w:r w:rsidRPr="00F514FD">
        <w:rPr>
          <w:rFonts w:ascii="Arial" w:hAnsi="Arial" w:cs="Arial"/>
          <w:b/>
          <w:bCs/>
          <w:sz w:val="18"/>
          <w:szCs w:val="18"/>
          <w:lang w:eastAsia="de-DE"/>
        </w:rPr>
        <w:t xml:space="preserve"> :</w:t>
      </w:r>
    </w:p>
    <w:p w:rsidR="001A21D1" w:rsidRPr="00F514FD" w:rsidRDefault="001A21D1" w:rsidP="001A21D1">
      <w:pPr>
        <w:suppressAutoHyphens w:val="0"/>
        <w:rPr>
          <w:rFonts w:ascii="Arial" w:hAnsi="Arial" w:cs="Arial"/>
          <w:lang w:eastAsia="de-DE"/>
        </w:rPr>
      </w:pPr>
    </w:p>
    <w:p w:rsidR="001A21D1" w:rsidRPr="00F514FD" w:rsidRDefault="001A21D1" w:rsidP="001A21D1">
      <w:pPr>
        <w:suppressAutoHyphens w:val="0"/>
        <w:spacing w:line="283" w:lineRule="exact"/>
        <w:contextualSpacing/>
        <w:rPr>
          <w:rFonts w:ascii="Arial" w:hAnsi="Arial" w:cs="Arial"/>
          <w:b/>
          <w:bCs/>
          <w:sz w:val="18"/>
          <w:szCs w:val="18"/>
          <w:lang w:eastAsia="de-DE"/>
        </w:rPr>
      </w:pPr>
      <w:r w:rsidRPr="00F514FD">
        <w:rPr>
          <w:rFonts w:ascii="Arial" w:hAnsi="Arial" w:cs="Arial"/>
          <w:b/>
          <w:bCs/>
          <w:sz w:val="18"/>
          <w:szCs w:val="18"/>
          <w:lang w:eastAsia="de-DE"/>
        </w:rPr>
        <w:t xml:space="preserve">Poz. 1 – </w:t>
      </w:r>
      <w:r w:rsidRPr="00F514FD">
        <w:rPr>
          <w:rFonts w:ascii="Arial" w:hAnsi="Arial" w:cs="Arial"/>
          <w:bCs/>
          <w:sz w:val="18"/>
          <w:szCs w:val="18"/>
          <w:lang w:eastAsia="de-DE"/>
        </w:rPr>
        <w:t>Czy można zaoferować obłożenie o składzie:</w:t>
      </w:r>
    </w:p>
    <w:p w:rsidR="001A21D1" w:rsidRPr="00F514FD" w:rsidRDefault="001A21D1" w:rsidP="001A21D1">
      <w:pPr>
        <w:suppressAutoHyphens w:val="0"/>
        <w:rPr>
          <w:rFonts w:ascii="Arial" w:hAnsi="Arial" w:cs="Arial"/>
          <w:lang w:eastAsia="de-DE"/>
        </w:rPr>
      </w:pPr>
    </w:p>
    <w:p w:rsidR="001A21D1" w:rsidRPr="00F514FD" w:rsidRDefault="001A21D1" w:rsidP="001A21D1">
      <w:pPr>
        <w:suppressAutoHyphens w:val="0"/>
        <w:rPr>
          <w:rFonts w:ascii="Arial" w:hAnsi="Arial" w:cs="Arial"/>
          <w:lang w:eastAsia="de-DE"/>
        </w:rPr>
      </w:pPr>
      <w:r w:rsidRPr="00F514FD">
        <w:rPr>
          <w:rFonts w:ascii="Arial" w:hAnsi="Arial" w:cs="Arial"/>
          <w:noProof/>
          <w:lang w:eastAsia="pl-PL"/>
        </w:rPr>
        <w:drawing>
          <wp:inline distT="0" distB="0" distL="0" distR="0" wp14:anchorId="7E56F0F3" wp14:editId="6866972E">
            <wp:extent cx="4747260" cy="21336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7260" cy="2133600"/>
                    </a:xfrm>
                    <a:prstGeom prst="rect">
                      <a:avLst/>
                    </a:prstGeom>
                    <a:noFill/>
                    <a:ln>
                      <a:noFill/>
                    </a:ln>
                  </pic:spPr>
                </pic:pic>
              </a:graphicData>
            </a:graphic>
          </wp:inline>
        </w:drawing>
      </w:r>
    </w:p>
    <w:p w:rsidR="001A21D1" w:rsidRPr="00F514FD" w:rsidRDefault="001A21D1" w:rsidP="001A21D1">
      <w:pPr>
        <w:suppressAutoHyphens w:val="0"/>
        <w:rPr>
          <w:rFonts w:ascii="Arial" w:hAnsi="Arial" w:cs="Arial"/>
          <w:lang w:eastAsia="de-DE"/>
        </w:rPr>
      </w:pPr>
    </w:p>
    <w:p w:rsidR="001A21D1" w:rsidRDefault="001A21D1" w:rsidP="001A21D1">
      <w:pPr>
        <w:rPr>
          <w:rFonts w:ascii="Arial" w:eastAsia="TimesNewRomanPS-BoldMT" w:hAnsi="Arial" w:cs="Arial"/>
          <w:b/>
          <w:bCs/>
        </w:rPr>
      </w:pPr>
    </w:p>
    <w:p w:rsidR="001A21D1" w:rsidRDefault="001A21D1" w:rsidP="001A21D1">
      <w:pPr>
        <w:rPr>
          <w:rFonts w:ascii="Arial" w:eastAsia="TimesNewRomanPS-BoldMT" w:hAnsi="Arial" w:cs="Arial"/>
          <w:b/>
          <w:bCs/>
        </w:rPr>
      </w:pPr>
    </w:p>
    <w:p w:rsidR="001A21D1" w:rsidRPr="00D15D1A" w:rsidRDefault="001A21D1" w:rsidP="001A21D1">
      <w:pPr>
        <w:rPr>
          <w:rFonts w:ascii="Arial" w:eastAsia="Calibri" w:hAnsi="Arial"/>
          <w:lang w:eastAsia="en-US"/>
        </w:rPr>
      </w:pPr>
    </w:p>
    <w:p w:rsidR="001A21D1" w:rsidRPr="00591332" w:rsidRDefault="001A21D1" w:rsidP="001A21D1">
      <w:pPr>
        <w:rPr>
          <w:rFonts w:ascii="Arial" w:eastAsia="TimesNewRomanPS-BoldMT" w:hAnsi="Arial" w:cs="Arial"/>
          <w:b/>
          <w:bCs/>
        </w:rPr>
      </w:pPr>
      <w:r w:rsidRPr="00591332">
        <w:rPr>
          <w:rFonts w:ascii="Arial" w:hAnsi="Arial" w:cs="Arial"/>
          <w:b/>
          <w:bCs/>
        </w:rPr>
        <w:t>Odpowiedź:</w:t>
      </w:r>
      <w:r>
        <w:rPr>
          <w:rFonts w:ascii="Arial" w:hAnsi="Arial" w:cs="Arial"/>
          <w:b/>
          <w:bCs/>
        </w:rPr>
        <w:t xml:space="preserve"> Tak</w:t>
      </w:r>
    </w:p>
    <w:p w:rsidR="00CC4521" w:rsidRPr="00DC2A9B" w:rsidRDefault="00F4435C" w:rsidP="00F4435C">
      <w:pPr>
        <w:rPr>
          <w:rFonts w:ascii="Arial" w:hAnsi="Arial" w:cs="Arial"/>
        </w:rPr>
      </w:pPr>
      <w:r w:rsidRPr="0048055B">
        <w:rPr>
          <w:rFonts w:ascii="Arial" w:hAnsi="Arial" w:cs="Arial"/>
        </w:rPr>
        <w:tab/>
      </w:r>
      <w:r>
        <w:rPr>
          <w:rFonts w:ascii="Arial" w:hAnsi="Arial" w:cs="Arial"/>
          <w:sz w:val="22"/>
          <w:szCs w:val="22"/>
        </w:rPr>
        <w:tab/>
      </w:r>
      <w:r>
        <w:rPr>
          <w:rFonts w:ascii="Arial" w:hAnsi="Arial" w:cs="Arial"/>
          <w:sz w:val="22"/>
          <w:szCs w:val="22"/>
        </w:rPr>
        <w:tab/>
      </w:r>
      <w:r>
        <w:rPr>
          <w:rFonts w:ascii="Arial" w:hAnsi="Arial" w:cs="Arial"/>
          <w:sz w:val="22"/>
          <w:szCs w:val="22"/>
        </w:rPr>
        <w:tab/>
      </w:r>
    </w:p>
    <w:sectPr w:rsidR="00CC4521" w:rsidRPr="00DC2A9B" w:rsidSect="00AC2615">
      <w:footerReference w:type="default" r:id="rId25"/>
      <w:pgSz w:w="11906" w:h="16838"/>
      <w:pgMar w:top="1417" w:right="1417" w:bottom="1417" w:left="1417" w:header="708"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06B" w:rsidRDefault="000E206B">
      <w:r>
        <w:separator/>
      </w:r>
    </w:p>
  </w:endnote>
  <w:endnote w:type="continuationSeparator" w:id="0">
    <w:p w:rsidR="000E206B" w:rsidRDefault="000E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charset w:val="EE"/>
    <w:family w:val="auto"/>
    <w:pitch w:val="default"/>
  </w:font>
  <w:font w:name="Verdana">
    <w:panose1 w:val="020B0604030504040204"/>
    <w:charset w:val="EE"/>
    <w:family w:val="swiss"/>
    <w:pitch w:val="variable"/>
    <w:sig w:usb0="A10006FF" w:usb1="4000205B" w:usb2="00000010" w:usb3="00000000" w:csb0="0000019F" w:csb1="00000000"/>
  </w:font>
  <w:font w:name="HG Mincho Light J">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615" w:rsidRDefault="0085691C">
    <w:pPr>
      <w:pStyle w:val="Stopka"/>
      <w:tabs>
        <w:tab w:val="clear" w:pos="9072"/>
        <w:tab w:val="right" w:pos="10490"/>
      </w:tabs>
      <w:ind w:left="-1418" w:right="-1106"/>
      <w:jc w:val="center"/>
      <w:rPr>
        <w:color w:val="808080"/>
        <w:sz w:val="18"/>
      </w:rPr>
    </w:pPr>
    <w:r>
      <w:rPr>
        <w:noProof/>
        <w:lang w:eastAsia="pl-PL"/>
      </w:rPr>
      <mc:AlternateContent>
        <mc:Choice Requires="wps">
          <w:drawing>
            <wp:anchor distT="0" distB="0" distL="114300" distR="114300" simplePos="0" relativeHeight="251657728" behindDoc="1" locked="0" layoutInCell="1" allowOverlap="1" wp14:anchorId="7648A742" wp14:editId="5C457447">
              <wp:simplePos x="0" y="0"/>
              <wp:positionH relativeFrom="column">
                <wp:posOffset>-239395</wp:posOffset>
              </wp:positionH>
              <wp:positionV relativeFrom="paragraph">
                <wp:posOffset>-17780</wp:posOffset>
              </wp:positionV>
              <wp:extent cx="6286500" cy="0"/>
              <wp:effectExtent l="8255" t="10795" r="10795" b="825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1.4pt" to="47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" strokeweight=".26mm">
              <v:stroke joinstyle="miter"/>
            </v:line>
          </w:pict>
        </mc:Fallback>
      </mc:AlternateContent>
    </w:r>
    <w:r w:rsidR="007950ED">
      <w:rPr>
        <w:color w:val="808080"/>
        <w:sz w:val="18"/>
      </w:rPr>
      <w:t>Bank Pekao S.A. O/Zamość - konto nr: 43 1240 2816 1111 0010 0428 7945   NIP 922-26-93-037  Regon  951217536</w:t>
    </w:r>
  </w:p>
  <w:p w:rsidR="00AC2615" w:rsidRDefault="007950ED">
    <w:pPr>
      <w:pStyle w:val="Stopka"/>
      <w:tabs>
        <w:tab w:val="clear" w:pos="9072"/>
        <w:tab w:val="right" w:pos="9900"/>
      </w:tabs>
      <w:ind w:left="-1260" w:right="-157"/>
      <w:jc w:val="center"/>
      <w:rPr>
        <w:color w:val="808080"/>
      </w:rPr>
    </w:pPr>
    <w:r>
      <w:rPr>
        <w:rStyle w:val="Pogrubienie"/>
        <w:b w:val="0"/>
        <w:color w:val="808080"/>
      </w:rPr>
      <w:t>Kapitał zakładowy:</w:t>
    </w:r>
    <w:r>
      <w:rPr>
        <w:color w:val="808080"/>
      </w:rPr>
      <w:t xml:space="preserve"> 13 368 500 PLN  </w:t>
    </w:r>
    <w:r>
      <w:rPr>
        <w:rStyle w:val="Pogrubienie"/>
        <w:b w:val="0"/>
        <w:color w:val="808080"/>
      </w:rPr>
      <w:t>Numer KRS:</w:t>
    </w:r>
    <w:r>
      <w:rPr>
        <w:color w:val="808080"/>
      </w:rPr>
      <w:t xml:space="preserve"> 0000219506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06B" w:rsidRDefault="000E206B">
      <w:r>
        <w:separator/>
      </w:r>
    </w:p>
  </w:footnote>
  <w:footnote w:type="continuationSeparator" w:id="0">
    <w:p w:rsidR="000E206B" w:rsidRDefault="000E20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74873FE"/>
    <w:multiLevelType w:val="hybridMultilevel"/>
    <w:tmpl w:val="88B655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8A1406"/>
    <w:multiLevelType w:val="hybridMultilevel"/>
    <w:tmpl w:val="77D23C28"/>
    <w:lvl w:ilvl="0" w:tplc="139EF9C8">
      <w:start w:val="1"/>
      <w:numFmt w:val="decimal"/>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48C61F7"/>
    <w:multiLevelType w:val="hybridMultilevel"/>
    <w:tmpl w:val="12E06DC6"/>
    <w:lvl w:ilvl="0" w:tplc="0415000F">
      <w:start w:val="1"/>
      <w:numFmt w:val="decimal"/>
      <w:lvlText w:val="%1."/>
      <w:lvlJc w:val="left"/>
      <w:pPr>
        <w:tabs>
          <w:tab w:val="num" w:pos="1220"/>
        </w:tabs>
        <w:ind w:left="1220" w:hanging="360"/>
      </w:pPr>
    </w:lvl>
    <w:lvl w:ilvl="1" w:tplc="04150019" w:tentative="1">
      <w:start w:val="1"/>
      <w:numFmt w:val="lowerLetter"/>
      <w:lvlText w:val="%2."/>
      <w:lvlJc w:val="left"/>
      <w:pPr>
        <w:tabs>
          <w:tab w:val="num" w:pos="1940"/>
        </w:tabs>
        <w:ind w:left="1940" w:hanging="360"/>
      </w:pPr>
    </w:lvl>
    <w:lvl w:ilvl="2" w:tplc="0415001B" w:tentative="1">
      <w:start w:val="1"/>
      <w:numFmt w:val="lowerRoman"/>
      <w:lvlText w:val="%3."/>
      <w:lvlJc w:val="right"/>
      <w:pPr>
        <w:tabs>
          <w:tab w:val="num" w:pos="2660"/>
        </w:tabs>
        <w:ind w:left="2660" w:hanging="180"/>
      </w:pPr>
    </w:lvl>
    <w:lvl w:ilvl="3" w:tplc="0415000F" w:tentative="1">
      <w:start w:val="1"/>
      <w:numFmt w:val="decimal"/>
      <w:lvlText w:val="%4."/>
      <w:lvlJc w:val="left"/>
      <w:pPr>
        <w:tabs>
          <w:tab w:val="num" w:pos="3380"/>
        </w:tabs>
        <w:ind w:left="3380" w:hanging="360"/>
      </w:pPr>
    </w:lvl>
    <w:lvl w:ilvl="4" w:tplc="04150019" w:tentative="1">
      <w:start w:val="1"/>
      <w:numFmt w:val="lowerLetter"/>
      <w:lvlText w:val="%5."/>
      <w:lvlJc w:val="left"/>
      <w:pPr>
        <w:tabs>
          <w:tab w:val="num" w:pos="4100"/>
        </w:tabs>
        <w:ind w:left="4100" w:hanging="360"/>
      </w:pPr>
    </w:lvl>
    <w:lvl w:ilvl="5" w:tplc="0415001B" w:tentative="1">
      <w:start w:val="1"/>
      <w:numFmt w:val="lowerRoman"/>
      <w:lvlText w:val="%6."/>
      <w:lvlJc w:val="right"/>
      <w:pPr>
        <w:tabs>
          <w:tab w:val="num" w:pos="4820"/>
        </w:tabs>
        <w:ind w:left="4820" w:hanging="180"/>
      </w:pPr>
    </w:lvl>
    <w:lvl w:ilvl="6" w:tplc="0415000F" w:tentative="1">
      <w:start w:val="1"/>
      <w:numFmt w:val="decimal"/>
      <w:lvlText w:val="%7."/>
      <w:lvlJc w:val="left"/>
      <w:pPr>
        <w:tabs>
          <w:tab w:val="num" w:pos="5540"/>
        </w:tabs>
        <w:ind w:left="5540" w:hanging="360"/>
      </w:pPr>
    </w:lvl>
    <w:lvl w:ilvl="7" w:tplc="04150019" w:tentative="1">
      <w:start w:val="1"/>
      <w:numFmt w:val="lowerLetter"/>
      <w:lvlText w:val="%8."/>
      <w:lvlJc w:val="left"/>
      <w:pPr>
        <w:tabs>
          <w:tab w:val="num" w:pos="6260"/>
        </w:tabs>
        <w:ind w:left="6260" w:hanging="360"/>
      </w:pPr>
    </w:lvl>
    <w:lvl w:ilvl="8" w:tplc="0415001B" w:tentative="1">
      <w:start w:val="1"/>
      <w:numFmt w:val="lowerRoman"/>
      <w:lvlText w:val="%9."/>
      <w:lvlJc w:val="right"/>
      <w:pPr>
        <w:tabs>
          <w:tab w:val="num" w:pos="6980"/>
        </w:tabs>
        <w:ind w:left="6980" w:hanging="180"/>
      </w:pPr>
    </w:lvl>
  </w:abstractNum>
  <w:abstractNum w:abstractNumId="4">
    <w:nsid w:val="156908C3"/>
    <w:multiLevelType w:val="hybridMultilevel"/>
    <w:tmpl w:val="D9DE99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2FE511A1"/>
    <w:multiLevelType w:val="hybridMultilevel"/>
    <w:tmpl w:val="E21CDFD6"/>
    <w:lvl w:ilvl="0" w:tplc="0415000F">
      <w:start w:val="1"/>
      <w:numFmt w:val="decimal"/>
      <w:lvlText w:val="%1."/>
      <w:lvlJc w:val="left"/>
      <w:pPr>
        <w:ind w:left="2988" w:hanging="360"/>
      </w:pPr>
    </w:lvl>
    <w:lvl w:ilvl="1" w:tplc="04150019" w:tentative="1">
      <w:start w:val="1"/>
      <w:numFmt w:val="lowerLetter"/>
      <w:lvlText w:val="%2."/>
      <w:lvlJc w:val="left"/>
      <w:pPr>
        <w:ind w:left="3708" w:hanging="360"/>
      </w:pPr>
    </w:lvl>
    <w:lvl w:ilvl="2" w:tplc="0415001B" w:tentative="1">
      <w:start w:val="1"/>
      <w:numFmt w:val="lowerRoman"/>
      <w:lvlText w:val="%3."/>
      <w:lvlJc w:val="right"/>
      <w:pPr>
        <w:ind w:left="4428" w:hanging="180"/>
      </w:pPr>
    </w:lvl>
    <w:lvl w:ilvl="3" w:tplc="0415000F" w:tentative="1">
      <w:start w:val="1"/>
      <w:numFmt w:val="decimal"/>
      <w:lvlText w:val="%4."/>
      <w:lvlJc w:val="left"/>
      <w:pPr>
        <w:ind w:left="5148" w:hanging="360"/>
      </w:pPr>
    </w:lvl>
    <w:lvl w:ilvl="4" w:tplc="04150019" w:tentative="1">
      <w:start w:val="1"/>
      <w:numFmt w:val="lowerLetter"/>
      <w:lvlText w:val="%5."/>
      <w:lvlJc w:val="left"/>
      <w:pPr>
        <w:ind w:left="5868" w:hanging="360"/>
      </w:pPr>
    </w:lvl>
    <w:lvl w:ilvl="5" w:tplc="0415001B" w:tentative="1">
      <w:start w:val="1"/>
      <w:numFmt w:val="lowerRoman"/>
      <w:lvlText w:val="%6."/>
      <w:lvlJc w:val="right"/>
      <w:pPr>
        <w:ind w:left="6588" w:hanging="180"/>
      </w:pPr>
    </w:lvl>
    <w:lvl w:ilvl="6" w:tplc="0415000F" w:tentative="1">
      <w:start w:val="1"/>
      <w:numFmt w:val="decimal"/>
      <w:lvlText w:val="%7."/>
      <w:lvlJc w:val="left"/>
      <w:pPr>
        <w:ind w:left="7308" w:hanging="360"/>
      </w:pPr>
    </w:lvl>
    <w:lvl w:ilvl="7" w:tplc="04150019" w:tentative="1">
      <w:start w:val="1"/>
      <w:numFmt w:val="lowerLetter"/>
      <w:lvlText w:val="%8."/>
      <w:lvlJc w:val="left"/>
      <w:pPr>
        <w:ind w:left="8028" w:hanging="360"/>
      </w:pPr>
    </w:lvl>
    <w:lvl w:ilvl="8" w:tplc="0415001B" w:tentative="1">
      <w:start w:val="1"/>
      <w:numFmt w:val="lowerRoman"/>
      <w:lvlText w:val="%9."/>
      <w:lvlJc w:val="right"/>
      <w:pPr>
        <w:ind w:left="8748" w:hanging="180"/>
      </w:pPr>
    </w:lvl>
  </w:abstractNum>
  <w:abstractNum w:abstractNumId="6">
    <w:nsid w:val="34BA0D1A"/>
    <w:multiLevelType w:val="hybridMultilevel"/>
    <w:tmpl w:val="77D23C28"/>
    <w:lvl w:ilvl="0" w:tplc="139EF9C8">
      <w:start w:val="1"/>
      <w:numFmt w:val="decimal"/>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5C143EE6"/>
    <w:multiLevelType w:val="multilevel"/>
    <w:tmpl w:val="AB685ADE"/>
    <w:lvl w:ilvl="0">
      <w:start w:val="1"/>
      <w:numFmt w:val="decimal"/>
      <w:lvlText w:val="%1."/>
      <w:lvlJc w:val="left"/>
      <w:pPr>
        <w:tabs>
          <w:tab w:val="num" w:pos="340"/>
        </w:tabs>
        <w:ind w:left="340" w:hanging="340"/>
      </w:pPr>
      <w:rPr>
        <w:rFonts w:ascii="Times New Roman" w:hAnsi="Times New Roman" w:cs="Times New Roman" w:hint="default"/>
        <w:b w:val="0"/>
        <w:bCs w:val="0"/>
        <w:i w:val="0"/>
        <w:iCs w:val="0"/>
        <w:sz w:val="20"/>
        <w:szCs w:val="20"/>
      </w:rPr>
    </w:lvl>
    <w:lvl w:ilvl="1">
      <w:start w:val="1"/>
      <w:numFmt w:val="decimal"/>
      <w:lvlText w:val="%2)"/>
      <w:lvlJc w:val="left"/>
      <w:pPr>
        <w:tabs>
          <w:tab w:val="num" w:pos="737"/>
        </w:tabs>
        <w:ind w:left="737" w:hanging="340"/>
      </w:pPr>
      <w:rPr>
        <w:rFonts w:ascii="Times New Roman" w:hAnsi="Times New Roman" w:cs="Times New Roman" w:hint="default"/>
        <w:b w:val="0"/>
        <w:bCs w:val="0"/>
        <w:i w:val="0"/>
        <w:iCs w:val="0"/>
        <w:sz w:val="20"/>
        <w:szCs w:val="20"/>
      </w:rPr>
    </w:lvl>
    <w:lvl w:ilvl="2">
      <w:start w:val="1"/>
      <w:numFmt w:val="lowerLetter"/>
      <w:lvlText w:val="%3)"/>
      <w:lvlJc w:val="left"/>
      <w:pPr>
        <w:tabs>
          <w:tab w:val="num" w:pos="907"/>
        </w:tabs>
        <w:ind w:left="907" w:hanging="227"/>
      </w:pPr>
      <w:rPr>
        <w:rFonts w:ascii="Times New Roman" w:hAnsi="Times New Roman" w:cs="Times New Roman" w:hint="default"/>
        <w:b w:val="0"/>
        <w:bCs w:val="0"/>
        <w:i w:val="0"/>
        <w:iCs w:val="0"/>
        <w:sz w:val="22"/>
        <w:szCs w:val="22"/>
      </w:rPr>
    </w:lvl>
    <w:lvl w:ilvl="3">
      <w:start w:val="1"/>
      <w:numFmt w:val="bullet"/>
      <w:lvlText w:val="-"/>
      <w:lvlJc w:val="left"/>
      <w:pPr>
        <w:tabs>
          <w:tab w:val="num" w:pos="1134"/>
        </w:tabs>
        <w:ind w:left="1134" w:hanging="227"/>
      </w:pPr>
      <w:rPr>
        <w:rFonts w:ascii="Times New Roman" w:hAnsi="Times New Roman" w:cs="Times New Roman" w:hint="default"/>
        <w:b w:val="0"/>
        <w:bCs w:val="0"/>
        <w:i w:val="0"/>
        <w:iCs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70274E81"/>
    <w:multiLevelType w:val="hybridMultilevel"/>
    <w:tmpl w:val="167E1E82"/>
    <w:lvl w:ilvl="0" w:tplc="D4D68DE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1"/>
  </w:num>
  <w:num w:numId="4">
    <w:abstractNumId w:val="3"/>
  </w:num>
  <w:num w:numId="5">
    <w:abstractNumId w:val="7"/>
  </w:num>
  <w:num w:numId="6">
    <w:abstractNumId w:val="6"/>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C7F"/>
    <w:rsid w:val="00010A0F"/>
    <w:rsid w:val="00020594"/>
    <w:rsid w:val="00042747"/>
    <w:rsid w:val="0005006B"/>
    <w:rsid w:val="00083BB0"/>
    <w:rsid w:val="000A35A3"/>
    <w:rsid w:val="000C2DAD"/>
    <w:rsid w:val="000D4AD7"/>
    <w:rsid w:val="000E206B"/>
    <w:rsid w:val="000E33D6"/>
    <w:rsid w:val="000E5DAA"/>
    <w:rsid w:val="000F3552"/>
    <w:rsid w:val="0010418A"/>
    <w:rsid w:val="001101A2"/>
    <w:rsid w:val="001136CA"/>
    <w:rsid w:val="00155D25"/>
    <w:rsid w:val="0016039E"/>
    <w:rsid w:val="00167709"/>
    <w:rsid w:val="00175D03"/>
    <w:rsid w:val="00194775"/>
    <w:rsid w:val="001A21D1"/>
    <w:rsid w:val="001C118C"/>
    <w:rsid w:val="001C5A7A"/>
    <w:rsid w:val="001E2652"/>
    <w:rsid w:val="001E7A61"/>
    <w:rsid w:val="001F140C"/>
    <w:rsid w:val="00221533"/>
    <w:rsid w:val="00246D59"/>
    <w:rsid w:val="00261F77"/>
    <w:rsid w:val="00263A99"/>
    <w:rsid w:val="002660D2"/>
    <w:rsid w:val="00276844"/>
    <w:rsid w:val="0027792D"/>
    <w:rsid w:val="00280362"/>
    <w:rsid w:val="00285825"/>
    <w:rsid w:val="002A6609"/>
    <w:rsid w:val="00327D0B"/>
    <w:rsid w:val="00330F82"/>
    <w:rsid w:val="003623E7"/>
    <w:rsid w:val="00383502"/>
    <w:rsid w:val="003A3694"/>
    <w:rsid w:val="003B74D5"/>
    <w:rsid w:val="003D62FF"/>
    <w:rsid w:val="00435EC9"/>
    <w:rsid w:val="0045457B"/>
    <w:rsid w:val="00473CA8"/>
    <w:rsid w:val="00476DBF"/>
    <w:rsid w:val="0048542D"/>
    <w:rsid w:val="00490317"/>
    <w:rsid w:val="00495302"/>
    <w:rsid w:val="0051490F"/>
    <w:rsid w:val="00521C86"/>
    <w:rsid w:val="005268B3"/>
    <w:rsid w:val="00535A5B"/>
    <w:rsid w:val="0057628C"/>
    <w:rsid w:val="005835A8"/>
    <w:rsid w:val="00591332"/>
    <w:rsid w:val="005926CE"/>
    <w:rsid w:val="005A0EDF"/>
    <w:rsid w:val="005A275A"/>
    <w:rsid w:val="005A2B6A"/>
    <w:rsid w:val="005D0F7B"/>
    <w:rsid w:val="005F15CD"/>
    <w:rsid w:val="0060179B"/>
    <w:rsid w:val="00605C7F"/>
    <w:rsid w:val="006101CE"/>
    <w:rsid w:val="00626FEE"/>
    <w:rsid w:val="0063185E"/>
    <w:rsid w:val="00635DD6"/>
    <w:rsid w:val="006450AC"/>
    <w:rsid w:val="00655D5D"/>
    <w:rsid w:val="006A6B88"/>
    <w:rsid w:val="006B04FA"/>
    <w:rsid w:val="006B1FFA"/>
    <w:rsid w:val="006D3EEC"/>
    <w:rsid w:val="007950ED"/>
    <w:rsid w:val="007B5410"/>
    <w:rsid w:val="007D3A3E"/>
    <w:rsid w:val="007F3A7B"/>
    <w:rsid w:val="00807531"/>
    <w:rsid w:val="008319CD"/>
    <w:rsid w:val="00834C36"/>
    <w:rsid w:val="00844531"/>
    <w:rsid w:val="00853782"/>
    <w:rsid w:val="0085691C"/>
    <w:rsid w:val="00894966"/>
    <w:rsid w:val="0089565B"/>
    <w:rsid w:val="008A1B32"/>
    <w:rsid w:val="008A28E4"/>
    <w:rsid w:val="008A7611"/>
    <w:rsid w:val="008B6D1B"/>
    <w:rsid w:val="008D191D"/>
    <w:rsid w:val="008E781B"/>
    <w:rsid w:val="008F4007"/>
    <w:rsid w:val="009420C1"/>
    <w:rsid w:val="00942BC2"/>
    <w:rsid w:val="00963B44"/>
    <w:rsid w:val="00964739"/>
    <w:rsid w:val="00993DF9"/>
    <w:rsid w:val="009977BE"/>
    <w:rsid w:val="009A4812"/>
    <w:rsid w:val="009C4705"/>
    <w:rsid w:val="009F3841"/>
    <w:rsid w:val="00A10C80"/>
    <w:rsid w:val="00A208C1"/>
    <w:rsid w:val="00A559BE"/>
    <w:rsid w:val="00A84F44"/>
    <w:rsid w:val="00A97BA1"/>
    <w:rsid w:val="00AB1BE4"/>
    <w:rsid w:val="00AC2615"/>
    <w:rsid w:val="00AD2EF6"/>
    <w:rsid w:val="00B14495"/>
    <w:rsid w:val="00B2286A"/>
    <w:rsid w:val="00B37D54"/>
    <w:rsid w:val="00B64D19"/>
    <w:rsid w:val="00BC32AF"/>
    <w:rsid w:val="00BD6CAD"/>
    <w:rsid w:val="00BD72D0"/>
    <w:rsid w:val="00BE5EC1"/>
    <w:rsid w:val="00BE712B"/>
    <w:rsid w:val="00C16705"/>
    <w:rsid w:val="00C25F53"/>
    <w:rsid w:val="00C54FB8"/>
    <w:rsid w:val="00C972A5"/>
    <w:rsid w:val="00CB7E8F"/>
    <w:rsid w:val="00CC185C"/>
    <w:rsid w:val="00CC4521"/>
    <w:rsid w:val="00CC74B5"/>
    <w:rsid w:val="00CE6F1F"/>
    <w:rsid w:val="00CF11A3"/>
    <w:rsid w:val="00CF1BF8"/>
    <w:rsid w:val="00D05D07"/>
    <w:rsid w:val="00D15D1A"/>
    <w:rsid w:val="00D33269"/>
    <w:rsid w:val="00D673CC"/>
    <w:rsid w:val="00D71E95"/>
    <w:rsid w:val="00D74DA8"/>
    <w:rsid w:val="00D86A8E"/>
    <w:rsid w:val="00DA096B"/>
    <w:rsid w:val="00DA406C"/>
    <w:rsid w:val="00DC2406"/>
    <w:rsid w:val="00DC2A9B"/>
    <w:rsid w:val="00DC3DB5"/>
    <w:rsid w:val="00DC5B9D"/>
    <w:rsid w:val="00E5499A"/>
    <w:rsid w:val="00E82B22"/>
    <w:rsid w:val="00EA6CE8"/>
    <w:rsid w:val="00ED2156"/>
    <w:rsid w:val="00EE2243"/>
    <w:rsid w:val="00EF4323"/>
    <w:rsid w:val="00F01C80"/>
    <w:rsid w:val="00F266B4"/>
    <w:rsid w:val="00F4435C"/>
    <w:rsid w:val="00F72317"/>
    <w:rsid w:val="00F977E5"/>
    <w:rsid w:val="00FB13A0"/>
    <w:rsid w:val="00FB45DA"/>
    <w:rsid w:val="00FE05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2615"/>
    <w:pPr>
      <w:suppressAutoHyphens/>
    </w:pPr>
    <w:rPr>
      <w:lang w:eastAsia="zh-CN"/>
    </w:rPr>
  </w:style>
  <w:style w:type="paragraph" w:styleId="Nagwek2">
    <w:name w:val="heading 2"/>
    <w:basedOn w:val="Normalny"/>
    <w:next w:val="Normalny"/>
    <w:qFormat/>
    <w:rsid w:val="00AC2615"/>
    <w:pPr>
      <w:keepNext/>
      <w:tabs>
        <w:tab w:val="num" w:pos="0"/>
      </w:tabs>
      <w:ind w:left="576" w:hanging="576"/>
      <w:outlineLvl w:val="1"/>
    </w:pPr>
    <w:rPr>
      <w:b/>
      <w:sz w:val="24"/>
    </w:rPr>
  </w:style>
  <w:style w:type="paragraph" w:styleId="Nagwek4">
    <w:name w:val="heading 4"/>
    <w:basedOn w:val="Normalny"/>
    <w:next w:val="Normalny"/>
    <w:link w:val="Nagwek4Znak"/>
    <w:uiPriority w:val="9"/>
    <w:semiHidden/>
    <w:unhideWhenUsed/>
    <w:qFormat/>
    <w:rsid w:val="00605C7F"/>
    <w:pPr>
      <w:keepNext/>
      <w:spacing w:before="240" w:after="60"/>
      <w:outlineLvl w:val="3"/>
    </w:pPr>
    <w:rPr>
      <w:rFonts w:asciiTheme="minorHAnsi" w:eastAsiaTheme="minorEastAsia" w:hAnsiTheme="minorHAnsi" w:cstheme="min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AC2615"/>
  </w:style>
  <w:style w:type="character" w:customStyle="1" w:styleId="WW-Absatz-Standardschriftart">
    <w:name w:val="WW-Absatz-Standardschriftart"/>
    <w:rsid w:val="00AC2615"/>
  </w:style>
  <w:style w:type="character" w:customStyle="1" w:styleId="Domylnaczcionkaakapitu1">
    <w:name w:val="Domyślna czcionka akapitu1"/>
    <w:rsid w:val="00AC2615"/>
  </w:style>
  <w:style w:type="character" w:styleId="Pogrubienie">
    <w:name w:val="Strong"/>
    <w:basedOn w:val="Domylnaczcionkaakapitu1"/>
    <w:qFormat/>
    <w:rsid w:val="00AC2615"/>
    <w:rPr>
      <w:b/>
      <w:bCs/>
    </w:rPr>
  </w:style>
  <w:style w:type="character" w:styleId="Hipercze">
    <w:name w:val="Hyperlink"/>
    <w:basedOn w:val="Domylnaczcionkaakapitu1"/>
    <w:rsid w:val="00AC2615"/>
    <w:rPr>
      <w:color w:val="0000FF"/>
      <w:u w:val="single"/>
    </w:rPr>
  </w:style>
  <w:style w:type="character" w:customStyle="1" w:styleId="Znakiprzypiswkocowych">
    <w:name w:val="Znaki przypisów końcowych"/>
    <w:basedOn w:val="Domylnaczcionkaakapitu1"/>
    <w:rsid w:val="00AC2615"/>
    <w:rPr>
      <w:vertAlign w:val="superscript"/>
    </w:rPr>
  </w:style>
  <w:style w:type="character" w:customStyle="1" w:styleId="thumbup">
    <w:name w:val="thumbup"/>
    <w:basedOn w:val="Domylnaczcionkaakapitu1"/>
    <w:rsid w:val="00AC2615"/>
  </w:style>
  <w:style w:type="character" w:customStyle="1" w:styleId="thumbdown">
    <w:name w:val="thumbdown"/>
    <w:basedOn w:val="Domylnaczcionkaakapitu1"/>
    <w:rsid w:val="00AC2615"/>
  </w:style>
  <w:style w:type="character" w:customStyle="1" w:styleId="ulogin">
    <w:name w:val="u login"/>
    <w:basedOn w:val="Domylnaczcionkaakapitu1"/>
    <w:rsid w:val="00AC2615"/>
  </w:style>
  <w:style w:type="character" w:styleId="Uwydatnienie">
    <w:name w:val="Emphasis"/>
    <w:basedOn w:val="Domylnaczcionkaakapitu1"/>
    <w:uiPriority w:val="20"/>
    <w:qFormat/>
    <w:rsid w:val="00AC2615"/>
    <w:rPr>
      <w:i/>
      <w:iCs/>
    </w:rPr>
  </w:style>
  <w:style w:type="character" w:customStyle="1" w:styleId="hps">
    <w:name w:val="hps"/>
    <w:basedOn w:val="Domylnaczcionkaakapitu1"/>
    <w:rsid w:val="00AC2615"/>
  </w:style>
  <w:style w:type="character" w:customStyle="1" w:styleId="apple-converted-space">
    <w:name w:val="apple-converted-space"/>
    <w:basedOn w:val="Domylnaczcionkaakapitu1"/>
    <w:rsid w:val="00AC2615"/>
  </w:style>
  <w:style w:type="character" w:customStyle="1" w:styleId="gt-ft-text">
    <w:name w:val="gt-ft-text"/>
    <w:basedOn w:val="Domylnaczcionkaakapitu1"/>
    <w:rsid w:val="00AC2615"/>
  </w:style>
  <w:style w:type="character" w:styleId="UyteHipercze">
    <w:name w:val="FollowedHyperlink"/>
    <w:basedOn w:val="Domylnaczcionkaakapitu1"/>
    <w:rsid w:val="00AC2615"/>
    <w:rPr>
      <w:color w:val="800080"/>
      <w:u w:val="single"/>
    </w:rPr>
  </w:style>
  <w:style w:type="character" w:customStyle="1" w:styleId="NagwekZnak">
    <w:name w:val="Nagłówek Znak"/>
    <w:basedOn w:val="Domylnaczcionkaakapitu1"/>
    <w:rsid w:val="00AC2615"/>
  </w:style>
  <w:style w:type="paragraph" w:customStyle="1" w:styleId="Nagwek1">
    <w:name w:val="Nagłówek1"/>
    <w:basedOn w:val="Normalny"/>
    <w:next w:val="Tekstpodstawowy"/>
    <w:rsid w:val="00AC2615"/>
    <w:pPr>
      <w:keepNext/>
      <w:spacing w:before="240" w:after="120"/>
    </w:pPr>
    <w:rPr>
      <w:rFonts w:ascii="Arial" w:eastAsia="Arial Unicode MS" w:hAnsi="Arial" w:cs="Mangal"/>
      <w:sz w:val="28"/>
      <w:szCs w:val="28"/>
    </w:rPr>
  </w:style>
  <w:style w:type="paragraph" w:styleId="Tekstpodstawowy">
    <w:name w:val="Body Text"/>
    <w:basedOn w:val="Normalny"/>
    <w:link w:val="TekstpodstawowyZnak"/>
    <w:rsid w:val="00AC2615"/>
    <w:pPr>
      <w:spacing w:after="120"/>
    </w:pPr>
  </w:style>
  <w:style w:type="paragraph" w:styleId="Lista">
    <w:name w:val="List"/>
    <w:basedOn w:val="Tekstpodstawowy"/>
    <w:rsid w:val="00AC2615"/>
    <w:rPr>
      <w:rFonts w:cs="Mangal"/>
    </w:rPr>
  </w:style>
  <w:style w:type="paragraph" w:styleId="Legenda">
    <w:name w:val="caption"/>
    <w:basedOn w:val="Normalny"/>
    <w:qFormat/>
    <w:rsid w:val="00AC2615"/>
    <w:pPr>
      <w:suppressLineNumbers/>
      <w:spacing w:before="120" w:after="120"/>
    </w:pPr>
    <w:rPr>
      <w:rFonts w:cs="Mangal"/>
      <w:i/>
      <w:iCs/>
      <w:sz w:val="24"/>
      <w:szCs w:val="24"/>
    </w:rPr>
  </w:style>
  <w:style w:type="paragraph" w:customStyle="1" w:styleId="Indeks">
    <w:name w:val="Indeks"/>
    <w:basedOn w:val="Normalny"/>
    <w:rsid w:val="00AC2615"/>
    <w:pPr>
      <w:suppressLineNumbers/>
    </w:pPr>
    <w:rPr>
      <w:rFonts w:cs="Mangal"/>
    </w:rPr>
  </w:style>
  <w:style w:type="paragraph" w:customStyle="1" w:styleId="Legenda1">
    <w:name w:val="Legenda1"/>
    <w:basedOn w:val="Normalny"/>
    <w:next w:val="Normalny"/>
    <w:rsid w:val="00AC2615"/>
    <w:rPr>
      <w:b/>
      <w:bCs/>
    </w:rPr>
  </w:style>
  <w:style w:type="paragraph" w:styleId="Stopka">
    <w:name w:val="footer"/>
    <w:basedOn w:val="Normalny"/>
    <w:rsid w:val="00AC2615"/>
    <w:pPr>
      <w:tabs>
        <w:tab w:val="center" w:pos="4536"/>
        <w:tab w:val="right" w:pos="9072"/>
      </w:tabs>
    </w:pPr>
  </w:style>
  <w:style w:type="paragraph" w:styleId="Tekstdymka">
    <w:name w:val="Balloon Text"/>
    <w:basedOn w:val="Normalny"/>
    <w:rsid w:val="00AC2615"/>
    <w:rPr>
      <w:rFonts w:ascii="Tahoma" w:hAnsi="Tahoma" w:cs="Tahoma"/>
      <w:sz w:val="16"/>
      <w:szCs w:val="16"/>
    </w:rPr>
  </w:style>
  <w:style w:type="paragraph" w:styleId="Tekstprzypisukocowego">
    <w:name w:val="endnote text"/>
    <w:basedOn w:val="Normalny"/>
    <w:rsid w:val="00AC2615"/>
  </w:style>
  <w:style w:type="paragraph" w:customStyle="1" w:styleId="flags">
    <w:name w:val="flags"/>
    <w:basedOn w:val="Normalny"/>
    <w:rsid w:val="00AC2615"/>
    <w:pPr>
      <w:spacing w:before="280" w:after="280"/>
    </w:pPr>
    <w:rPr>
      <w:sz w:val="24"/>
      <w:szCs w:val="24"/>
    </w:rPr>
  </w:style>
  <w:style w:type="paragraph" w:customStyle="1" w:styleId="links">
    <w:name w:val="links"/>
    <w:basedOn w:val="Normalny"/>
    <w:rsid w:val="00AC2615"/>
    <w:pPr>
      <w:spacing w:before="280" w:after="280"/>
    </w:pPr>
    <w:rPr>
      <w:sz w:val="24"/>
      <w:szCs w:val="24"/>
    </w:rPr>
  </w:style>
  <w:style w:type="paragraph" w:customStyle="1" w:styleId="content">
    <w:name w:val="content"/>
    <w:basedOn w:val="Normalny"/>
    <w:rsid w:val="00AC2615"/>
    <w:pPr>
      <w:spacing w:before="280" w:after="280"/>
    </w:pPr>
    <w:rPr>
      <w:sz w:val="24"/>
      <w:szCs w:val="24"/>
    </w:rPr>
  </w:style>
  <w:style w:type="paragraph" w:styleId="Zagicieodgryformularza">
    <w:name w:val="HTML Top of Form"/>
    <w:basedOn w:val="Normalny"/>
    <w:next w:val="Normalny"/>
    <w:rsid w:val="00AC2615"/>
    <w:pPr>
      <w:pBdr>
        <w:bottom w:val="single" w:sz="4" w:space="1" w:color="000000"/>
      </w:pBdr>
      <w:jc w:val="center"/>
    </w:pPr>
    <w:rPr>
      <w:rFonts w:ascii="Arial" w:hAnsi="Arial" w:cs="Arial"/>
      <w:vanish/>
      <w:sz w:val="16"/>
      <w:szCs w:val="16"/>
    </w:rPr>
  </w:style>
  <w:style w:type="paragraph" w:styleId="Zagicieoddouformularza">
    <w:name w:val="HTML Bottom of Form"/>
    <w:basedOn w:val="Normalny"/>
    <w:next w:val="Normalny"/>
    <w:rsid w:val="00AC2615"/>
    <w:pPr>
      <w:pBdr>
        <w:top w:val="single" w:sz="4" w:space="1" w:color="000000"/>
      </w:pBdr>
      <w:jc w:val="center"/>
    </w:pPr>
    <w:rPr>
      <w:rFonts w:ascii="Arial" w:hAnsi="Arial" w:cs="Arial"/>
      <w:vanish/>
      <w:sz w:val="16"/>
      <w:szCs w:val="16"/>
    </w:rPr>
  </w:style>
  <w:style w:type="paragraph" w:styleId="Nagwek">
    <w:name w:val="header"/>
    <w:basedOn w:val="Normalny"/>
    <w:rsid w:val="00AC2615"/>
    <w:pPr>
      <w:tabs>
        <w:tab w:val="center" w:pos="4536"/>
        <w:tab w:val="right" w:pos="9072"/>
      </w:tabs>
    </w:pPr>
  </w:style>
  <w:style w:type="paragraph" w:customStyle="1" w:styleId="Zawartoramki">
    <w:name w:val="Zawartość ramki"/>
    <w:basedOn w:val="Tekstpodstawowy"/>
    <w:rsid w:val="00AC2615"/>
  </w:style>
  <w:style w:type="character" w:customStyle="1" w:styleId="Nagwek4Znak">
    <w:name w:val="Nagłówek 4 Znak"/>
    <w:basedOn w:val="Domylnaczcionkaakapitu"/>
    <w:link w:val="Nagwek4"/>
    <w:uiPriority w:val="9"/>
    <w:semiHidden/>
    <w:rsid w:val="00605C7F"/>
    <w:rPr>
      <w:rFonts w:asciiTheme="minorHAnsi" w:eastAsiaTheme="minorEastAsia" w:hAnsiTheme="minorHAnsi" w:cstheme="minorBidi"/>
      <w:b/>
      <w:bCs/>
      <w:sz w:val="28"/>
      <w:szCs w:val="28"/>
      <w:lang w:eastAsia="zh-CN"/>
    </w:rPr>
  </w:style>
  <w:style w:type="paragraph" w:styleId="Akapitzlist">
    <w:name w:val="List Paragraph"/>
    <w:basedOn w:val="Normalny"/>
    <w:uiPriority w:val="34"/>
    <w:qFormat/>
    <w:rsid w:val="005926CE"/>
    <w:pPr>
      <w:suppressAutoHyphens w:val="0"/>
      <w:ind w:left="720"/>
      <w:contextualSpacing/>
    </w:pPr>
    <w:rPr>
      <w:sz w:val="24"/>
      <w:szCs w:val="24"/>
      <w:lang w:val="en-US" w:eastAsia="en-US"/>
    </w:rPr>
  </w:style>
  <w:style w:type="paragraph" w:customStyle="1" w:styleId="Default">
    <w:name w:val="Default"/>
    <w:rsid w:val="005926CE"/>
    <w:pPr>
      <w:autoSpaceDE w:val="0"/>
      <w:autoSpaceDN w:val="0"/>
      <w:adjustRightInd w:val="0"/>
    </w:pPr>
    <w:rPr>
      <w:rFonts w:ascii="Arial" w:eastAsiaTheme="minorHAnsi" w:hAnsi="Arial" w:cs="Arial"/>
      <w:color w:val="000000"/>
      <w:sz w:val="24"/>
      <w:szCs w:val="24"/>
      <w:lang w:eastAsia="en-US"/>
    </w:rPr>
  </w:style>
  <w:style w:type="paragraph" w:customStyle="1" w:styleId="par">
    <w:name w:val="par"/>
    <w:basedOn w:val="Normalny"/>
    <w:autoRedefine/>
    <w:rsid w:val="00AD2EF6"/>
    <w:pPr>
      <w:tabs>
        <w:tab w:val="left" w:pos="0"/>
      </w:tabs>
      <w:spacing w:line="260" w:lineRule="atLeast"/>
      <w:jc w:val="both"/>
    </w:pPr>
    <w:rPr>
      <w:rFonts w:ascii="Arial" w:hAnsi="Arial" w:cs="Arial"/>
      <w:bCs/>
      <w:sz w:val="22"/>
      <w:szCs w:val="22"/>
      <w:lang w:eastAsia="ar-SA"/>
    </w:rPr>
  </w:style>
  <w:style w:type="paragraph" w:styleId="Podpis">
    <w:name w:val="Signature"/>
    <w:basedOn w:val="Normalny"/>
    <w:link w:val="PodpisZnak"/>
    <w:semiHidden/>
    <w:rsid w:val="00435EC9"/>
    <w:pPr>
      <w:suppressLineNumbers/>
      <w:spacing w:before="120" w:after="120"/>
    </w:pPr>
    <w:rPr>
      <w:rFonts w:cs="Tahoma"/>
      <w:i/>
      <w:iCs/>
      <w:sz w:val="24"/>
      <w:szCs w:val="24"/>
      <w:lang w:eastAsia="pl-PL"/>
    </w:rPr>
  </w:style>
  <w:style w:type="character" w:customStyle="1" w:styleId="PodpisZnak">
    <w:name w:val="Podpis Znak"/>
    <w:basedOn w:val="Domylnaczcionkaakapitu"/>
    <w:link w:val="Podpis"/>
    <w:semiHidden/>
    <w:rsid w:val="00435EC9"/>
    <w:rPr>
      <w:rFonts w:cs="Tahoma"/>
      <w:i/>
      <w:iCs/>
      <w:sz w:val="24"/>
      <w:szCs w:val="24"/>
    </w:rPr>
  </w:style>
  <w:style w:type="paragraph" w:styleId="Tekstpodstawowy2">
    <w:name w:val="Body Text 2"/>
    <w:basedOn w:val="Normalny"/>
    <w:link w:val="Tekstpodstawowy2Znak"/>
    <w:uiPriority w:val="99"/>
    <w:unhideWhenUsed/>
    <w:rsid w:val="00BE5EC1"/>
    <w:pPr>
      <w:spacing w:after="120" w:line="480" w:lineRule="auto"/>
    </w:pPr>
  </w:style>
  <w:style w:type="character" w:customStyle="1" w:styleId="Tekstpodstawowy2Znak">
    <w:name w:val="Tekst podstawowy 2 Znak"/>
    <w:basedOn w:val="Domylnaczcionkaakapitu"/>
    <w:link w:val="Tekstpodstawowy2"/>
    <w:uiPriority w:val="99"/>
    <w:rsid w:val="00BE5EC1"/>
    <w:rPr>
      <w:lang w:eastAsia="zh-CN"/>
    </w:rPr>
  </w:style>
  <w:style w:type="paragraph" w:styleId="Tekstpodstawowy3">
    <w:name w:val="Body Text 3"/>
    <w:basedOn w:val="Normalny"/>
    <w:link w:val="Tekstpodstawowy3Znak"/>
    <w:semiHidden/>
    <w:unhideWhenUsed/>
    <w:rsid w:val="00BE5EC1"/>
    <w:pPr>
      <w:spacing w:after="120"/>
    </w:pPr>
    <w:rPr>
      <w:sz w:val="16"/>
      <w:szCs w:val="16"/>
    </w:rPr>
  </w:style>
  <w:style w:type="character" w:customStyle="1" w:styleId="Tekstpodstawowy3Znak">
    <w:name w:val="Tekst podstawowy 3 Znak"/>
    <w:basedOn w:val="Domylnaczcionkaakapitu"/>
    <w:link w:val="Tekstpodstawowy3"/>
    <w:uiPriority w:val="99"/>
    <w:semiHidden/>
    <w:rsid w:val="00BE5EC1"/>
    <w:rPr>
      <w:sz w:val="16"/>
      <w:szCs w:val="16"/>
      <w:lang w:eastAsia="zh-CN"/>
    </w:rPr>
  </w:style>
  <w:style w:type="character" w:customStyle="1" w:styleId="TekstpodstawowyZnak">
    <w:name w:val="Tekst podstawowy Znak"/>
    <w:basedOn w:val="Domylnaczcionkaakapitu"/>
    <w:link w:val="Tekstpodstawowy"/>
    <w:rsid w:val="00BE5EC1"/>
    <w:rPr>
      <w:lang w:eastAsia="zh-CN"/>
    </w:rPr>
  </w:style>
  <w:style w:type="paragraph" w:customStyle="1" w:styleId="Podpispodobiektem">
    <w:name w:val="Podpis pod obiektem"/>
    <w:basedOn w:val="Normalny"/>
    <w:next w:val="Normalny"/>
    <w:rsid w:val="00BE5EC1"/>
    <w:rPr>
      <w:b/>
      <w:bCs/>
      <w:lang w:eastAsia="ar-SA"/>
    </w:rPr>
  </w:style>
  <w:style w:type="paragraph" w:styleId="Tekstpodstawowywcity">
    <w:name w:val="Body Text Indent"/>
    <w:basedOn w:val="Normalny"/>
    <w:link w:val="TekstpodstawowywcityZnak"/>
    <w:uiPriority w:val="99"/>
    <w:semiHidden/>
    <w:unhideWhenUsed/>
    <w:rsid w:val="005A275A"/>
    <w:pPr>
      <w:spacing w:after="120"/>
      <w:ind w:left="283"/>
    </w:pPr>
    <w:rPr>
      <w:sz w:val="24"/>
      <w:szCs w:val="24"/>
      <w:lang w:val="x-none" w:eastAsia="ar-SA"/>
    </w:rPr>
  </w:style>
  <w:style w:type="character" w:customStyle="1" w:styleId="TekstpodstawowywcityZnak">
    <w:name w:val="Tekst podstawowy wcięty Znak"/>
    <w:basedOn w:val="Domylnaczcionkaakapitu"/>
    <w:link w:val="Tekstpodstawowywcity"/>
    <w:uiPriority w:val="99"/>
    <w:semiHidden/>
    <w:rsid w:val="005A275A"/>
    <w:rPr>
      <w:sz w:val="24"/>
      <w:szCs w:val="24"/>
      <w:lang w:val="x-none" w:eastAsia="ar-SA"/>
    </w:rPr>
  </w:style>
  <w:style w:type="character" w:customStyle="1" w:styleId="st">
    <w:name w:val="st"/>
    <w:basedOn w:val="Domylnaczcionkaakapitu"/>
    <w:rsid w:val="00F443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C2615"/>
    <w:pPr>
      <w:suppressAutoHyphens/>
    </w:pPr>
    <w:rPr>
      <w:lang w:eastAsia="zh-CN"/>
    </w:rPr>
  </w:style>
  <w:style w:type="paragraph" w:styleId="Nagwek2">
    <w:name w:val="heading 2"/>
    <w:basedOn w:val="Normalny"/>
    <w:next w:val="Normalny"/>
    <w:qFormat/>
    <w:rsid w:val="00AC2615"/>
    <w:pPr>
      <w:keepNext/>
      <w:tabs>
        <w:tab w:val="num" w:pos="0"/>
      </w:tabs>
      <w:ind w:left="576" w:hanging="576"/>
      <w:outlineLvl w:val="1"/>
    </w:pPr>
    <w:rPr>
      <w:b/>
      <w:sz w:val="24"/>
    </w:rPr>
  </w:style>
  <w:style w:type="paragraph" w:styleId="Nagwek4">
    <w:name w:val="heading 4"/>
    <w:basedOn w:val="Normalny"/>
    <w:next w:val="Normalny"/>
    <w:link w:val="Nagwek4Znak"/>
    <w:uiPriority w:val="9"/>
    <w:semiHidden/>
    <w:unhideWhenUsed/>
    <w:qFormat/>
    <w:rsid w:val="00605C7F"/>
    <w:pPr>
      <w:keepNext/>
      <w:spacing w:before="240" w:after="60"/>
      <w:outlineLvl w:val="3"/>
    </w:pPr>
    <w:rPr>
      <w:rFonts w:asciiTheme="minorHAnsi" w:eastAsiaTheme="minorEastAsia" w:hAnsiTheme="minorHAnsi" w:cstheme="min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AC2615"/>
  </w:style>
  <w:style w:type="character" w:customStyle="1" w:styleId="WW-Absatz-Standardschriftart">
    <w:name w:val="WW-Absatz-Standardschriftart"/>
    <w:rsid w:val="00AC2615"/>
  </w:style>
  <w:style w:type="character" w:customStyle="1" w:styleId="Domylnaczcionkaakapitu1">
    <w:name w:val="Domyślna czcionka akapitu1"/>
    <w:rsid w:val="00AC2615"/>
  </w:style>
  <w:style w:type="character" w:styleId="Pogrubienie">
    <w:name w:val="Strong"/>
    <w:basedOn w:val="Domylnaczcionkaakapitu1"/>
    <w:qFormat/>
    <w:rsid w:val="00AC2615"/>
    <w:rPr>
      <w:b/>
      <w:bCs/>
    </w:rPr>
  </w:style>
  <w:style w:type="character" w:styleId="Hipercze">
    <w:name w:val="Hyperlink"/>
    <w:basedOn w:val="Domylnaczcionkaakapitu1"/>
    <w:rsid w:val="00AC2615"/>
    <w:rPr>
      <w:color w:val="0000FF"/>
      <w:u w:val="single"/>
    </w:rPr>
  </w:style>
  <w:style w:type="character" w:customStyle="1" w:styleId="Znakiprzypiswkocowych">
    <w:name w:val="Znaki przypisów końcowych"/>
    <w:basedOn w:val="Domylnaczcionkaakapitu1"/>
    <w:rsid w:val="00AC2615"/>
    <w:rPr>
      <w:vertAlign w:val="superscript"/>
    </w:rPr>
  </w:style>
  <w:style w:type="character" w:customStyle="1" w:styleId="thumbup">
    <w:name w:val="thumbup"/>
    <w:basedOn w:val="Domylnaczcionkaakapitu1"/>
    <w:rsid w:val="00AC2615"/>
  </w:style>
  <w:style w:type="character" w:customStyle="1" w:styleId="thumbdown">
    <w:name w:val="thumbdown"/>
    <w:basedOn w:val="Domylnaczcionkaakapitu1"/>
    <w:rsid w:val="00AC2615"/>
  </w:style>
  <w:style w:type="character" w:customStyle="1" w:styleId="ulogin">
    <w:name w:val="u login"/>
    <w:basedOn w:val="Domylnaczcionkaakapitu1"/>
    <w:rsid w:val="00AC2615"/>
  </w:style>
  <w:style w:type="character" w:styleId="Uwydatnienie">
    <w:name w:val="Emphasis"/>
    <w:basedOn w:val="Domylnaczcionkaakapitu1"/>
    <w:uiPriority w:val="20"/>
    <w:qFormat/>
    <w:rsid w:val="00AC2615"/>
    <w:rPr>
      <w:i/>
      <w:iCs/>
    </w:rPr>
  </w:style>
  <w:style w:type="character" w:customStyle="1" w:styleId="hps">
    <w:name w:val="hps"/>
    <w:basedOn w:val="Domylnaczcionkaakapitu1"/>
    <w:rsid w:val="00AC2615"/>
  </w:style>
  <w:style w:type="character" w:customStyle="1" w:styleId="apple-converted-space">
    <w:name w:val="apple-converted-space"/>
    <w:basedOn w:val="Domylnaczcionkaakapitu1"/>
    <w:rsid w:val="00AC2615"/>
  </w:style>
  <w:style w:type="character" w:customStyle="1" w:styleId="gt-ft-text">
    <w:name w:val="gt-ft-text"/>
    <w:basedOn w:val="Domylnaczcionkaakapitu1"/>
    <w:rsid w:val="00AC2615"/>
  </w:style>
  <w:style w:type="character" w:styleId="UyteHipercze">
    <w:name w:val="FollowedHyperlink"/>
    <w:basedOn w:val="Domylnaczcionkaakapitu1"/>
    <w:rsid w:val="00AC2615"/>
    <w:rPr>
      <w:color w:val="800080"/>
      <w:u w:val="single"/>
    </w:rPr>
  </w:style>
  <w:style w:type="character" w:customStyle="1" w:styleId="NagwekZnak">
    <w:name w:val="Nagłówek Znak"/>
    <w:basedOn w:val="Domylnaczcionkaakapitu1"/>
    <w:rsid w:val="00AC2615"/>
  </w:style>
  <w:style w:type="paragraph" w:customStyle="1" w:styleId="Nagwek1">
    <w:name w:val="Nagłówek1"/>
    <w:basedOn w:val="Normalny"/>
    <w:next w:val="Tekstpodstawowy"/>
    <w:rsid w:val="00AC2615"/>
    <w:pPr>
      <w:keepNext/>
      <w:spacing w:before="240" w:after="120"/>
    </w:pPr>
    <w:rPr>
      <w:rFonts w:ascii="Arial" w:eastAsia="Arial Unicode MS" w:hAnsi="Arial" w:cs="Mangal"/>
      <w:sz w:val="28"/>
      <w:szCs w:val="28"/>
    </w:rPr>
  </w:style>
  <w:style w:type="paragraph" w:styleId="Tekstpodstawowy">
    <w:name w:val="Body Text"/>
    <w:basedOn w:val="Normalny"/>
    <w:link w:val="TekstpodstawowyZnak"/>
    <w:rsid w:val="00AC2615"/>
    <w:pPr>
      <w:spacing w:after="120"/>
    </w:pPr>
  </w:style>
  <w:style w:type="paragraph" w:styleId="Lista">
    <w:name w:val="List"/>
    <w:basedOn w:val="Tekstpodstawowy"/>
    <w:rsid w:val="00AC2615"/>
    <w:rPr>
      <w:rFonts w:cs="Mangal"/>
    </w:rPr>
  </w:style>
  <w:style w:type="paragraph" w:styleId="Legenda">
    <w:name w:val="caption"/>
    <w:basedOn w:val="Normalny"/>
    <w:qFormat/>
    <w:rsid w:val="00AC2615"/>
    <w:pPr>
      <w:suppressLineNumbers/>
      <w:spacing w:before="120" w:after="120"/>
    </w:pPr>
    <w:rPr>
      <w:rFonts w:cs="Mangal"/>
      <w:i/>
      <w:iCs/>
      <w:sz w:val="24"/>
      <w:szCs w:val="24"/>
    </w:rPr>
  </w:style>
  <w:style w:type="paragraph" w:customStyle="1" w:styleId="Indeks">
    <w:name w:val="Indeks"/>
    <w:basedOn w:val="Normalny"/>
    <w:rsid w:val="00AC2615"/>
    <w:pPr>
      <w:suppressLineNumbers/>
    </w:pPr>
    <w:rPr>
      <w:rFonts w:cs="Mangal"/>
    </w:rPr>
  </w:style>
  <w:style w:type="paragraph" w:customStyle="1" w:styleId="Legenda1">
    <w:name w:val="Legenda1"/>
    <w:basedOn w:val="Normalny"/>
    <w:next w:val="Normalny"/>
    <w:rsid w:val="00AC2615"/>
    <w:rPr>
      <w:b/>
      <w:bCs/>
    </w:rPr>
  </w:style>
  <w:style w:type="paragraph" w:styleId="Stopka">
    <w:name w:val="footer"/>
    <w:basedOn w:val="Normalny"/>
    <w:rsid w:val="00AC2615"/>
    <w:pPr>
      <w:tabs>
        <w:tab w:val="center" w:pos="4536"/>
        <w:tab w:val="right" w:pos="9072"/>
      </w:tabs>
    </w:pPr>
  </w:style>
  <w:style w:type="paragraph" w:styleId="Tekstdymka">
    <w:name w:val="Balloon Text"/>
    <w:basedOn w:val="Normalny"/>
    <w:rsid w:val="00AC2615"/>
    <w:rPr>
      <w:rFonts w:ascii="Tahoma" w:hAnsi="Tahoma" w:cs="Tahoma"/>
      <w:sz w:val="16"/>
      <w:szCs w:val="16"/>
    </w:rPr>
  </w:style>
  <w:style w:type="paragraph" w:styleId="Tekstprzypisukocowego">
    <w:name w:val="endnote text"/>
    <w:basedOn w:val="Normalny"/>
    <w:rsid w:val="00AC2615"/>
  </w:style>
  <w:style w:type="paragraph" w:customStyle="1" w:styleId="flags">
    <w:name w:val="flags"/>
    <w:basedOn w:val="Normalny"/>
    <w:rsid w:val="00AC2615"/>
    <w:pPr>
      <w:spacing w:before="280" w:after="280"/>
    </w:pPr>
    <w:rPr>
      <w:sz w:val="24"/>
      <w:szCs w:val="24"/>
    </w:rPr>
  </w:style>
  <w:style w:type="paragraph" w:customStyle="1" w:styleId="links">
    <w:name w:val="links"/>
    <w:basedOn w:val="Normalny"/>
    <w:rsid w:val="00AC2615"/>
    <w:pPr>
      <w:spacing w:before="280" w:after="280"/>
    </w:pPr>
    <w:rPr>
      <w:sz w:val="24"/>
      <w:szCs w:val="24"/>
    </w:rPr>
  </w:style>
  <w:style w:type="paragraph" w:customStyle="1" w:styleId="content">
    <w:name w:val="content"/>
    <w:basedOn w:val="Normalny"/>
    <w:rsid w:val="00AC2615"/>
    <w:pPr>
      <w:spacing w:before="280" w:after="280"/>
    </w:pPr>
    <w:rPr>
      <w:sz w:val="24"/>
      <w:szCs w:val="24"/>
    </w:rPr>
  </w:style>
  <w:style w:type="paragraph" w:styleId="Zagicieodgryformularza">
    <w:name w:val="HTML Top of Form"/>
    <w:basedOn w:val="Normalny"/>
    <w:next w:val="Normalny"/>
    <w:rsid w:val="00AC2615"/>
    <w:pPr>
      <w:pBdr>
        <w:bottom w:val="single" w:sz="4" w:space="1" w:color="000000"/>
      </w:pBdr>
      <w:jc w:val="center"/>
    </w:pPr>
    <w:rPr>
      <w:rFonts w:ascii="Arial" w:hAnsi="Arial" w:cs="Arial"/>
      <w:vanish/>
      <w:sz w:val="16"/>
      <w:szCs w:val="16"/>
    </w:rPr>
  </w:style>
  <w:style w:type="paragraph" w:styleId="Zagicieoddouformularza">
    <w:name w:val="HTML Bottom of Form"/>
    <w:basedOn w:val="Normalny"/>
    <w:next w:val="Normalny"/>
    <w:rsid w:val="00AC2615"/>
    <w:pPr>
      <w:pBdr>
        <w:top w:val="single" w:sz="4" w:space="1" w:color="000000"/>
      </w:pBdr>
      <w:jc w:val="center"/>
    </w:pPr>
    <w:rPr>
      <w:rFonts w:ascii="Arial" w:hAnsi="Arial" w:cs="Arial"/>
      <w:vanish/>
      <w:sz w:val="16"/>
      <w:szCs w:val="16"/>
    </w:rPr>
  </w:style>
  <w:style w:type="paragraph" w:styleId="Nagwek">
    <w:name w:val="header"/>
    <w:basedOn w:val="Normalny"/>
    <w:rsid w:val="00AC2615"/>
    <w:pPr>
      <w:tabs>
        <w:tab w:val="center" w:pos="4536"/>
        <w:tab w:val="right" w:pos="9072"/>
      </w:tabs>
    </w:pPr>
  </w:style>
  <w:style w:type="paragraph" w:customStyle="1" w:styleId="Zawartoramki">
    <w:name w:val="Zawartość ramki"/>
    <w:basedOn w:val="Tekstpodstawowy"/>
    <w:rsid w:val="00AC2615"/>
  </w:style>
  <w:style w:type="character" w:customStyle="1" w:styleId="Nagwek4Znak">
    <w:name w:val="Nagłówek 4 Znak"/>
    <w:basedOn w:val="Domylnaczcionkaakapitu"/>
    <w:link w:val="Nagwek4"/>
    <w:uiPriority w:val="9"/>
    <w:semiHidden/>
    <w:rsid w:val="00605C7F"/>
    <w:rPr>
      <w:rFonts w:asciiTheme="minorHAnsi" w:eastAsiaTheme="minorEastAsia" w:hAnsiTheme="minorHAnsi" w:cstheme="minorBidi"/>
      <w:b/>
      <w:bCs/>
      <w:sz w:val="28"/>
      <w:szCs w:val="28"/>
      <w:lang w:eastAsia="zh-CN"/>
    </w:rPr>
  </w:style>
  <w:style w:type="paragraph" w:styleId="Akapitzlist">
    <w:name w:val="List Paragraph"/>
    <w:basedOn w:val="Normalny"/>
    <w:uiPriority w:val="34"/>
    <w:qFormat/>
    <w:rsid w:val="005926CE"/>
    <w:pPr>
      <w:suppressAutoHyphens w:val="0"/>
      <w:ind w:left="720"/>
      <w:contextualSpacing/>
    </w:pPr>
    <w:rPr>
      <w:sz w:val="24"/>
      <w:szCs w:val="24"/>
      <w:lang w:val="en-US" w:eastAsia="en-US"/>
    </w:rPr>
  </w:style>
  <w:style w:type="paragraph" w:customStyle="1" w:styleId="Default">
    <w:name w:val="Default"/>
    <w:rsid w:val="005926CE"/>
    <w:pPr>
      <w:autoSpaceDE w:val="0"/>
      <w:autoSpaceDN w:val="0"/>
      <w:adjustRightInd w:val="0"/>
    </w:pPr>
    <w:rPr>
      <w:rFonts w:ascii="Arial" w:eastAsiaTheme="minorHAnsi" w:hAnsi="Arial" w:cs="Arial"/>
      <w:color w:val="000000"/>
      <w:sz w:val="24"/>
      <w:szCs w:val="24"/>
      <w:lang w:eastAsia="en-US"/>
    </w:rPr>
  </w:style>
  <w:style w:type="paragraph" w:customStyle="1" w:styleId="par">
    <w:name w:val="par"/>
    <w:basedOn w:val="Normalny"/>
    <w:autoRedefine/>
    <w:rsid w:val="00AD2EF6"/>
    <w:pPr>
      <w:tabs>
        <w:tab w:val="left" w:pos="0"/>
      </w:tabs>
      <w:spacing w:line="260" w:lineRule="atLeast"/>
      <w:jc w:val="both"/>
    </w:pPr>
    <w:rPr>
      <w:rFonts w:ascii="Arial" w:hAnsi="Arial" w:cs="Arial"/>
      <w:bCs/>
      <w:sz w:val="22"/>
      <w:szCs w:val="22"/>
      <w:lang w:eastAsia="ar-SA"/>
    </w:rPr>
  </w:style>
  <w:style w:type="paragraph" w:styleId="Podpis">
    <w:name w:val="Signature"/>
    <w:basedOn w:val="Normalny"/>
    <w:link w:val="PodpisZnak"/>
    <w:semiHidden/>
    <w:rsid w:val="00435EC9"/>
    <w:pPr>
      <w:suppressLineNumbers/>
      <w:spacing w:before="120" w:after="120"/>
    </w:pPr>
    <w:rPr>
      <w:rFonts w:cs="Tahoma"/>
      <w:i/>
      <w:iCs/>
      <w:sz w:val="24"/>
      <w:szCs w:val="24"/>
      <w:lang w:eastAsia="pl-PL"/>
    </w:rPr>
  </w:style>
  <w:style w:type="character" w:customStyle="1" w:styleId="PodpisZnak">
    <w:name w:val="Podpis Znak"/>
    <w:basedOn w:val="Domylnaczcionkaakapitu"/>
    <w:link w:val="Podpis"/>
    <w:semiHidden/>
    <w:rsid w:val="00435EC9"/>
    <w:rPr>
      <w:rFonts w:cs="Tahoma"/>
      <w:i/>
      <w:iCs/>
      <w:sz w:val="24"/>
      <w:szCs w:val="24"/>
    </w:rPr>
  </w:style>
  <w:style w:type="paragraph" w:styleId="Tekstpodstawowy2">
    <w:name w:val="Body Text 2"/>
    <w:basedOn w:val="Normalny"/>
    <w:link w:val="Tekstpodstawowy2Znak"/>
    <w:uiPriority w:val="99"/>
    <w:unhideWhenUsed/>
    <w:rsid w:val="00BE5EC1"/>
    <w:pPr>
      <w:spacing w:after="120" w:line="480" w:lineRule="auto"/>
    </w:pPr>
  </w:style>
  <w:style w:type="character" w:customStyle="1" w:styleId="Tekstpodstawowy2Znak">
    <w:name w:val="Tekst podstawowy 2 Znak"/>
    <w:basedOn w:val="Domylnaczcionkaakapitu"/>
    <w:link w:val="Tekstpodstawowy2"/>
    <w:uiPriority w:val="99"/>
    <w:rsid w:val="00BE5EC1"/>
    <w:rPr>
      <w:lang w:eastAsia="zh-CN"/>
    </w:rPr>
  </w:style>
  <w:style w:type="paragraph" w:styleId="Tekstpodstawowy3">
    <w:name w:val="Body Text 3"/>
    <w:basedOn w:val="Normalny"/>
    <w:link w:val="Tekstpodstawowy3Znak"/>
    <w:semiHidden/>
    <w:unhideWhenUsed/>
    <w:rsid w:val="00BE5EC1"/>
    <w:pPr>
      <w:spacing w:after="120"/>
    </w:pPr>
    <w:rPr>
      <w:sz w:val="16"/>
      <w:szCs w:val="16"/>
    </w:rPr>
  </w:style>
  <w:style w:type="character" w:customStyle="1" w:styleId="Tekstpodstawowy3Znak">
    <w:name w:val="Tekst podstawowy 3 Znak"/>
    <w:basedOn w:val="Domylnaczcionkaakapitu"/>
    <w:link w:val="Tekstpodstawowy3"/>
    <w:uiPriority w:val="99"/>
    <w:semiHidden/>
    <w:rsid w:val="00BE5EC1"/>
    <w:rPr>
      <w:sz w:val="16"/>
      <w:szCs w:val="16"/>
      <w:lang w:eastAsia="zh-CN"/>
    </w:rPr>
  </w:style>
  <w:style w:type="character" w:customStyle="1" w:styleId="TekstpodstawowyZnak">
    <w:name w:val="Tekst podstawowy Znak"/>
    <w:basedOn w:val="Domylnaczcionkaakapitu"/>
    <w:link w:val="Tekstpodstawowy"/>
    <w:rsid w:val="00BE5EC1"/>
    <w:rPr>
      <w:lang w:eastAsia="zh-CN"/>
    </w:rPr>
  </w:style>
  <w:style w:type="paragraph" w:customStyle="1" w:styleId="Podpispodobiektem">
    <w:name w:val="Podpis pod obiektem"/>
    <w:basedOn w:val="Normalny"/>
    <w:next w:val="Normalny"/>
    <w:rsid w:val="00BE5EC1"/>
    <w:rPr>
      <w:b/>
      <w:bCs/>
      <w:lang w:eastAsia="ar-SA"/>
    </w:rPr>
  </w:style>
  <w:style w:type="paragraph" w:styleId="Tekstpodstawowywcity">
    <w:name w:val="Body Text Indent"/>
    <w:basedOn w:val="Normalny"/>
    <w:link w:val="TekstpodstawowywcityZnak"/>
    <w:uiPriority w:val="99"/>
    <w:semiHidden/>
    <w:unhideWhenUsed/>
    <w:rsid w:val="005A275A"/>
    <w:pPr>
      <w:spacing w:after="120"/>
      <w:ind w:left="283"/>
    </w:pPr>
    <w:rPr>
      <w:sz w:val="24"/>
      <w:szCs w:val="24"/>
      <w:lang w:val="x-none" w:eastAsia="ar-SA"/>
    </w:rPr>
  </w:style>
  <w:style w:type="character" w:customStyle="1" w:styleId="TekstpodstawowywcityZnak">
    <w:name w:val="Tekst podstawowy wcięty Znak"/>
    <w:basedOn w:val="Domylnaczcionkaakapitu"/>
    <w:link w:val="Tekstpodstawowywcity"/>
    <w:uiPriority w:val="99"/>
    <w:semiHidden/>
    <w:rsid w:val="005A275A"/>
    <w:rPr>
      <w:sz w:val="24"/>
      <w:szCs w:val="24"/>
      <w:lang w:val="x-none" w:eastAsia="ar-SA"/>
    </w:rPr>
  </w:style>
  <w:style w:type="character" w:customStyle="1" w:styleId="st">
    <w:name w:val="st"/>
    <w:basedOn w:val="Domylnaczcionkaakapitu"/>
    <w:rsid w:val="00F44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F9549-5926-4310-ACEC-3D263692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2691</Words>
  <Characters>16151</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zszn</Company>
  <LinksUpToDate>false</LinksUpToDate>
  <CharactersWithSpaces>18805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dc:creator>
  <cp:lastModifiedBy>barelz</cp:lastModifiedBy>
  <cp:revision>13</cp:revision>
  <cp:lastPrinted>2017-05-09T11:39:00Z</cp:lastPrinted>
  <dcterms:created xsi:type="dcterms:W3CDTF">2017-05-11T07:48:00Z</dcterms:created>
  <dcterms:modified xsi:type="dcterms:W3CDTF">2017-05-11T07:59:00Z</dcterms:modified>
</cp:coreProperties>
</file>