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D01" w:rsidRDefault="00CC261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873D01" w:rsidRDefault="002E66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873D01" w:rsidRDefault="00873D01">
                  <w:pPr>
                    <w:jc w:val="center"/>
                    <w:rPr>
                      <w:b/>
                    </w:rPr>
                  </w:pP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873D01" w:rsidRDefault="002E66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D8665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01" w:rsidRDefault="00873D01">
      <w:pPr>
        <w:keepNext/>
      </w:pPr>
    </w:p>
    <w:p w:rsidR="00873D01" w:rsidRDefault="00873D01">
      <w:pPr>
        <w:pStyle w:val="Legenda1"/>
      </w:pPr>
    </w:p>
    <w:p w:rsidR="00873D01" w:rsidRDefault="00873D01">
      <w:pPr>
        <w:pStyle w:val="Legenda1"/>
      </w:pPr>
    </w:p>
    <w:p w:rsidR="00873D01" w:rsidRDefault="00CC261B">
      <w:pPr>
        <w:pStyle w:val="Legenda1"/>
        <w:rPr>
          <w:sz w:val="26"/>
          <w:szCs w:val="26"/>
          <w:lang w:eastAsia="pl-PL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</w:p>
    <w:p w:rsidR="00D8665C" w:rsidRDefault="002E668C" w:rsidP="00D8665C">
      <w:pPr>
        <w:pStyle w:val="Lista"/>
        <w:tabs>
          <w:tab w:val="left" w:pos="6804"/>
        </w:tabs>
        <w:spacing w:after="0"/>
        <w:rPr>
          <w:rFonts w:cs="Times New Roman"/>
        </w:rPr>
      </w:pPr>
      <w:r>
        <w:rPr>
          <w:sz w:val="24"/>
          <w:szCs w:val="24"/>
        </w:rPr>
        <w:tab/>
      </w:r>
      <w:r w:rsidR="00D8665C">
        <w:rPr>
          <w:sz w:val="24"/>
          <w:szCs w:val="24"/>
        </w:rPr>
        <w:t xml:space="preserve">Zamość </w:t>
      </w:r>
      <w:r w:rsidR="00AF6CB5">
        <w:rPr>
          <w:sz w:val="24"/>
          <w:szCs w:val="24"/>
        </w:rPr>
        <w:t>201</w:t>
      </w:r>
      <w:r w:rsidR="003363B6">
        <w:rPr>
          <w:sz w:val="24"/>
          <w:szCs w:val="24"/>
        </w:rPr>
        <w:t>7</w:t>
      </w:r>
      <w:r w:rsidR="00D8665C">
        <w:rPr>
          <w:sz w:val="24"/>
          <w:szCs w:val="24"/>
        </w:rPr>
        <w:t>-0</w:t>
      </w:r>
      <w:r w:rsidR="00AD7234">
        <w:rPr>
          <w:sz w:val="24"/>
          <w:szCs w:val="24"/>
        </w:rPr>
        <w:t>9</w:t>
      </w:r>
      <w:r w:rsidR="00D8665C">
        <w:rPr>
          <w:sz w:val="24"/>
          <w:szCs w:val="24"/>
        </w:rPr>
        <w:t>-</w:t>
      </w:r>
      <w:r w:rsidR="003363B6">
        <w:rPr>
          <w:sz w:val="24"/>
          <w:szCs w:val="24"/>
        </w:rPr>
        <w:t>05</w:t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</w:p>
    <w:tbl>
      <w:tblPr>
        <w:tblW w:w="9329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"/>
        <w:gridCol w:w="9057"/>
        <w:gridCol w:w="136"/>
      </w:tblGrid>
      <w:tr w:rsidR="00D8665C" w:rsidTr="009F5873">
        <w:trPr>
          <w:trHeight w:val="543"/>
        </w:trPr>
        <w:tc>
          <w:tcPr>
            <w:tcW w:w="9329" w:type="dxa"/>
            <w:gridSpan w:val="3"/>
          </w:tcPr>
          <w:p w:rsidR="000163D4" w:rsidRPr="00F93891" w:rsidRDefault="000163D4" w:rsidP="00AD7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665C" w:rsidRPr="00E5352E" w:rsidRDefault="00D8665C" w:rsidP="00E569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52E">
              <w:rPr>
                <w:rFonts w:ascii="Arial" w:hAnsi="Arial" w:cs="Arial"/>
                <w:b/>
                <w:sz w:val="32"/>
                <w:szCs w:val="32"/>
              </w:rPr>
              <w:t>Z A P R O S Z E N I E</w:t>
            </w:r>
          </w:p>
          <w:p w:rsidR="00E56955" w:rsidRPr="00F93891" w:rsidRDefault="00E56955" w:rsidP="00E56955">
            <w:pPr>
              <w:tabs>
                <w:tab w:val="left" w:pos="5742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665C" w:rsidRPr="00F93891" w:rsidRDefault="00D8665C" w:rsidP="00E5695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Zamojski Szpital Niepubliczny Sp. z o. o.  w Zamościu  zaprasza do złożenia oferty na dostawę </w:t>
            </w:r>
            <w:r w:rsidR="00AD7234" w:rsidRPr="00F93891">
              <w:rPr>
                <w:rFonts w:ascii="Arial" w:hAnsi="Arial" w:cs="Arial"/>
                <w:b/>
                <w:bCs/>
                <w:sz w:val="22"/>
                <w:szCs w:val="22"/>
              </w:rPr>
              <w:t>gazów medycznych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6B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dzierżawą zbiornika </w:t>
            </w:r>
            <w:r w:rsidR="00E535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tlen ciekły medyczny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wartości szacunkowej nie przekraczającej 30 000 Euro zgodnie z art.4 pkt 8 ustawy </w:t>
            </w:r>
            <w:r w:rsidR="00E56955"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>z dnia 29 stycznia 2004 roku Prawo zamówień publicznych.</w:t>
            </w:r>
          </w:p>
          <w:p w:rsidR="00D8665C" w:rsidRDefault="00D8665C" w:rsidP="00AD72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E0A01" w:rsidRPr="00F93891" w:rsidRDefault="00CE0A01" w:rsidP="00AD72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665C" w:rsidRPr="00CE0A01" w:rsidRDefault="00D8665C" w:rsidP="00F93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938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CE0A01">
              <w:rPr>
                <w:rFonts w:ascii="Arial" w:hAnsi="Arial" w:cs="Arial"/>
                <w:bCs/>
                <w:sz w:val="22"/>
                <w:szCs w:val="22"/>
              </w:rPr>
              <w:t>.Określenie przedmiotu zamówienia</w:t>
            </w:r>
            <w:r w:rsidR="00640D91" w:rsidRPr="00CE0A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5352E" w:rsidRPr="00CE0A01">
              <w:rPr>
                <w:rFonts w:ascii="Arial" w:hAnsi="Arial" w:cs="Arial"/>
                <w:bCs/>
                <w:sz w:val="22"/>
                <w:szCs w:val="22"/>
              </w:rPr>
              <w:t xml:space="preserve">(asortyment i ilości) </w:t>
            </w:r>
            <w:r w:rsidR="006D6E4D" w:rsidRPr="00CE0A01">
              <w:rPr>
                <w:rFonts w:ascii="Arial" w:hAnsi="Arial" w:cs="Arial"/>
                <w:bCs/>
                <w:sz w:val="22"/>
                <w:szCs w:val="22"/>
              </w:rPr>
              <w:t xml:space="preserve">zawiera załącznik nr </w:t>
            </w:r>
            <w:r w:rsidR="00DE2B5E" w:rsidRPr="00CE0A01">
              <w:rPr>
                <w:rFonts w:ascii="Arial" w:hAnsi="Arial" w:cs="Arial"/>
                <w:bCs/>
                <w:sz w:val="22"/>
                <w:szCs w:val="22"/>
              </w:rPr>
              <w:t>2 do niniejszego zaproszenia</w:t>
            </w:r>
            <w:r w:rsidR="00640D91" w:rsidRPr="00CE0A0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93891" w:rsidRPr="00CE0A01" w:rsidRDefault="00D8665C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 xml:space="preserve">2. Wymagany przez Zamawiającego termin realizacji: </w:t>
            </w:r>
            <w:r w:rsidR="006D6E4D" w:rsidRPr="00CE0A0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AD7234" w:rsidRPr="00CE0A01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AD7234" w:rsidRPr="00CE0A01">
              <w:rPr>
                <w:rFonts w:ascii="Arial" w:hAnsi="Arial" w:cs="Arial"/>
                <w:b/>
                <w:sz w:val="22"/>
                <w:szCs w:val="22"/>
              </w:rPr>
              <w:t>01.10.201</w:t>
            </w:r>
            <w:r w:rsidR="003363B6" w:rsidRPr="00CE0A0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E0A01" w:rsidRPr="00CE0A01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AD7234" w:rsidRPr="00CE0A01">
              <w:rPr>
                <w:rFonts w:ascii="Arial" w:hAnsi="Arial" w:cs="Arial"/>
                <w:b/>
                <w:sz w:val="22"/>
                <w:szCs w:val="22"/>
              </w:rPr>
              <w:t xml:space="preserve"> do 30.09.201</w:t>
            </w:r>
            <w:r w:rsidR="003363B6" w:rsidRPr="00CE0A0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D7234" w:rsidRPr="00CE0A0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CE0A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3891" w:rsidRPr="00CE0A0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3.Ofertę należy sporządzić wg wzoru stanowiącego załącznik nr 1 do niniejszego zaproszenia</w:t>
            </w:r>
          </w:p>
          <w:p w:rsidR="00F93891" w:rsidRPr="00CE0A0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 xml:space="preserve">Ofertę należy złożyć/przesłać na adres: ul. Peowiaków 1, 22-400 Zamość lub faxem  </w:t>
            </w:r>
            <w:r w:rsidR="00706F7B" w:rsidRPr="00CE0A01">
              <w:rPr>
                <w:rFonts w:ascii="Arial" w:hAnsi="Arial" w:cs="Arial"/>
                <w:sz w:val="22"/>
                <w:szCs w:val="22"/>
              </w:rPr>
              <w:t>(skan oferty)</w:t>
            </w:r>
            <w:r w:rsidRPr="00CE0A01">
              <w:rPr>
                <w:rFonts w:ascii="Arial" w:hAnsi="Arial" w:cs="Arial"/>
                <w:sz w:val="22"/>
                <w:szCs w:val="22"/>
              </w:rPr>
              <w:t xml:space="preserve"> 84/ 638 51 45.</w:t>
            </w:r>
          </w:p>
          <w:p w:rsidR="00F93891" w:rsidRPr="00CE0A0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4.W przypadku składania oferty w formie papierowej na kopercie należy umieścić napis:</w:t>
            </w:r>
          </w:p>
          <w:p w:rsidR="00F93891" w:rsidRPr="00CE0A01" w:rsidRDefault="00F93891" w:rsidP="00E5352E">
            <w:pPr>
              <w:pStyle w:val="Bezodstpw"/>
              <w:tabs>
                <w:tab w:val="left" w:pos="0"/>
              </w:tabs>
              <w:ind w:firstLine="66"/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„Oferta na dostawę gazów medycznych ”</w:t>
            </w:r>
          </w:p>
          <w:p w:rsidR="00F93891" w:rsidRPr="00CE0A0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 xml:space="preserve">5. W przypadku składania oferty drogą mailową należy przesłać </w:t>
            </w:r>
            <w:r w:rsidR="00706F7B" w:rsidRPr="00CE0A01">
              <w:rPr>
                <w:rFonts w:ascii="Arial" w:hAnsi="Arial" w:cs="Arial"/>
              </w:rPr>
              <w:t>skan oferty</w:t>
            </w:r>
            <w:r w:rsidRPr="00CE0A01">
              <w:rPr>
                <w:rFonts w:ascii="Arial" w:hAnsi="Arial" w:cs="Arial"/>
              </w:rPr>
              <w:t xml:space="preserve"> na adres e-mail: </w:t>
            </w:r>
            <w:hyperlink r:id="rId12" w:history="1">
              <w:r w:rsidRPr="00CE0A01">
                <w:rPr>
                  <w:rStyle w:val="Hipercze"/>
                  <w:rFonts w:ascii="Arial" w:hAnsi="Arial" w:cs="Arial"/>
                </w:rPr>
                <w:t>szpitalniepublicznyzam@wp.pl</w:t>
              </w:r>
            </w:hyperlink>
            <w:r w:rsidRPr="00CE0A01">
              <w:rPr>
                <w:rFonts w:ascii="Arial" w:hAnsi="Arial" w:cs="Arial"/>
              </w:rPr>
              <w:t xml:space="preserve"> w formie załącznika podpisanego przez osobę upoważnioną.</w:t>
            </w:r>
          </w:p>
          <w:p w:rsidR="00F93891" w:rsidRPr="00CE0A0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6.Oferta musi być podpisana przez osobę uprawnioną do reprezentowania Wykonawcy bądź osobę upoważnioną przez Wykonawcę na piśmie.</w:t>
            </w:r>
          </w:p>
          <w:p w:rsidR="00F93891" w:rsidRPr="00CE0A01" w:rsidRDefault="00F93891" w:rsidP="00CE0A0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7.Ceny w ofercie muszą być wyrażone w polskich złotych  i zaokrąglone do dwóch miejsc po przecinku)</w:t>
            </w:r>
          </w:p>
          <w:p w:rsidR="00F93891" w:rsidRPr="00CE0A01" w:rsidRDefault="00F93891" w:rsidP="00F93891">
            <w:pPr>
              <w:pStyle w:val="Bezodstpw"/>
              <w:tabs>
                <w:tab w:val="left" w:pos="0"/>
              </w:tabs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8.Rozliczenia między Zamawiającym a wykonawcą będą prowadzone tylko w złotych polskich</w:t>
            </w:r>
            <w:r w:rsidR="00AF6CB5" w:rsidRPr="00CE0A01">
              <w:rPr>
                <w:rFonts w:ascii="Arial" w:hAnsi="Arial" w:cs="Arial"/>
              </w:rPr>
              <w:t>.</w:t>
            </w:r>
          </w:p>
          <w:p w:rsidR="00D8665C" w:rsidRPr="00CE0A0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9</w:t>
            </w:r>
            <w:r w:rsidR="00D8665C" w:rsidRPr="00CE0A01">
              <w:rPr>
                <w:rFonts w:ascii="Arial" w:hAnsi="Arial" w:cs="Arial"/>
                <w:sz w:val="22"/>
                <w:szCs w:val="22"/>
              </w:rPr>
              <w:t>. Osoba uprawniona do kontaktów z Wykonawcami jest: Elżbieta Bartnik tel. 84/677 50 31</w:t>
            </w:r>
          </w:p>
          <w:p w:rsidR="00AD7234" w:rsidRPr="00CE0A01" w:rsidRDefault="009F5873" w:rsidP="00AD7234">
            <w:pPr>
              <w:pStyle w:val="Bezodstpw"/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10.</w:t>
            </w:r>
            <w:r w:rsidR="00AD7234" w:rsidRPr="00CE0A01">
              <w:rPr>
                <w:rFonts w:ascii="Arial" w:hAnsi="Arial" w:cs="Arial"/>
              </w:rPr>
              <w:t>Termin złożenia oferty:</w:t>
            </w:r>
            <w:r w:rsidR="00F93891" w:rsidRPr="00CE0A01">
              <w:rPr>
                <w:rFonts w:ascii="Arial" w:hAnsi="Arial" w:cs="Arial"/>
              </w:rPr>
              <w:t xml:space="preserve"> </w:t>
            </w:r>
            <w:r w:rsidR="00CE0A01" w:rsidRPr="00CE0A01">
              <w:rPr>
                <w:rFonts w:ascii="Arial" w:hAnsi="Arial" w:cs="Arial"/>
                <w:b/>
              </w:rPr>
              <w:t>12</w:t>
            </w:r>
            <w:r w:rsidR="00AD7234" w:rsidRPr="00CE0A01">
              <w:rPr>
                <w:rFonts w:ascii="Arial" w:hAnsi="Arial" w:cs="Arial"/>
                <w:b/>
              </w:rPr>
              <w:t>.</w:t>
            </w:r>
            <w:r w:rsidR="00F93891" w:rsidRPr="00CE0A01">
              <w:rPr>
                <w:rFonts w:ascii="Arial" w:hAnsi="Arial" w:cs="Arial"/>
                <w:b/>
              </w:rPr>
              <w:t>09</w:t>
            </w:r>
            <w:r w:rsidR="00AD7234" w:rsidRPr="00CE0A01">
              <w:rPr>
                <w:rFonts w:ascii="Arial" w:hAnsi="Arial" w:cs="Arial"/>
                <w:b/>
              </w:rPr>
              <w:t>.201</w:t>
            </w:r>
            <w:r w:rsidR="003363B6" w:rsidRPr="00CE0A01">
              <w:rPr>
                <w:rFonts w:ascii="Arial" w:hAnsi="Arial" w:cs="Arial"/>
                <w:b/>
              </w:rPr>
              <w:t>7</w:t>
            </w:r>
            <w:r w:rsidR="00AD7234" w:rsidRPr="00CE0A01">
              <w:rPr>
                <w:rFonts w:ascii="Arial" w:hAnsi="Arial" w:cs="Arial"/>
              </w:rPr>
              <w:t xml:space="preserve"> roku do godziny 1</w:t>
            </w:r>
            <w:r w:rsidR="00CE0A01" w:rsidRPr="00CE0A01">
              <w:rPr>
                <w:rFonts w:ascii="Arial" w:hAnsi="Arial" w:cs="Arial"/>
              </w:rPr>
              <w:t>1</w:t>
            </w:r>
            <w:r w:rsidR="00AD7234" w:rsidRPr="00CE0A01">
              <w:rPr>
                <w:rFonts w:ascii="Arial" w:hAnsi="Arial" w:cs="Arial"/>
              </w:rPr>
              <w:t>.00.</w:t>
            </w:r>
          </w:p>
          <w:p w:rsidR="008E0D5E" w:rsidRPr="00CE0A01" w:rsidRDefault="00CE0A01" w:rsidP="00CE0A01">
            <w:pPr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E0D5E" w:rsidRPr="00CE0A01">
              <w:rPr>
                <w:rFonts w:ascii="Arial" w:hAnsi="Arial" w:cs="Arial"/>
                <w:sz w:val="22"/>
                <w:szCs w:val="22"/>
              </w:rPr>
              <w:t xml:space="preserve">Otwarcie ofert odbędzie się </w:t>
            </w:r>
            <w:r w:rsidR="008E0D5E" w:rsidRPr="00CE0A01">
              <w:rPr>
                <w:rFonts w:ascii="Arial" w:hAnsi="Arial" w:cs="Arial"/>
                <w:b/>
                <w:sz w:val="22"/>
                <w:szCs w:val="22"/>
              </w:rPr>
              <w:t xml:space="preserve">dnia </w:t>
            </w:r>
            <w:r w:rsidRPr="00CE0A0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8E0D5E" w:rsidRPr="00CE0A0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E0A0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E0D5E" w:rsidRPr="00CE0A01">
              <w:rPr>
                <w:rFonts w:ascii="Arial" w:hAnsi="Arial" w:cs="Arial"/>
                <w:b/>
                <w:sz w:val="22"/>
                <w:szCs w:val="22"/>
              </w:rPr>
              <w:t xml:space="preserve">.2017r. </w:t>
            </w:r>
            <w:r w:rsidR="008E0D5E" w:rsidRPr="00CE0A01">
              <w:rPr>
                <w:rFonts w:ascii="Arial" w:hAnsi="Arial" w:cs="Arial"/>
                <w:sz w:val="22"/>
                <w:szCs w:val="22"/>
              </w:rPr>
              <w:t xml:space="preserve"> o  godz. </w:t>
            </w:r>
            <w:r w:rsidR="008E0D5E" w:rsidRPr="00CE0A0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E0A01">
              <w:rPr>
                <w:rFonts w:ascii="Arial" w:hAnsi="Arial" w:cs="Arial"/>
                <w:b/>
                <w:sz w:val="22"/>
                <w:szCs w:val="22"/>
              </w:rPr>
              <w:t>1:1</w:t>
            </w:r>
            <w:r w:rsidR="008E0D5E" w:rsidRPr="00CE0A01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8E0D5E" w:rsidRPr="00CE0A01">
              <w:rPr>
                <w:rFonts w:ascii="Arial" w:hAnsi="Arial" w:cs="Arial"/>
                <w:sz w:val="22"/>
                <w:szCs w:val="22"/>
              </w:rPr>
              <w:t xml:space="preserve"> w sali konferencyjnej , budynek administracji, II piętro  w Zamojskim Szpitalu Niepublicznym Sp. z o.o., ul. Peowiaków 1, 22-400 Zamość</w:t>
            </w:r>
          </w:p>
          <w:p w:rsidR="00AD7234" w:rsidRPr="00CE0A01" w:rsidRDefault="00CE0A01" w:rsidP="00DE2B5E">
            <w:pPr>
              <w:pStyle w:val="Bezodstpw"/>
              <w:ind w:left="-76" w:firstLine="76"/>
              <w:rPr>
                <w:rFonts w:ascii="Arial" w:hAnsi="Arial" w:cs="Arial"/>
                <w:lang w:val="en-US"/>
              </w:rPr>
            </w:pPr>
            <w:r w:rsidRPr="00CE0A01">
              <w:rPr>
                <w:rFonts w:ascii="Arial" w:hAnsi="Arial" w:cs="Arial"/>
                <w:lang w:val="en-US"/>
              </w:rPr>
              <w:t>12</w:t>
            </w:r>
            <w:r w:rsidR="009F5873" w:rsidRPr="00CE0A01">
              <w:rPr>
                <w:rFonts w:ascii="Arial" w:hAnsi="Arial" w:cs="Arial"/>
                <w:lang w:val="en-US"/>
              </w:rPr>
              <w:t>.</w:t>
            </w:r>
            <w:r w:rsidR="00AD7234" w:rsidRPr="00CE0A01">
              <w:rPr>
                <w:rFonts w:ascii="Arial" w:hAnsi="Arial" w:cs="Arial"/>
                <w:lang w:val="en-US"/>
              </w:rPr>
              <w:t>Kryterium:</w:t>
            </w:r>
            <w:r w:rsidR="00DE2B5E" w:rsidRPr="00CE0A01">
              <w:rPr>
                <w:rFonts w:ascii="Arial" w:hAnsi="Arial" w:cs="Arial"/>
                <w:lang w:val="en-US"/>
              </w:rPr>
              <w:t xml:space="preserve"> cena-1</w:t>
            </w:r>
            <w:r w:rsidR="00AD7234" w:rsidRPr="00CE0A01">
              <w:rPr>
                <w:rFonts w:ascii="Arial" w:hAnsi="Arial" w:cs="Arial"/>
                <w:lang w:val="en-US"/>
              </w:rPr>
              <w:t xml:space="preserve">00%  </w:t>
            </w:r>
          </w:p>
          <w:p w:rsidR="00AD7234" w:rsidRPr="00CE0A01" w:rsidRDefault="009F5873" w:rsidP="009F5873">
            <w:pPr>
              <w:pStyle w:val="Bezodstpw"/>
              <w:rPr>
                <w:rFonts w:ascii="Arial" w:hAnsi="Arial" w:cs="Arial"/>
              </w:rPr>
            </w:pPr>
            <w:r w:rsidRPr="00CE0A01">
              <w:rPr>
                <w:rFonts w:ascii="Arial" w:hAnsi="Arial" w:cs="Arial"/>
              </w:rPr>
              <w:t>1</w:t>
            </w:r>
            <w:r w:rsidR="00CE0A01" w:rsidRPr="00CE0A01">
              <w:rPr>
                <w:rFonts w:ascii="Arial" w:hAnsi="Arial" w:cs="Arial"/>
              </w:rPr>
              <w:t>3</w:t>
            </w:r>
            <w:r w:rsidRPr="00CE0A01">
              <w:rPr>
                <w:rFonts w:ascii="Arial" w:hAnsi="Arial" w:cs="Arial"/>
              </w:rPr>
              <w:t>.</w:t>
            </w:r>
            <w:r w:rsidR="008E0D5E" w:rsidRPr="00CE0A01">
              <w:rPr>
                <w:rFonts w:ascii="Arial" w:hAnsi="Arial" w:cs="Arial"/>
              </w:rPr>
              <w:t>Zamawiający zastrzega sobie prawo do unieważnienia postępowania na każdym etapie,  bez podawania  przyczyn</w:t>
            </w:r>
            <w:r w:rsidR="00AD7234" w:rsidRPr="00CE0A01">
              <w:rPr>
                <w:rFonts w:ascii="Arial" w:hAnsi="Arial" w:cs="Arial"/>
              </w:rPr>
              <w:t>.</w:t>
            </w:r>
          </w:p>
          <w:p w:rsidR="00AD7234" w:rsidRPr="00CE0A01" w:rsidRDefault="00AD7234" w:rsidP="00AD7234">
            <w:pPr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8665C" w:rsidRPr="00CE0A01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A01">
              <w:rPr>
                <w:rFonts w:ascii="Arial" w:hAnsi="Arial" w:cs="Arial"/>
                <w:sz w:val="22"/>
                <w:szCs w:val="22"/>
                <w:u w:val="single"/>
              </w:rPr>
              <w:t>Załączniki:</w:t>
            </w:r>
          </w:p>
          <w:p w:rsidR="006D6E4D" w:rsidRPr="00CE0A01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1.</w:t>
            </w:r>
            <w:r w:rsidR="00617D4B" w:rsidRPr="00CE0A01">
              <w:rPr>
                <w:rFonts w:ascii="Arial" w:hAnsi="Arial" w:cs="Arial"/>
                <w:sz w:val="22"/>
                <w:szCs w:val="22"/>
              </w:rPr>
              <w:t>Formularz</w:t>
            </w:r>
            <w:r w:rsidR="006D6E4D" w:rsidRPr="00CE0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873" w:rsidRPr="00CE0A01">
              <w:rPr>
                <w:rFonts w:ascii="Arial" w:hAnsi="Arial" w:cs="Arial"/>
                <w:sz w:val="22"/>
                <w:szCs w:val="22"/>
              </w:rPr>
              <w:t>ofertowy</w:t>
            </w:r>
          </w:p>
          <w:p w:rsidR="00D8665C" w:rsidRPr="00CE0A01" w:rsidRDefault="006D6E4D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 xml:space="preserve">2.Formularz </w:t>
            </w:r>
            <w:r w:rsidR="009F5873" w:rsidRPr="00CE0A01">
              <w:rPr>
                <w:rFonts w:ascii="Arial" w:hAnsi="Arial" w:cs="Arial"/>
                <w:sz w:val="22"/>
                <w:szCs w:val="22"/>
              </w:rPr>
              <w:t>asortymentowo-cenowy</w:t>
            </w:r>
            <w:r w:rsidR="00D8665C" w:rsidRPr="00CE0A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:rsidR="00D8665C" w:rsidRPr="00F93891" w:rsidRDefault="006D6E4D" w:rsidP="009F587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A01">
              <w:rPr>
                <w:rFonts w:ascii="Arial" w:hAnsi="Arial" w:cs="Arial"/>
                <w:sz w:val="22"/>
                <w:szCs w:val="22"/>
              </w:rPr>
              <w:t>3</w:t>
            </w:r>
            <w:r w:rsidR="00D8665C" w:rsidRPr="00CE0A01">
              <w:rPr>
                <w:rFonts w:ascii="Arial" w:hAnsi="Arial" w:cs="Arial"/>
                <w:sz w:val="22"/>
                <w:szCs w:val="22"/>
              </w:rPr>
              <w:t>. Wzór umowy</w:t>
            </w:r>
          </w:p>
        </w:tc>
      </w:tr>
      <w:tr w:rsidR="00D8665C" w:rsidTr="009F5873">
        <w:trPr>
          <w:gridBefore w:val="1"/>
          <w:gridAfter w:val="1"/>
          <w:wBefore w:w="136" w:type="dxa"/>
          <w:wAfter w:w="136" w:type="dxa"/>
          <w:trHeight w:val="543"/>
        </w:trPr>
        <w:tc>
          <w:tcPr>
            <w:tcW w:w="9057" w:type="dxa"/>
          </w:tcPr>
          <w:p w:rsidR="00D8665C" w:rsidRPr="00C22342" w:rsidRDefault="00D8665C" w:rsidP="00CC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38C" w:rsidRDefault="002E668C" w:rsidP="003A138C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38C"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000000"/>
          <w:sz w:val="22"/>
        </w:rPr>
        <w:tab/>
      </w:r>
      <w:r w:rsidR="003A138C">
        <w:rPr>
          <w:rFonts w:ascii="Arial" w:hAnsi="Arial"/>
          <w:color w:val="FF0000"/>
          <w:sz w:val="18"/>
        </w:rPr>
        <w:t xml:space="preserve">Prezes </w:t>
      </w:r>
    </w:p>
    <w:p w:rsidR="003A138C" w:rsidRDefault="003A138C" w:rsidP="003A138C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3A138C" w:rsidRDefault="003A138C" w:rsidP="003A138C">
      <w:pPr>
        <w:widowControl w:val="0"/>
        <w:tabs>
          <w:tab w:val="left" w:pos="1440"/>
        </w:tabs>
        <w:ind w:left="720"/>
        <w:jc w:val="both"/>
        <w:rPr>
          <w:bCs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p w:rsidR="00D40E23" w:rsidRDefault="00D40E23" w:rsidP="00CE0A01">
      <w:pPr>
        <w:widowControl w:val="0"/>
        <w:jc w:val="both"/>
        <w:rPr>
          <w:bCs/>
          <w:u w:val="single"/>
        </w:rPr>
      </w:pPr>
      <w:bookmarkStart w:id="0" w:name="_GoBack"/>
      <w:bookmarkEnd w:id="0"/>
    </w:p>
    <w:sectPr w:rsidR="00D40E23" w:rsidSect="00873D01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1B" w:rsidRDefault="00CC261B">
      <w:r>
        <w:separator/>
      </w:r>
    </w:p>
  </w:endnote>
  <w:endnote w:type="continuationSeparator" w:id="0">
    <w:p w:rsidR="00CC261B" w:rsidRDefault="00CC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01" w:rsidRDefault="00CC261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2E668C">
      <w:rPr>
        <w:color w:val="808080"/>
        <w:sz w:val="18"/>
      </w:rPr>
      <w:t>Bank Pekao S.A. O/Zamość - konto nr: 43 1240 2816 1111 0010 0428 7945   NIP 922-26-93-037  Regon  951217536</w:t>
    </w:r>
  </w:p>
  <w:p w:rsidR="00873D01" w:rsidRDefault="002E668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1B" w:rsidRDefault="00CC261B">
      <w:r>
        <w:separator/>
      </w:r>
    </w:p>
  </w:footnote>
  <w:footnote w:type="continuationSeparator" w:id="0">
    <w:p w:rsidR="00CC261B" w:rsidRDefault="00CC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EC433F"/>
    <w:multiLevelType w:val="hybridMultilevel"/>
    <w:tmpl w:val="0D609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5C"/>
    <w:rsid w:val="000163D4"/>
    <w:rsid w:val="00022D3F"/>
    <w:rsid w:val="002A6028"/>
    <w:rsid w:val="002E668C"/>
    <w:rsid w:val="003363B6"/>
    <w:rsid w:val="003903B5"/>
    <w:rsid w:val="003A138C"/>
    <w:rsid w:val="004D07D2"/>
    <w:rsid w:val="004F044E"/>
    <w:rsid w:val="00617D4B"/>
    <w:rsid w:val="00640D91"/>
    <w:rsid w:val="006D2992"/>
    <w:rsid w:val="006D6E4D"/>
    <w:rsid w:val="00706F7B"/>
    <w:rsid w:val="007312E7"/>
    <w:rsid w:val="00836560"/>
    <w:rsid w:val="00873D01"/>
    <w:rsid w:val="008E0D5E"/>
    <w:rsid w:val="009013F8"/>
    <w:rsid w:val="00912144"/>
    <w:rsid w:val="00930DFA"/>
    <w:rsid w:val="00976933"/>
    <w:rsid w:val="009A514A"/>
    <w:rsid w:val="009F5873"/>
    <w:rsid w:val="00AB0FB7"/>
    <w:rsid w:val="00AD7234"/>
    <w:rsid w:val="00AF2385"/>
    <w:rsid w:val="00AF6CB5"/>
    <w:rsid w:val="00C31C16"/>
    <w:rsid w:val="00CC261B"/>
    <w:rsid w:val="00CE0A01"/>
    <w:rsid w:val="00D05871"/>
    <w:rsid w:val="00D40E23"/>
    <w:rsid w:val="00D4563C"/>
    <w:rsid w:val="00D751D5"/>
    <w:rsid w:val="00D8665C"/>
    <w:rsid w:val="00DA7F04"/>
    <w:rsid w:val="00DC0C59"/>
    <w:rsid w:val="00DE2B5E"/>
    <w:rsid w:val="00E10AD8"/>
    <w:rsid w:val="00E5352E"/>
    <w:rsid w:val="00E56955"/>
    <w:rsid w:val="00E8425F"/>
    <w:rsid w:val="00E91872"/>
    <w:rsid w:val="00EE6531"/>
    <w:rsid w:val="00F4016F"/>
    <w:rsid w:val="00F6236E"/>
    <w:rsid w:val="00F93891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01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73D01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D01"/>
  </w:style>
  <w:style w:type="character" w:customStyle="1" w:styleId="WW-Absatz-Standardschriftart">
    <w:name w:val="WW-Absatz-Standardschriftart"/>
    <w:rsid w:val="00873D01"/>
  </w:style>
  <w:style w:type="character" w:customStyle="1" w:styleId="Domylnaczcionkaakapitu1">
    <w:name w:val="Domyślna czcionka akapitu1"/>
    <w:rsid w:val="00873D01"/>
  </w:style>
  <w:style w:type="character" w:styleId="Pogrubienie">
    <w:name w:val="Strong"/>
    <w:basedOn w:val="Domylnaczcionkaakapitu1"/>
    <w:uiPriority w:val="22"/>
    <w:qFormat/>
    <w:rsid w:val="00873D01"/>
    <w:rPr>
      <w:b/>
      <w:bCs/>
    </w:rPr>
  </w:style>
  <w:style w:type="character" w:styleId="Hipercze">
    <w:name w:val="Hyperlink"/>
    <w:basedOn w:val="Domylnaczcionkaakapitu1"/>
    <w:rsid w:val="00873D0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73D01"/>
    <w:rPr>
      <w:vertAlign w:val="superscript"/>
    </w:rPr>
  </w:style>
  <w:style w:type="character" w:customStyle="1" w:styleId="thumbup">
    <w:name w:val="thumbup"/>
    <w:basedOn w:val="Domylnaczcionkaakapitu1"/>
    <w:rsid w:val="00873D01"/>
  </w:style>
  <w:style w:type="character" w:customStyle="1" w:styleId="thumbdown">
    <w:name w:val="thumbdown"/>
    <w:basedOn w:val="Domylnaczcionkaakapitu1"/>
    <w:rsid w:val="00873D01"/>
  </w:style>
  <w:style w:type="character" w:customStyle="1" w:styleId="ulogin">
    <w:name w:val="u login"/>
    <w:basedOn w:val="Domylnaczcionkaakapitu1"/>
    <w:rsid w:val="00873D01"/>
  </w:style>
  <w:style w:type="character" w:styleId="Uwydatnienie">
    <w:name w:val="Emphasis"/>
    <w:basedOn w:val="Domylnaczcionkaakapitu1"/>
    <w:qFormat/>
    <w:rsid w:val="00873D01"/>
    <w:rPr>
      <w:i/>
      <w:iCs/>
    </w:rPr>
  </w:style>
  <w:style w:type="character" w:customStyle="1" w:styleId="hps">
    <w:name w:val="hps"/>
    <w:basedOn w:val="Domylnaczcionkaakapitu1"/>
    <w:rsid w:val="00873D01"/>
  </w:style>
  <w:style w:type="character" w:customStyle="1" w:styleId="apple-converted-space">
    <w:name w:val="apple-converted-space"/>
    <w:basedOn w:val="Domylnaczcionkaakapitu1"/>
    <w:rsid w:val="00873D01"/>
  </w:style>
  <w:style w:type="character" w:customStyle="1" w:styleId="gt-ft-text">
    <w:name w:val="gt-ft-text"/>
    <w:basedOn w:val="Domylnaczcionkaakapitu1"/>
    <w:rsid w:val="00873D01"/>
  </w:style>
  <w:style w:type="character" w:styleId="UyteHipercze">
    <w:name w:val="FollowedHyperlink"/>
    <w:basedOn w:val="Domylnaczcionkaakapitu1"/>
    <w:rsid w:val="00873D01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73D01"/>
  </w:style>
  <w:style w:type="paragraph" w:customStyle="1" w:styleId="Nagwek1">
    <w:name w:val="Nagłówek1"/>
    <w:basedOn w:val="Normalny"/>
    <w:next w:val="Tekstpodstawowy"/>
    <w:rsid w:val="00873D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73D01"/>
    <w:pPr>
      <w:spacing w:after="120"/>
    </w:pPr>
  </w:style>
  <w:style w:type="paragraph" w:styleId="Lista">
    <w:name w:val="List"/>
    <w:basedOn w:val="Tekstpodstawowy"/>
    <w:rsid w:val="00873D01"/>
    <w:rPr>
      <w:rFonts w:cs="Mangal"/>
    </w:rPr>
  </w:style>
  <w:style w:type="paragraph" w:styleId="Legenda">
    <w:name w:val="caption"/>
    <w:basedOn w:val="Normalny"/>
    <w:qFormat/>
    <w:rsid w:val="00873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3D01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73D01"/>
    <w:rPr>
      <w:b/>
      <w:bCs/>
    </w:rPr>
  </w:style>
  <w:style w:type="paragraph" w:styleId="Stopka">
    <w:name w:val="footer"/>
    <w:basedOn w:val="Normalny"/>
    <w:rsid w:val="00873D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73D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73D01"/>
  </w:style>
  <w:style w:type="paragraph" w:customStyle="1" w:styleId="flags">
    <w:name w:val="flag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73D01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73D01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73D01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73D0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73D01"/>
  </w:style>
  <w:style w:type="paragraph" w:styleId="NormalnyWeb">
    <w:name w:val="Normal (Web)"/>
    <w:basedOn w:val="Normalny"/>
    <w:unhideWhenUsed/>
    <w:rsid w:val="00D8665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65C"/>
    <w:pPr>
      <w:suppressAutoHyphens w:val="0"/>
      <w:ind w:left="720"/>
      <w:contextualSpacing/>
    </w:pPr>
    <w:rPr>
      <w:lang w:eastAsia="pl-PL"/>
    </w:rPr>
  </w:style>
  <w:style w:type="paragraph" w:styleId="Bezodstpw">
    <w:name w:val="No Spacing"/>
    <w:qFormat/>
    <w:rsid w:val="00AD7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4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02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0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03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26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pitalniepublicznyz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14</cp:revision>
  <cp:lastPrinted>2017-09-05T10:29:00Z</cp:lastPrinted>
  <dcterms:created xsi:type="dcterms:W3CDTF">2015-09-08T12:43:00Z</dcterms:created>
  <dcterms:modified xsi:type="dcterms:W3CDTF">2017-09-05T10:38:00Z</dcterms:modified>
</cp:coreProperties>
</file>