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A80037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A80037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3C5FC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C05C8">
        <w:rPr>
          <w:rFonts w:ascii="Arial" w:hAnsi="Arial" w:cs="Arial"/>
          <w:b w:val="0"/>
          <w:sz w:val="22"/>
          <w:szCs w:val="22"/>
        </w:rPr>
        <w:t>0</w:t>
      </w:r>
      <w:r w:rsidR="003C5FC6">
        <w:rPr>
          <w:rFonts w:ascii="Arial" w:hAnsi="Arial" w:cs="Arial"/>
          <w:b w:val="0"/>
          <w:sz w:val="22"/>
          <w:szCs w:val="22"/>
        </w:rPr>
        <w:t>7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435EC9" w:rsidRPr="00A80037" w:rsidRDefault="006B04FA" w:rsidP="00345ED4">
      <w:pPr>
        <w:tabs>
          <w:tab w:val="left" w:pos="4678"/>
        </w:tabs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A80037" w:rsidRPr="00A80037">
        <w:rPr>
          <w:rFonts w:ascii="Arial" w:hAnsi="Arial" w:cs="Arial"/>
          <w:b/>
          <w:sz w:val="22"/>
          <w:szCs w:val="22"/>
        </w:rPr>
        <w:t>Wszyscy zainteresowani Wykonawcy</w:t>
      </w:r>
    </w:p>
    <w:p w:rsidR="00435EC9" w:rsidRPr="003D5ACF" w:rsidRDefault="00605C7F" w:rsidP="00435EC9">
      <w:pPr>
        <w:pStyle w:val="Podpis"/>
        <w:rPr>
          <w:rFonts w:ascii="Arial" w:hAnsi="Arial"/>
          <w:i w:val="0"/>
          <w:sz w:val="22"/>
          <w:szCs w:val="22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>do postępowania</w:t>
      </w:r>
      <w:r w:rsidR="0012412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D5ACF" w:rsidRPr="003D5ACF">
        <w:rPr>
          <w:rFonts w:ascii="Arial" w:hAnsi="Arial" w:cs="Arial"/>
          <w:bCs/>
          <w:sz w:val="22"/>
          <w:szCs w:val="22"/>
          <w:u w:val="single"/>
        </w:rPr>
        <w:t xml:space="preserve">na  dostawę </w:t>
      </w:r>
      <w:r w:rsidR="00345ED4" w:rsidRPr="003D5ACF">
        <w:rPr>
          <w:rFonts w:ascii="Arial" w:hAnsi="Arial" w:cs="Arial"/>
          <w:i w:val="0"/>
          <w:sz w:val="22"/>
          <w:szCs w:val="22"/>
          <w:u w:val="single"/>
        </w:rPr>
        <w:t xml:space="preserve"> środków czystości</w:t>
      </w:r>
      <w:r w:rsidR="00435EC9" w:rsidRPr="003D5ACF">
        <w:rPr>
          <w:rFonts w:ascii="Arial" w:hAnsi="Arial" w:cs="Arial"/>
          <w:sz w:val="22"/>
          <w:szCs w:val="22"/>
          <w:u w:val="single"/>
        </w:rPr>
        <w:t>.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712DE0" w:rsidRPr="0012412D" w:rsidRDefault="00194775" w:rsidP="006F0860">
      <w:pPr>
        <w:tabs>
          <w:tab w:val="left" w:pos="6270"/>
        </w:tabs>
        <w:rPr>
          <w:b/>
        </w:rPr>
      </w:pPr>
      <w:r w:rsidRPr="0012412D">
        <w:rPr>
          <w:rFonts w:ascii="Arial" w:hAnsi="Arial" w:cs="Arial"/>
          <w:b/>
        </w:rPr>
        <w:tab/>
      </w:r>
    </w:p>
    <w:p w:rsidR="009C67B5" w:rsidRPr="0012412D" w:rsidRDefault="009C67B5" w:rsidP="003C5FC6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r w:rsidRPr="0012412D">
        <w:rPr>
          <w:rFonts w:ascii="Open Sans" w:hAnsi="Open Sans" w:cs="Open Sans"/>
          <w:b/>
          <w:color w:val="0D0D0D" w:themeColor="text1" w:themeTint="F2"/>
          <w:sz w:val="22"/>
          <w:szCs w:val="22"/>
        </w:rPr>
        <w:t>Zadanie nr 1</w:t>
      </w:r>
    </w:p>
    <w:p w:rsidR="003C5FC6" w:rsidRPr="003C5FC6" w:rsidRDefault="003C5FC6" w:rsidP="003C5FC6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r w:rsidRPr="003C5FC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Pytanie nr 1</w:t>
      </w:r>
    </w:p>
    <w:p w:rsidR="009C67B5" w:rsidRDefault="003C5FC6" w:rsidP="003C5FC6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color w:val="0D0D0D" w:themeColor="text1" w:themeTint="F2"/>
          <w:sz w:val="22"/>
          <w:szCs w:val="22"/>
          <w:lang w:val="pl-PL"/>
        </w:rPr>
        <w:t>LP</w:t>
      </w:r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12</w:t>
      </w:r>
      <w:r w:rsidR="007816F9">
        <w:rPr>
          <w:rFonts w:ascii="Open Sans" w:hAnsi="Open Sans" w:cs="Open Sans"/>
          <w:color w:val="0D0D0D" w:themeColor="text1" w:themeTint="F2"/>
          <w:sz w:val="22"/>
          <w:szCs w:val="22"/>
        </w:rPr>
        <w:t>-</w:t>
      </w:r>
      <w:r w:rsidR="009C67B5" w:rsidRPr="003C5FC6">
        <w:rPr>
          <w:rFonts w:ascii="Open Sans" w:hAnsi="Open Sans" w:cs="Open Sans"/>
          <w:color w:val="0D0D0D" w:themeColor="text1" w:themeTint="F2"/>
          <w:sz w:val="22"/>
          <w:szCs w:val="22"/>
          <w:lang w:val="pl-PL"/>
        </w:rPr>
        <w:t xml:space="preserve"> Czy Zamawiający dopuści</w:t>
      </w:r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>ścierkę</w:t>
      </w:r>
      <w:proofErr w:type="spellEnd"/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>białą</w:t>
      </w:r>
      <w:proofErr w:type="spellEnd"/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>bawełnianą</w:t>
      </w:r>
      <w:proofErr w:type="spellEnd"/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>przy</w:t>
      </w:r>
      <w:proofErr w:type="spellEnd"/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>zachowaniu</w:t>
      </w:r>
      <w:proofErr w:type="spellEnd"/>
      <w:r w:rsidR="009C67B5" w:rsidRPr="009C67B5">
        <w:rPr>
          <w:rFonts w:ascii="Open Sans" w:hAnsi="Open Sans" w:cs="Open Sans"/>
          <w:color w:val="0D0D0D" w:themeColor="text1" w:themeTint="F2"/>
          <w:sz w:val="22"/>
          <w:szCs w:val="22"/>
          <w:lang w:val="pl-PL"/>
        </w:rPr>
        <w:t xml:space="preserve"> pozostałych</w:t>
      </w:r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r w:rsidR="009C67B5" w:rsidRPr="00EF4D39">
        <w:rPr>
          <w:rFonts w:ascii="Open Sans" w:hAnsi="Open Sans" w:cs="Open Sans"/>
          <w:color w:val="0D0D0D" w:themeColor="text1" w:themeTint="F2"/>
          <w:sz w:val="22"/>
          <w:szCs w:val="22"/>
          <w:lang w:val="pl-PL"/>
        </w:rPr>
        <w:t>parametrów</w:t>
      </w:r>
      <w:r w:rsidR="009C67B5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</w:p>
    <w:p w:rsidR="003C5FC6" w:rsidRPr="003C5FC6" w:rsidRDefault="003C5FC6" w:rsidP="003C5FC6">
      <w:pPr>
        <w:pStyle w:val="Akapitzlist"/>
        <w:spacing w:after="300" w:line="276" w:lineRule="auto"/>
        <w:ind w:left="0"/>
        <w:rPr>
          <w:rFonts w:ascii="Arial" w:hAnsi="Arial" w:cs="Arial"/>
          <w:b/>
          <w:color w:val="0D0D0D" w:themeColor="text1" w:themeTint="F2"/>
          <w:sz w:val="22"/>
          <w:szCs w:val="22"/>
        </w:rPr>
      </w:pPr>
      <w:proofErr w:type="spellStart"/>
      <w:r w:rsidRPr="0012412D">
        <w:rPr>
          <w:rFonts w:ascii="Arial" w:hAnsi="Arial" w:cs="Arial"/>
          <w:b/>
          <w:color w:val="0D0D0D" w:themeColor="text1" w:themeTint="F2"/>
          <w:sz w:val="22"/>
          <w:szCs w:val="22"/>
          <w:lang w:val="pl-PL"/>
        </w:rPr>
        <w:t>Odpowiedź:</w:t>
      </w:r>
      <w:r w:rsidR="007816F9" w:rsidRPr="0012412D">
        <w:rPr>
          <w:rFonts w:ascii="Arial" w:hAnsi="Arial" w:cs="Arial"/>
          <w:b/>
          <w:color w:val="0D0D0D" w:themeColor="text1" w:themeTint="F2"/>
          <w:sz w:val="22"/>
          <w:szCs w:val="22"/>
          <w:lang w:val="pl-PL"/>
        </w:rPr>
        <w:t>TAK</w:t>
      </w:r>
      <w:proofErr w:type="spellEnd"/>
    </w:p>
    <w:p w:rsidR="009C67B5" w:rsidRDefault="009C67B5" w:rsidP="003C5FC6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r w:rsidRPr="003C5FC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Zadanie nr 3</w:t>
      </w:r>
    </w:p>
    <w:p w:rsidR="003C5FC6" w:rsidRPr="003C5FC6" w:rsidRDefault="003C5FC6" w:rsidP="003C5FC6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r w:rsidRPr="003C5FC6">
        <w:rPr>
          <w:rFonts w:ascii="Open Sans" w:hAnsi="Open Sans" w:cs="Open Sans"/>
          <w:b/>
          <w:color w:val="0D0D0D" w:themeColor="text1" w:themeTint="F2"/>
          <w:sz w:val="22"/>
          <w:szCs w:val="22"/>
        </w:rPr>
        <w:t xml:space="preserve">Pytanie nr </w:t>
      </w:r>
      <w:r>
        <w:rPr>
          <w:rFonts w:ascii="Open Sans" w:hAnsi="Open Sans" w:cs="Open Sans"/>
          <w:b/>
          <w:color w:val="0D0D0D" w:themeColor="text1" w:themeTint="F2"/>
          <w:sz w:val="22"/>
          <w:szCs w:val="22"/>
        </w:rPr>
        <w:t>2</w:t>
      </w:r>
    </w:p>
    <w:p w:rsidR="009C67B5" w:rsidRPr="003C5FC6" w:rsidRDefault="009C67B5" w:rsidP="00D24424">
      <w:pPr>
        <w:rPr>
          <w:rFonts w:ascii="Open Sans" w:hAnsi="Open Sans" w:cs="Open Sans"/>
          <w:color w:val="0D0D0D" w:themeColor="text1" w:themeTint="F2"/>
          <w:sz w:val="22"/>
          <w:szCs w:val="22"/>
        </w:rPr>
      </w:pPr>
      <w:r w:rsidRPr="003C5FC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Czy Zamawiający odstąpi od wymogu załączenia kserokopii etykiety producenta z uwagi na fakt, że </w:t>
      </w:r>
      <w:proofErr w:type="spellStart"/>
      <w:r w:rsidRPr="003C5FC6">
        <w:rPr>
          <w:rFonts w:ascii="Open Sans" w:hAnsi="Open Sans" w:cs="Open Sans"/>
          <w:color w:val="0D0D0D" w:themeColor="text1" w:themeTint="F2"/>
          <w:sz w:val="22"/>
          <w:szCs w:val="22"/>
        </w:rPr>
        <w:t>mopy</w:t>
      </w:r>
      <w:proofErr w:type="spellEnd"/>
      <w:r w:rsidRPr="003C5FC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przez nas oferowane mają etykietę tylko na opakowaniu zbiorczym? Ewentualnie czy Zamawiający dopuści etykietę z kartonu zbiorczego?</w:t>
      </w:r>
    </w:p>
    <w:p w:rsidR="003C5FC6" w:rsidRPr="003C5FC6" w:rsidRDefault="003C5FC6" w:rsidP="00D24424">
      <w:pPr>
        <w:pStyle w:val="Akapitzlist"/>
        <w:ind w:left="0"/>
        <w:rPr>
          <w:rFonts w:ascii="Arial" w:hAnsi="Arial" w:cs="Arial"/>
          <w:b/>
          <w:color w:val="0D0D0D" w:themeColor="text1" w:themeTint="F2"/>
          <w:sz w:val="22"/>
          <w:szCs w:val="22"/>
        </w:rPr>
      </w:pPr>
      <w:proofErr w:type="spellStart"/>
      <w:r w:rsidRPr="003C5FC6">
        <w:rPr>
          <w:rFonts w:ascii="Arial" w:hAnsi="Arial" w:cs="Arial"/>
          <w:b/>
          <w:color w:val="0D0D0D" w:themeColor="text1" w:themeTint="F2"/>
          <w:sz w:val="22"/>
          <w:szCs w:val="22"/>
        </w:rPr>
        <w:t>Odpowiedź</w:t>
      </w:r>
      <w:proofErr w:type="spellEnd"/>
      <w:r w:rsidRPr="003C5FC6">
        <w:rPr>
          <w:rFonts w:ascii="Arial" w:hAnsi="Arial" w:cs="Arial"/>
          <w:b/>
          <w:color w:val="0D0D0D" w:themeColor="text1" w:themeTint="F2"/>
          <w:sz w:val="22"/>
          <w:szCs w:val="22"/>
        </w:rPr>
        <w:t>:</w:t>
      </w:r>
      <w:r w:rsidR="007816F9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7816F9" w:rsidRPr="0012412D">
        <w:rPr>
          <w:rFonts w:ascii="Arial" w:hAnsi="Arial" w:cs="Arial"/>
          <w:b/>
          <w:color w:val="0D0D0D" w:themeColor="text1" w:themeTint="F2"/>
          <w:sz w:val="22"/>
          <w:szCs w:val="22"/>
          <w:lang w:val="pl-PL"/>
        </w:rPr>
        <w:t>Dopuszczamy</w:t>
      </w:r>
      <w:r w:rsidR="007816F9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7816F9" w:rsidRPr="00EF4D39">
        <w:rPr>
          <w:rFonts w:ascii="Arial" w:hAnsi="Arial" w:cs="Arial"/>
          <w:b/>
          <w:color w:val="0D0D0D" w:themeColor="text1" w:themeTint="F2"/>
          <w:sz w:val="22"/>
          <w:szCs w:val="22"/>
          <w:lang w:val="pl-PL"/>
        </w:rPr>
        <w:t>etykietę</w:t>
      </w:r>
      <w:r w:rsidR="007816F9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 </w:t>
      </w:r>
      <w:proofErr w:type="spellStart"/>
      <w:r w:rsidR="007816F9">
        <w:rPr>
          <w:rFonts w:ascii="Arial" w:hAnsi="Arial" w:cs="Arial"/>
          <w:b/>
          <w:color w:val="0D0D0D" w:themeColor="text1" w:themeTint="F2"/>
          <w:sz w:val="22"/>
          <w:szCs w:val="22"/>
        </w:rPr>
        <w:t>kartonu</w:t>
      </w:r>
      <w:proofErr w:type="spellEnd"/>
      <w:r w:rsidR="007816F9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proofErr w:type="spellStart"/>
      <w:r w:rsidR="007816F9">
        <w:rPr>
          <w:rFonts w:ascii="Arial" w:hAnsi="Arial" w:cs="Arial"/>
          <w:b/>
          <w:color w:val="0D0D0D" w:themeColor="text1" w:themeTint="F2"/>
          <w:sz w:val="22"/>
          <w:szCs w:val="22"/>
        </w:rPr>
        <w:t>zbiorczego</w:t>
      </w:r>
      <w:proofErr w:type="spellEnd"/>
    </w:p>
    <w:p w:rsidR="00D24424" w:rsidRDefault="00D24424" w:rsidP="003C5FC6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</w:p>
    <w:p w:rsidR="003C5FC6" w:rsidRDefault="003C5FC6" w:rsidP="003C5FC6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r w:rsidRPr="003C5FC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Zadanie nr 3</w:t>
      </w:r>
    </w:p>
    <w:p w:rsidR="003C5FC6" w:rsidRPr="003C5FC6" w:rsidRDefault="003C5FC6" w:rsidP="003C5FC6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r w:rsidRPr="003C5FC6">
        <w:rPr>
          <w:rFonts w:ascii="Open Sans" w:hAnsi="Open Sans" w:cs="Open Sans"/>
          <w:b/>
          <w:color w:val="0D0D0D" w:themeColor="text1" w:themeTint="F2"/>
          <w:sz w:val="22"/>
          <w:szCs w:val="22"/>
        </w:rPr>
        <w:t xml:space="preserve">Pytanie nr </w:t>
      </w:r>
      <w:r>
        <w:rPr>
          <w:rFonts w:ascii="Open Sans" w:hAnsi="Open Sans" w:cs="Open Sans"/>
          <w:b/>
          <w:color w:val="0D0D0D" w:themeColor="text1" w:themeTint="F2"/>
          <w:sz w:val="22"/>
          <w:szCs w:val="22"/>
        </w:rPr>
        <w:t>3</w:t>
      </w:r>
    </w:p>
    <w:p w:rsidR="009C67B5" w:rsidRDefault="009C67B5" w:rsidP="00D24424">
      <w:pPr>
        <w:pStyle w:val="Akapitzlist"/>
        <w:spacing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2-4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Czy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r w:rsidRPr="00EF4D39">
        <w:rPr>
          <w:rFonts w:ascii="Open Sans" w:hAnsi="Open Sans" w:cs="Open Sans"/>
          <w:color w:val="0D0D0D" w:themeColor="text1" w:themeTint="F2"/>
          <w:sz w:val="22"/>
          <w:szCs w:val="22"/>
          <w:lang w:val="pl-PL"/>
        </w:rPr>
        <w:t>Zamawiający</w:t>
      </w:r>
      <w:r w:rsidR="007816F9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r w:rsidR="005C5762" w:rsidRPr="005C5762">
        <w:rPr>
          <w:rFonts w:ascii="Open Sans" w:hAnsi="Open Sans" w:cs="Open Sans"/>
          <w:color w:val="0D0D0D" w:themeColor="text1" w:themeTint="F2"/>
          <w:sz w:val="22"/>
          <w:szCs w:val="22"/>
          <w:lang w:val="pl-PL"/>
        </w:rPr>
        <w:t>odstą</w:t>
      </w:r>
      <w:r w:rsidRPr="005C5762">
        <w:rPr>
          <w:rFonts w:ascii="Open Sans" w:hAnsi="Open Sans" w:cs="Open Sans"/>
          <w:color w:val="0D0D0D" w:themeColor="text1" w:themeTint="F2"/>
          <w:sz w:val="22"/>
          <w:szCs w:val="22"/>
          <w:lang w:val="pl-PL"/>
        </w:rPr>
        <w:t>pi</w:t>
      </w:r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od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wymogu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załączenia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kserokopii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etykiety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producenta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z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uwagi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na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fakt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że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sprzęt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sprzątający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pakowany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jest w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kartony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zbiorcze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bez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etykiet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>?</w:t>
      </w:r>
    </w:p>
    <w:p w:rsidR="003C5FC6" w:rsidRPr="003C5FC6" w:rsidRDefault="003C5FC6" w:rsidP="00D24424">
      <w:pPr>
        <w:spacing w:line="276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3C5FC6">
        <w:rPr>
          <w:rFonts w:ascii="Arial" w:hAnsi="Arial" w:cs="Arial"/>
          <w:b/>
          <w:color w:val="0D0D0D" w:themeColor="text1" w:themeTint="F2"/>
          <w:sz w:val="22"/>
          <w:szCs w:val="22"/>
        </w:rPr>
        <w:t>Odpowiedź:</w:t>
      </w:r>
      <w:r w:rsidR="007816F9" w:rsidRPr="007816F9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7816F9">
        <w:rPr>
          <w:rFonts w:ascii="Arial" w:hAnsi="Arial" w:cs="Arial"/>
          <w:b/>
          <w:color w:val="0D0D0D" w:themeColor="text1" w:themeTint="F2"/>
          <w:sz w:val="22"/>
          <w:szCs w:val="22"/>
        </w:rPr>
        <w:t>Dopuszczamy etykietę z kartonu zbiorczego lub oświadczenie  dostawcy potwierdzające wymagane parametry.</w:t>
      </w:r>
    </w:p>
    <w:p w:rsidR="003C5FC6" w:rsidRPr="003C5FC6" w:rsidRDefault="003C5FC6" w:rsidP="00D24424">
      <w:pPr>
        <w:pStyle w:val="Akapitzlist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</w:p>
    <w:p w:rsidR="003C5FC6" w:rsidRDefault="003C5FC6" w:rsidP="00D24424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r w:rsidRPr="003C5FC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Zadanie nr 3</w:t>
      </w:r>
    </w:p>
    <w:p w:rsidR="003C5FC6" w:rsidRPr="003C5FC6" w:rsidRDefault="003C5FC6" w:rsidP="00D24424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r w:rsidRPr="003C5FC6">
        <w:rPr>
          <w:rFonts w:ascii="Open Sans" w:hAnsi="Open Sans" w:cs="Open Sans"/>
          <w:b/>
          <w:color w:val="0D0D0D" w:themeColor="text1" w:themeTint="F2"/>
          <w:sz w:val="22"/>
          <w:szCs w:val="22"/>
        </w:rPr>
        <w:t xml:space="preserve">Pytanie nr </w:t>
      </w:r>
      <w:r w:rsidR="00D24424">
        <w:rPr>
          <w:rFonts w:ascii="Open Sans" w:hAnsi="Open Sans" w:cs="Open Sans"/>
          <w:b/>
          <w:color w:val="0D0D0D" w:themeColor="text1" w:themeTint="F2"/>
          <w:sz w:val="22"/>
          <w:szCs w:val="22"/>
        </w:rPr>
        <w:t>4</w:t>
      </w:r>
    </w:p>
    <w:p w:rsidR="009C67B5" w:rsidRDefault="009C67B5" w:rsidP="00D24424">
      <w:pPr>
        <w:pStyle w:val="Akapitzlist"/>
        <w:spacing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Lp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. 4 Do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jakiego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rodzaju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wózka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sprzątającego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Zamawiający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potrzebuje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wyciskarkę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?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Możemy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zaproponować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jedną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z wyciskarek które mamy w ofercie, ale nie gwarantujemy, że będzie ona pasowała do wózka będącego w posiadaniu Zamawiającego. Prosimy o podanie nazwy producenta i modelu wózka, do którego prasa będzie montowana.</w:t>
      </w:r>
    </w:p>
    <w:p w:rsidR="003C5FC6" w:rsidRPr="003C5FC6" w:rsidRDefault="003C5FC6" w:rsidP="00D24424">
      <w:pPr>
        <w:spacing w:line="276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3C5FC6">
        <w:rPr>
          <w:rFonts w:ascii="Arial" w:hAnsi="Arial" w:cs="Arial"/>
          <w:b/>
          <w:color w:val="0D0D0D" w:themeColor="text1" w:themeTint="F2"/>
          <w:sz w:val="22"/>
          <w:szCs w:val="22"/>
        </w:rPr>
        <w:t>Odpowiedź:</w:t>
      </w:r>
      <w:r w:rsidR="005C576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Do wózków dwuwiadrowych.</w:t>
      </w:r>
    </w:p>
    <w:p w:rsidR="00CD60E6" w:rsidRPr="00CD60E6" w:rsidRDefault="00CD60E6" w:rsidP="00CD60E6">
      <w:pPr>
        <w:pStyle w:val="Akapitzlist"/>
        <w:spacing w:after="300" w:line="276" w:lineRule="auto"/>
        <w:ind w:left="0"/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proofErr w:type="spellStart"/>
      <w:r>
        <w:rPr>
          <w:rFonts w:ascii="Open Sans" w:hAnsi="Open Sans" w:cs="Open Sans"/>
          <w:b/>
          <w:color w:val="0D0D0D" w:themeColor="text1" w:themeTint="F2"/>
          <w:sz w:val="22"/>
          <w:szCs w:val="22"/>
        </w:rPr>
        <w:t>Pytanie</w:t>
      </w:r>
      <w:proofErr w:type="spellEnd"/>
      <w:r>
        <w:rPr>
          <w:rFonts w:ascii="Open Sans" w:hAnsi="Open Sans" w:cs="Open Sans"/>
          <w:b/>
          <w:color w:val="0D0D0D" w:themeColor="text1" w:themeTint="F2"/>
          <w:sz w:val="22"/>
          <w:szCs w:val="22"/>
        </w:rPr>
        <w:t xml:space="preserve"> nr 5</w:t>
      </w:r>
    </w:p>
    <w:p w:rsidR="00CD60E6" w:rsidRPr="00CD60E6" w:rsidRDefault="00CD60E6" w:rsidP="00CD60E6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W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nawiązaniu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do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przedmiotowego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postępowania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poniżej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pytanie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:</w:t>
      </w:r>
    </w:p>
    <w:p w:rsidR="00CD60E6" w:rsidRPr="00CD60E6" w:rsidRDefault="00CD60E6" w:rsidP="00CD60E6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Wzór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umowy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par. 5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ust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. 2.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Prosimy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o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zmianę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zapisu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: "(...) w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ciągu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48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godzin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(...)"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na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zapis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: "(...) w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ciągu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48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godzin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roboczych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(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pon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. - </w:t>
      </w:r>
      <w:proofErr w:type="spellStart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>piąt</w:t>
      </w:r>
      <w:proofErr w:type="spellEnd"/>
      <w:r w:rsidRPr="00CD60E6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.) (...)". </w:t>
      </w:r>
    </w:p>
    <w:p w:rsidR="003C5FC6" w:rsidRPr="00CD60E6" w:rsidRDefault="00CD60E6" w:rsidP="00CD60E6">
      <w:pPr>
        <w:pStyle w:val="Akapitzlist"/>
        <w:spacing w:after="300" w:line="276" w:lineRule="auto"/>
        <w:ind w:left="0"/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proofErr w:type="spellStart"/>
      <w:r w:rsidRPr="00CD60E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Odpowiedź</w:t>
      </w:r>
      <w:proofErr w:type="spellEnd"/>
      <w:r w:rsidRPr="00CD60E6">
        <w:rPr>
          <w:rFonts w:ascii="Open Sans" w:hAnsi="Open Sans" w:cs="Open Sans"/>
          <w:b/>
          <w:color w:val="0D0D0D" w:themeColor="text1" w:themeTint="F2"/>
          <w:sz w:val="22"/>
          <w:szCs w:val="22"/>
        </w:rPr>
        <w:t xml:space="preserve">: </w:t>
      </w:r>
      <w:proofErr w:type="spellStart"/>
      <w:r w:rsidRPr="00CD60E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Zamawiający</w:t>
      </w:r>
      <w:proofErr w:type="spellEnd"/>
      <w:r w:rsidRPr="00CD60E6">
        <w:rPr>
          <w:rFonts w:ascii="Open Sans" w:hAnsi="Open Sans" w:cs="Open Sans"/>
          <w:b/>
          <w:color w:val="0D0D0D" w:themeColor="text1" w:themeTint="F2"/>
          <w:sz w:val="22"/>
          <w:szCs w:val="22"/>
        </w:rPr>
        <w:t xml:space="preserve"> </w:t>
      </w:r>
      <w:proofErr w:type="spellStart"/>
      <w:r w:rsidRPr="00CD60E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nie</w:t>
      </w:r>
      <w:proofErr w:type="spellEnd"/>
      <w:r w:rsidRPr="00CD60E6">
        <w:rPr>
          <w:rFonts w:ascii="Open Sans" w:hAnsi="Open Sans" w:cs="Open Sans"/>
          <w:b/>
          <w:color w:val="0D0D0D" w:themeColor="text1" w:themeTint="F2"/>
          <w:sz w:val="22"/>
          <w:szCs w:val="22"/>
        </w:rPr>
        <w:t xml:space="preserve"> </w:t>
      </w:r>
      <w:proofErr w:type="spellStart"/>
      <w:r w:rsidRPr="00CD60E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zmienia</w:t>
      </w:r>
      <w:proofErr w:type="spellEnd"/>
      <w:r w:rsidRPr="00CD60E6">
        <w:rPr>
          <w:rFonts w:ascii="Open Sans" w:hAnsi="Open Sans" w:cs="Open Sans"/>
          <w:b/>
          <w:color w:val="0D0D0D" w:themeColor="text1" w:themeTint="F2"/>
          <w:sz w:val="22"/>
          <w:szCs w:val="22"/>
        </w:rPr>
        <w:t xml:space="preserve"> </w:t>
      </w:r>
      <w:proofErr w:type="spellStart"/>
      <w:r w:rsidRPr="00CD60E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zapisów</w:t>
      </w:r>
      <w:proofErr w:type="spellEnd"/>
      <w:r w:rsidRPr="00CD60E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.</w:t>
      </w:r>
    </w:p>
    <w:p w:rsidR="00FE0578" w:rsidRPr="00194775" w:rsidRDefault="00712DE0" w:rsidP="003C5FC6">
      <w:pPr>
        <w:rPr>
          <w:rFonts w:ascii="Arial" w:hAnsi="Arial" w:cs="Arial"/>
        </w:rPr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47" w:rsidRDefault="00903B47">
      <w:r>
        <w:separator/>
      </w:r>
    </w:p>
  </w:endnote>
  <w:endnote w:type="continuationSeparator" w:id="0">
    <w:p w:rsidR="00903B47" w:rsidRDefault="0090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A80037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47" w:rsidRDefault="00903B47">
      <w:r>
        <w:separator/>
      </w:r>
    </w:p>
  </w:footnote>
  <w:footnote w:type="continuationSeparator" w:id="0">
    <w:p w:rsidR="00903B47" w:rsidRDefault="0090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D99"/>
    <w:rsid w:val="000E5DAA"/>
    <w:rsid w:val="001020C2"/>
    <w:rsid w:val="0010418A"/>
    <w:rsid w:val="0012412D"/>
    <w:rsid w:val="00175D03"/>
    <w:rsid w:val="00194775"/>
    <w:rsid w:val="001C5A7A"/>
    <w:rsid w:val="001E235B"/>
    <w:rsid w:val="002660D2"/>
    <w:rsid w:val="00327D0B"/>
    <w:rsid w:val="00345ED4"/>
    <w:rsid w:val="00383502"/>
    <w:rsid w:val="003A3694"/>
    <w:rsid w:val="003C5FC6"/>
    <w:rsid w:val="003D5ACF"/>
    <w:rsid w:val="00406E31"/>
    <w:rsid w:val="0041255D"/>
    <w:rsid w:val="00435EC9"/>
    <w:rsid w:val="00490317"/>
    <w:rsid w:val="00507B44"/>
    <w:rsid w:val="00535A5B"/>
    <w:rsid w:val="005835A8"/>
    <w:rsid w:val="005926CE"/>
    <w:rsid w:val="005A07D8"/>
    <w:rsid w:val="005C5762"/>
    <w:rsid w:val="00605C7F"/>
    <w:rsid w:val="006101CE"/>
    <w:rsid w:val="006256A1"/>
    <w:rsid w:val="006B04FA"/>
    <w:rsid w:val="006B1FFA"/>
    <w:rsid w:val="006F0860"/>
    <w:rsid w:val="00712DE0"/>
    <w:rsid w:val="007816F9"/>
    <w:rsid w:val="007950ED"/>
    <w:rsid w:val="007B0B5E"/>
    <w:rsid w:val="008A7611"/>
    <w:rsid w:val="008B6D1B"/>
    <w:rsid w:val="008C05C8"/>
    <w:rsid w:val="008F4007"/>
    <w:rsid w:val="00903B47"/>
    <w:rsid w:val="009160E7"/>
    <w:rsid w:val="00964739"/>
    <w:rsid w:val="009A4812"/>
    <w:rsid w:val="009C67B5"/>
    <w:rsid w:val="00A10C80"/>
    <w:rsid w:val="00A208C1"/>
    <w:rsid w:val="00A559BE"/>
    <w:rsid w:val="00A80037"/>
    <w:rsid w:val="00AC2615"/>
    <w:rsid w:val="00AD2EF6"/>
    <w:rsid w:val="00B6529F"/>
    <w:rsid w:val="00BC6870"/>
    <w:rsid w:val="00CA7520"/>
    <w:rsid w:val="00CD60E6"/>
    <w:rsid w:val="00CF43CC"/>
    <w:rsid w:val="00D24424"/>
    <w:rsid w:val="00D33269"/>
    <w:rsid w:val="00D74DA8"/>
    <w:rsid w:val="00DC5B9D"/>
    <w:rsid w:val="00EA6CE8"/>
    <w:rsid w:val="00EC0813"/>
    <w:rsid w:val="00EE0699"/>
    <w:rsid w:val="00EF4D39"/>
    <w:rsid w:val="00F565A9"/>
    <w:rsid w:val="00F64028"/>
    <w:rsid w:val="00F72317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2017-03-07T10:29:00Z</cp:lastPrinted>
  <dcterms:created xsi:type="dcterms:W3CDTF">2017-03-07T10:30:00Z</dcterms:created>
  <dcterms:modified xsi:type="dcterms:W3CDTF">2017-03-07T10:55:00Z</dcterms:modified>
</cp:coreProperties>
</file>