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253AC6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253AC6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0523C3">
        <w:rPr>
          <w:rFonts w:ascii="Arial" w:hAnsi="Arial" w:cs="Arial"/>
          <w:b w:val="0"/>
          <w:sz w:val="22"/>
          <w:szCs w:val="22"/>
        </w:rPr>
        <w:t>3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>
        <w:rPr>
          <w:rFonts w:ascii="Arial" w:hAnsi="Arial" w:cs="Arial"/>
          <w:b w:val="0"/>
          <w:sz w:val="22"/>
          <w:szCs w:val="22"/>
        </w:rPr>
        <w:t>1</w:t>
      </w:r>
      <w:r w:rsidR="00A020C8">
        <w:rPr>
          <w:rFonts w:ascii="Arial" w:hAnsi="Arial" w:cs="Arial"/>
          <w:b w:val="0"/>
          <w:sz w:val="22"/>
          <w:szCs w:val="22"/>
        </w:rPr>
        <w:t>4</w:t>
      </w:r>
    </w:p>
    <w:p w:rsidR="00155D25" w:rsidRPr="004638BB" w:rsidRDefault="006B04FA" w:rsidP="00D376C5">
      <w:pPr>
        <w:tabs>
          <w:tab w:val="left" w:pos="6285"/>
        </w:tabs>
        <w:rPr>
          <w:rFonts w:ascii="Arial" w:hAnsi="Arial" w:cs="Arial"/>
          <w:sz w:val="22"/>
          <w:szCs w:val="22"/>
          <w:u w:val="single"/>
        </w:rPr>
      </w:pPr>
      <w:r>
        <w:tab/>
      </w:r>
      <w:r>
        <w:tab/>
      </w:r>
    </w:p>
    <w:p w:rsidR="00A24818" w:rsidRPr="00FB69E2" w:rsidRDefault="00F2767E" w:rsidP="00A24818">
      <w:pPr>
        <w:pStyle w:val="pkt"/>
        <w:spacing w:before="0" w:after="0"/>
        <w:ind w:left="295"/>
        <w:jc w:val="left"/>
        <w:rPr>
          <w:rFonts w:ascii="Arial" w:hAnsi="Arial" w:cs="Arial"/>
          <w:b/>
        </w:rPr>
      </w:pPr>
      <w:r>
        <w:tab/>
      </w:r>
      <w:r w:rsidR="00A24818">
        <w:tab/>
        <w:t xml:space="preserve">                                           </w:t>
      </w:r>
      <w:r w:rsidR="00FB69E2" w:rsidRPr="00FB69E2">
        <w:rPr>
          <w:rFonts w:ascii="Arial" w:hAnsi="Arial" w:cs="Arial"/>
          <w:b/>
        </w:rPr>
        <w:t>Wszyscy Zainteresowani Wykonawcy</w:t>
      </w:r>
    </w:p>
    <w:p w:rsidR="00FB69E2" w:rsidRPr="00F64B0B" w:rsidRDefault="00A24818" w:rsidP="00FB69E2">
      <w:pPr>
        <w:pStyle w:val="pkt"/>
        <w:spacing w:before="0" w:after="0"/>
        <w:ind w:left="295"/>
        <w:jc w:val="left"/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23C3" w:rsidRPr="00F64B0B" w:rsidRDefault="008726FB" w:rsidP="000523C3">
      <w:pPr>
        <w:rPr>
          <w:rFonts w:ascii="Arial" w:hAnsi="Arial" w:cs="Arial"/>
          <w:sz w:val="22"/>
          <w:szCs w:val="22"/>
        </w:rPr>
      </w:pP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</w:p>
    <w:p w:rsidR="000523C3" w:rsidRPr="00F64B0B" w:rsidRDefault="000523C3" w:rsidP="000523C3">
      <w:pPr>
        <w:rPr>
          <w:rFonts w:ascii="Arial" w:hAnsi="Arial" w:cs="Arial"/>
          <w:bCs/>
          <w:sz w:val="22"/>
          <w:szCs w:val="22"/>
          <w:u w:val="single"/>
        </w:rPr>
      </w:pPr>
      <w:r w:rsidRPr="00F64B0B">
        <w:rPr>
          <w:rFonts w:ascii="Arial" w:hAnsi="Arial" w:cs="Arial"/>
          <w:color w:val="000000"/>
          <w:sz w:val="22"/>
          <w:szCs w:val="22"/>
          <w:u w:val="single"/>
        </w:rPr>
        <w:t>Dotyczy: Zapytanie ofertowe</w:t>
      </w:r>
      <w:r w:rsidRPr="00F64B0B">
        <w:rPr>
          <w:rFonts w:ascii="Arial" w:hAnsi="Arial" w:cs="Arial"/>
          <w:bCs/>
          <w:sz w:val="22"/>
          <w:szCs w:val="22"/>
          <w:u w:val="single"/>
        </w:rPr>
        <w:t xml:space="preserve"> na  usługi  p</w:t>
      </w:r>
      <w:r w:rsidRPr="00F64B0B">
        <w:rPr>
          <w:rFonts w:ascii="Arial" w:hAnsi="Arial" w:cs="Arial"/>
          <w:sz w:val="22"/>
          <w:szCs w:val="22"/>
          <w:u w:val="single"/>
        </w:rPr>
        <w:t>rzeglądów i napraw aparatury medycznej</w:t>
      </w:r>
      <w:r w:rsidRPr="00F64B0B">
        <w:rPr>
          <w:rFonts w:ascii="Arial" w:hAnsi="Arial" w:cs="Arial"/>
          <w:bCs/>
          <w:sz w:val="22"/>
          <w:szCs w:val="22"/>
          <w:u w:val="single"/>
        </w:rPr>
        <w:t xml:space="preserve"> z podziałem na zadania</w:t>
      </w:r>
    </w:p>
    <w:p w:rsidR="000523C3" w:rsidRPr="00F64B0B" w:rsidRDefault="000523C3" w:rsidP="000523C3">
      <w:pPr>
        <w:tabs>
          <w:tab w:val="left" w:pos="4253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020C8" w:rsidRPr="00A020C8" w:rsidRDefault="00A020C8" w:rsidP="00A020C8">
      <w:pPr>
        <w:rPr>
          <w:rFonts w:ascii="Arial" w:hAnsi="Arial" w:cs="Arial"/>
          <w:color w:val="000000"/>
          <w:sz w:val="22"/>
          <w:szCs w:val="22"/>
        </w:rPr>
      </w:pPr>
      <w:r w:rsidRPr="00A020C8">
        <w:rPr>
          <w:rFonts w:ascii="Arial" w:hAnsi="Arial" w:cs="Arial"/>
          <w:color w:val="000000"/>
          <w:sz w:val="22"/>
          <w:szCs w:val="22"/>
        </w:rPr>
        <w:t xml:space="preserve">Pytanie 1. Dotyczy przedmiotu umowy – Zadania nr 4 </w:t>
      </w:r>
    </w:p>
    <w:p w:rsidR="00A020C8" w:rsidRPr="00A020C8" w:rsidRDefault="00A020C8" w:rsidP="00A020C8">
      <w:pPr>
        <w:rPr>
          <w:rFonts w:ascii="Arial" w:hAnsi="Arial" w:cs="Arial"/>
          <w:color w:val="000000"/>
          <w:sz w:val="22"/>
          <w:szCs w:val="22"/>
        </w:rPr>
      </w:pPr>
      <w:r w:rsidRPr="00A020C8">
        <w:rPr>
          <w:rFonts w:ascii="Arial" w:hAnsi="Arial" w:cs="Arial"/>
          <w:color w:val="000000"/>
          <w:sz w:val="22"/>
          <w:szCs w:val="22"/>
        </w:rPr>
        <w:t xml:space="preserve">Wykonawca zwraca się z zapytaniem do Zamawiającego o wyłączenie z powyższego zadania aparaty do znieczulenia z pozycji nr 4,5 do osobnego pakietu w celu złożenia konkurencyjnej oferty. </w:t>
      </w:r>
    </w:p>
    <w:p w:rsidR="00A020C8" w:rsidRPr="00A020C8" w:rsidRDefault="00A020C8" w:rsidP="00A020C8">
      <w:pPr>
        <w:rPr>
          <w:rFonts w:ascii="Arial" w:hAnsi="Arial" w:cs="Arial"/>
          <w:b/>
          <w:color w:val="000000"/>
          <w:sz w:val="22"/>
          <w:szCs w:val="22"/>
        </w:rPr>
      </w:pPr>
      <w:r w:rsidRPr="00A020C8">
        <w:rPr>
          <w:rFonts w:ascii="Arial" w:hAnsi="Arial" w:cs="Arial"/>
          <w:b/>
          <w:color w:val="000000"/>
          <w:sz w:val="22"/>
          <w:szCs w:val="22"/>
        </w:rPr>
        <w:t>Odpowiedź: Zamawiający nie zgadza się na wydzielenie urządzeń do osobnego pakietu.</w:t>
      </w:r>
    </w:p>
    <w:p w:rsidR="00A020C8" w:rsidRDefault="00A020C8" w:rsidP="00A020C8">
      <w:pPr>
        <w:rPr>
          <w:rFonts w:ascii="Arial" w:hAnsi="Arial" w:cs="Arial"/>
          <w:color w:val="000000"/>
          <w:sz w:val="22"/>
          <w:szCs w:val="22"/>
        </w:rPr>
      </w:pPr>
    </w:p>
    <w:p w:rsidR="00A020C8" w:rsidRPr="00A020C8" w:rsidRDefault="00A020C8" w:rsidP="00A020C8">
      <w:pPr>
        <w:rPr>
          <w:rFonts w:ascii="Arial" w:hAnsi="Arial" w:cs="Arial"/>
          <w:color w:val="000000"/>
          <w:sz w:val="22"/>
          <w:szCs w:val="22"/>
        </w:rPr>
      </w:pPr>
      <w:r w:rsidRPr="00A020C8">
        <w:rPr>
          <w:rFonts w:ascii="Arial" w:hAnsi="Arial" w:cs="Arial"/>
          <w:color w:val="000000"/>
          <w:sz w:val="22"/>
          <w:szCs w:val="22"/>
        </w:rPr>
        <w:t>Pytanie 2. Dotyczy przedmiotu umowy – Zadania nr 4</w:t>
      </w:r>
    </w:p>
    <w:p w:rsidR="00A020C8" w:rsidRPr="00A020C8" w:rsidRDefault="00A020C8" w:rsidP="00A020C8">
      <w:pPr>
        <w:rPr>
          <w:rFonts w:ascii="Arial" w:hAnsi="Arial" w:cs="Arial"/>
          <w:color w:val="000000"/>
          <w:sz w:val="22"/>
          <w:szCs w:val="22"/>
        </w:rPr>
      </w:pPr>
      <w:r w:rsidRPr="00A020C8">
        <w:rPr>
          <w:rFonts w:ascii="Arial" w:hAnsi="Arial" w:cs="Arial"/>
          <w:color w:val="000000"/>
          <w:sz w:val="22"/>
          <w:szCs w:val="22"/>
        </w:rPr>
        <w:t xml:space="preserve">Wykonawca zwraca się z zapytaniem do Zamawiającego z prośbą o podanie informacji czy Zamawiający będzie wymagał od Wykonawca wykonania przeglądu monitorów zainstalowanych przy aparatach do znieczulenia w powyższym zadaniu? W przypadku pozytywnej odpowiedzi, prosimy o podanie modelu oraz typów modułów gazowych zainstalowanych w danych monitorach. </w:t>
      </w:r>
    </w:p>
    <w:p w:rsidR="00A020C8" w:rsidRPr="00A020C8" w:rsidRDefault="00A020C8" w:rsidP="00A020C8">
      <w:pPr>
        <w:rPr>
          <w:rFonts w:ascii="Arial" w:hAnsi="Arial" w:cs="Arial"/>
          <w:b/>
          <w:color w:val="000000"/>
          <w:sz w:val="22"/>
          <w:szCs w:val="22"/>
        </w:rPr>
      </w:pPr>
      <w:r w:rsidRPr="00A020C8">
        <w:rPr>
          <w:rFonts w:ascii="Arial" w:hAnsi="Arial" w:cs="Arial"/>
          <w:b/>
          <w:color w:val="000000"/>
          <w:sz w:val="22"/>
          <w:szCs w:val="22"/>
        </w:rPr>
        <w:t>Odpowiedź: Za</w:t>
      </w:r>
      <w:r>
        <w:rPr>
          <w:rFonts w:ascii="Arial" w:hAnsi="Arial" w:cs="Arial"/>
          <w:b/>
          <w:color w:val="000000"/>
          <w:sz w:val="22"/>
          <w:szCs w:val="22"/>
        </w:rPr>
        <w:t>mawiający nie wymaga przeglądu monitorów</w:t>
      </w:r>
      <w:r w:rsidRPr="00A020C8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A020C8" w:rsidRDefault="00A020C8" w:rsidP="00A020C8">
      <w:pPr>
        <w:rPr>
          <w:rFonts w:ascii="Arial" w:hAnsi="Arial" w:cs="Arial"/>
          <w:color w:val="000000"/>
          <w:sz w:val="22"/>
          <w:szCs w:val="22"/>
        </w:rPr>
      </w:pPr>
    </w:p>
    <w:p w:rsidR="00A020C8" w:rsidRPr="00A020C8" w:rsidRDefault="00A020C8" w:rsidP="00A020C8">
      <w:pPr>
        <w:rPr>
          <w:rFonts w:ascii="Arial" w:hAnsi="Arial" w:cs="Arial"/>
          <w:color w:val="000000"/>
          <w:sz w:val="22"/>
          <w:szCs w:val="22"/>
        </w:rPr>
      </w:pPr>
      <w:r w:rsidRPr="00A020C8">
        <w:rPr>
          <w:rFonts w:ascii="Arial" w:hAnsi="Arial" w:cs="Arial"/>
          <w:color w:val="000000"/>
          <w:sz w:val="22"/>
          <w:szCs w:val="22"/>
        </w:rPr>
        <w:t>Pytanie 3. Dotyczy przedmiotu umowy - Zadania nr 4</w:t>
      </w:r>
    </w:p>
    <w:p w:rsidR="00A020C8" w:rsidRPr="00A020C8" w:rsidRDefault="00A020C8" w:rsidP="00A020C8">
      <w:pPr>
        <w:rPr>
          <w:rFonts w:ascii="Arial" w:hAnsi="Arial" w:cs="Arial"/>
          <w:color w:val="000000"/>
          <w:sz w:val="22"/>
          <w:szCs w:val="22"/>
        </w:rPr>
      </w:pPr>
      <w:r w:rsidRPr="00A020C8">
        <w:rPr>
          <w:rFonts w:ascii="Arial" w:hAnsi="Arial" w:cs="Arial"/>
          <w:color w:val="000000"/>
          <w:sz w:val="22"/>
          <w:szCs w:val="22"/>
        </w:rPr>
        <w:t>Wykonawca zwraca się z zapytaniem do Zamawiającego czy będzie wymagał od każdego Wykonawcy, na etapie składania ofert, przedstawienia certyfikatów szkoleń od Wykonawcy, które odbył w siedzibie producenta do dokonywania przeglądów i napraw danego aparatury medycznej do wyżej wymienionego pakietu</w:t>
      </w:r>
    </w:p>
    <w:p w:rsidR="00A020C8" w:rsidRPr="00A020C8" w:rsidRDefault="00A020C8" w:rsidP="00A020C8">
      <w:pPr>
        <w:rPr>
          <w:rFonts w:ascii="Arial" w:hAnsi="Arial" w:cs="Arial"/>
          <w:b/>
          <w:color w:val="000000"/>
          <w:sz w:val="22"/>
          <w:szCs w:val="22"/>
        </w:rPr>
      </w:pPr>
      <w:r w:rsidRPr="00A020C8">
        <w:rPr>
          <w:rFonts w:ascii="Arial" w:hAnsi="Arial" w:cs="Arial"/>
          <w:b/>
          <w:color w:val="000000"/>
          <w:sz w:val="22"/>
          <w:szCs w:val="22"/>
        </w:rPr>
        <w:t>Odpowiedź: Nie wymagamy.</w:t>
      </w:r>
    </w:p>
    <w:p w:rsidR="00A020C8" w:rsidRDefault="00A020C8" w:rsidP="00A020C8">
      <w:pPr>
        <w:rPr>
          <w:rFonts w:ascii="Arial" w:hAnsi="Arial" w:cs="Arial"/>
          <w:color w:val="000000"/>
          <w:sz w:val="22"/>
          <w:szCs w:val="22"/>
        </w:rPr>
      </w:pPr>
    </w:p>
    <w:p w:rsidR="00A020C8" w:rsidRPr="00A020C8" w:rsidRDefault="00A020C8" w:rsidP="00A020C8">
      <w:pPr>
        <w:rPr>
          <w:rFonts w:ascii="Arial" w:hAnsi="Arial" w:cs="Arial"/>
          <w:color w:val="000000"/>
          <w:sz w:val="22"/>
          <w:szCs w:val="22"/>
        </w:rPr>
      </w:pPr>
      <w:r w:rsidRPr="00A020C8">
        <w:rPr>
          <w:rFonts w:ascii="Arial" w:hAnsi="Arial" w:cs="Arial"/>
          <w:color w:val="000000"/>
          <w:sz w:val="22"/>
          <w:szCs w:val="22"/>
        </w:rPr>
        <w:t>Pytanie 4. Dotyczy przedmiotu umowy - Zadania nr 4</w:t>
      </w:r>
    </w:p>
    <w:p w:rsidR="00A020C8" w:rsidRPr="00A020C8" w:rsidRDefault="00A020C8" w:rsidP="00A020C8">
      <w:pPr>
        <w:rPr>
          <w:rFonts w:ascii="Arial" w:hAnsi="Arial" w:cs="Arial"/>
          <w:color w:val="000000"/>
          <w:sz w:val="22"/>
          <w:szCs w:val="22"/>
        </w:rPr>
      </w:pPr>
      <w:r w:rsidRPr="00A020C8">
        <w:rPr>
          <w:rFonts w:ascii="Arial" w:hAnsi="Arial" w:cs="Arial"/>
          <w:color w:val="000000"/>
          <w:sz w:val="22"/>
          <w:szCs w:val="22"/>
        </w:rPr>
        <w:t xml:space="preserve">Czy podczas przeglądu Zamawiający wymagał od każdego Wykonawca wymieniany części serwisowych w zaoferowanej cenie zgodnie z wymaganiami producenta? </w:t>
      </w:r>
    </w:p>
    <w:p w:rsidR="00A020C8" w:rsidRPr="00A020C8" w:rsidRDefault="00A020C8" w:rsidP="00A020C8">
      <w:pPr>
        <w:rPr>
          <w:rFonts w:ascii="Arial" w:hAnsi="Arial" w:cs="Arial"/>
          <w:color w:val="000000"/>
          <w:sz w:val="22"/>
          <w:szCs w:val="22"/>
        </w:rPr>
      </w:pPr>
      <w:r w:rsidRPr="00A020C8">
        <w:rPr>
          <w:rFonts w:ascii="Arial" w:hAnsi="Arial" w:cs="Arial"/>
          <w:b/>
          <w:color w:val="000000"/>
          <w:sz w:val="22"/>
          <w:szCs w:val="22"/>
        </w:rPr>
        <w:t>Odpowiedź: Nie wymagamy</w:t>
      </w:r>
      <w:r w:rsidRPr="00A020C8">
        <w:rPr>
          <w:rFonts w:ascii="Arial" w:hAnsi="Arial" w:cs="Arial"/>
          <w:color w:val="000000"/>
          <w:sz w:val="22"/>
          <w:szCs w:val="22"/>
        </w:rPr>
        <w:t>.</w:t>
      </w:r>
    </w:p>
    <w:p w:rsidR="00A020C8" w:rsidRDefault="00A020C8" w:rsidP="00A020C8">
      <w:pPr>
        <w:rPr>
          <w:rFonts w:ascii="Arial" w:hAnsi="Arial" w:cs="Arial"/>
          <w:color w:val="000000"/>
          <w:sz w:val="22"/>
          <w:szCs w:val="22"/>
        </w:rPr>
      </w:pPr>
    </w:p>
    <w:p w:rsidR="00A020C8" w:rsidRPr="00A020C8" w:rsidRDefault="00A020C8" w:rsidP="00A020C8">
      <w:pPr>
        <w:rPr>
          <w:rFonts w:ascii="Arial" w:hAnsi="Arial" w:cs="Arial"/>
          <w:color w:val="000000"/>
          <w:sz w:val="22"/>
          <w:szCs w:val="22"/>
        </w:rPr>
      </w:pPr>
      <w:r w:rsidRPr="00A020C8">
        <w:rPr>
          <w:rFonts w:ascii="Arial" w:hAnsi="Arial" w:cs="Arial"/>
          <w:color w:val="000000"/>
          <w:sz w:val="22"/>
          <w:szCs w:val="22"/>
        </w:rPr>
        <w:t>Pytanie 5. Dotyczy przedmiotu umowy - Zadania nr 4</w:t>
      </w:r>
    </w:p>
    <w:p w:rsidR="00A020C8" w:rsidRPr="00A020C8" w:rsidRDefault="00A020C8" w:rsidP="00A020C8">
      <w:pPr>
        <w:rPr>
          <w:rFonts w:ascii="Arial" w:hAnsi="Arial" w:cs="Arial"/>
          <w:color w:val="000000"/>
          <w:sz w:val="22"/>
          <w:szCs w:val="22"/>
        </w:rPr>
      </w:pPr>
      <w:r w:rsidRPr="00A020C8">
        <w:rPr>
          <w:rFonts w:ascii="Arial" w:hAnsi="Arial" w:cs="Arial"/>
          <w:color w:val="000000"/>
          <w:sz w:val="22"/>
          <w:szCs w:val="22"/>
        </w:rPr>
        <w:t>Wykonawca prosi o podanie czy aparaturze z wyżej wymienionych zadań w ostatnim roku zostały wymienione akumulatory? Informacja ta jest niezbędna w celu oszacowania konkurencyjnej oferty.</w:t>
      </w:r>
    </w:p>
    <w:p w:rsidR="001403F1" w:rsidRPr="001403F1" w:rsidRDefault="00A020C8" w:rsidP="001403F1">
      <w:pPr>
        <w:rPr>
          <w:rFonts w:ascii="Arial" w:hAnsi="Arial" w:cs="Arial"/>
          <w:b/>
          <w:color w:val="000000"/>
          <w:sz w:val="22"/>
          <w:szCs w:val="22"/>
        </w:rPr>
      </w:pPr>
      <w:r w:rsidRPr="00A020C8">
        <w:rPr>
          <w:rFonts w:ascii="Arial" w:hAnsi="Arial" w:cs="Arial"/>
          <w:b/>
          <w:color w:val="000000"/>
          <w:sz w:val="22"/>
          <w:szCs w:val="22"/>
        </w:rPr>
        <w:t>Odpowiedź:</w:t>
      </w:r>
      <w:r w:rsidR="001403F1" w:rsidRPr="001403F1">
        <w:t xml:space="preserve"> </w:t>
      </w:r>
      <w:r w:rsidR="001403F1" w:rsidRPr="001403F1">
        <w:rPr>
          <w:rFonts w:ascii="Arial" w:hAnsi="Arial" w:cs="Arial"/>
          <w:b/>
          <w:color w:val="000000"/>
          <w:sz w:val="22"/>
          <w:szCs w:val="22"/>
        </w:rPr>
        <w:t>Wymiana akumulatorów będzie rozliczana dodatkową ofertą Wykonawcy na części (w przypadku konieczności ich wymiany).</w:t>
      </w:r>
    </w:p>
    <w:p w:rsidR="00A020C8" w:rsidRPr="00A020C8" w:rsidRDefault="001403F1" w:rsidP="001403F1">
      <w:pPr>
        <w:rPr>
          <w:rFonts w:ascii="Arial" w:hAnsi="Arial" w:cs="Arial"/>
          <w:b/>
          <w:color w:val="000000"/>
          <w:sz w:val="22"/>
          <w:szCs w:val="22"/>
        </w:rPr>
      </w:pPr>
      <w:r w:rsidRPr="001403F1">
        <w:rPr>
          <w:rFonts w:ascii="Arial" w:hAnsi="Arial" w:cs="Arial"/>
          <w:b/>
          <w:color w:val="000000"/>
          <w:sz w:val="22"/>
          <w:szCs w:val="22"/>
        </w:rPr>
        <w:tab/>
      </w:r>
      <w:r w:rsidRPr="001403F1">
        <w:rPr>
          <w:rFonts w:ascii="Arial" w:hAnsi="Arial" w:cs="Arial"/>
          <w:b/>
          <w:color w:val="000000"/>
          <w:sz w:val="22"/>
          <w:szCs w:val="22"/>
        </w:rPr>
        <w:tab/>
      </w:r>
      <w:r w:rsidRPr="001403F1">
        <w:rPr>
          <w:rFonts w:ascii="Arial" w:hAnsi="Arial" w:cs="Arial"/>
          <w:b/>
          <w:color w:val="000000"/>
          <w:sz w:val="22"/>
          <w:szCs w:val="22"/>
        </w:rPr>
        <w:tab/>
      </w:r>
      <w:r w:rsidRPr="001403F1">
        <w:rPr>
          <w:rFonts w:ascii="Arial" w:hAnsi="Arial" w:cs="Arial"/>
          <w:b/>
          <w:color w:val="000000"/>
          <w:sz w:val="22"/>
          <w:szCs w:val="22"/>
        </w:rPr>
        <w:tab/>
      </w:r>
    </w:p>
    <w:p w:rsidR="00A020C8" w:rsidRDefault="00A020C8" w:rsidP="00A020C8">
      <w:pPr>
        <w:rPr>
          <w:rFonts w:ascii="Arial" w:hAnsi="Arial" w:cs="Arial"/>
          <w:color w:val="000000"/>
          <w:sz w:val="22"/>
          <w:szCs w:val="22"/>
        </w:rPr>
      </w:pPr>
    </w:p>
    <w:p w:rsidR="00A020C8" w:rsidRPr="00A020C8" w:rsidRDefault="00A020C8" w:rsidP="00A020C8">
      <w:pPr>
        <w:rPr>
          <w:rFonts w:ascii="Arial" w:hAnsi="Arial" w:cs="Arial"/>
          <w:color w:val="000000"/>
          <w:sz w:val="22"/>
          <w:szCs w:val="22"/>
        </w:rPr>
      </w:pPr>
      <w:r w:rsidRPr="00A020C8">
        <w:rPr>
          <w:rFonts w:ascii="Arial" w:hAnsi="Arial" w:cs="Arial"/>
          <w:color w:val="000000"/>
          <w:sz w:val="22"/>
          <w:szCs w:val="22"/>
        </w:rPr>
        <w:t>Pytanie 6. Dotyczy zapisów umowy – Załącznik nr 3</w:t>
      </w:r>
    </w:p>
    <w:p w:rsidR="00A020C8" w:rsidRPr="00A020C8" w:rsidRDefault="00A020C8" w:rsidP="00A020C8">
      <w:pPr>
        <w:rPr>
          <w:rFonts w:ascii="Arial" w:hAnsi="Arial" w:cs="Arial"/>
          <w:sz w:val="22"/>
          <w:szCs w:val="22"/>
        </w:rPr>
      </w:pPr>
      <w:r w:rsidRPr="00A020C8">
        <w:rPr>
          <w:rFonts w:ascii="Arial" w:hAnsi="Arial" w:cs="Arial"/>
          <w:color w:val="000000"/>
          <w:sz w:val="22"/>
          <w:szCs w:val="22"/>
        </w:rPr>
        <w:t>Wykonawca zwraca się z prośbą do Zamawiającego o zmianę zapisów w § 1 ust 3 dotyczących terminu wykonania przedmiotu umowy z 48 godzin na 96 godzin po telefonicznym lub pisemnym zgłoszeniu Zamawiającego</w:t>
      </w:r>
    </w:p>
    <w:p w:rsidR="00AC3DEE" w:rsidRPr="00AC3DEE" w:rsidRDefault="00AC3DEE" w:rsidP="00AC3DEE">
      <w:pPr>
        <w:rPr>
          <w:rFonts w:ascii="Arial" w:hAnsi="Arial" w:cs="Arial"/>
          <w:sz w:val="22"/>
          <w:szCs w:val="22"/>
        </w:rPr>
      </w:pPr>
      <w:r w:rsidRPr="00AC3DEE">
        <w:rPr>
          <w:rFonts w:ascii="Arial" w:hAnsi="Arial" w:cs="Arial"/>
          <w:sz w:val="22"/>
          <w:szCs w:val="22"/>
        </w:rPr>
        <w:tab/>
      </w:r>
    </w:p>
    <w:p w:rsidR="008726FB" w:rsidRPr="001A6698" w:rsidRDefault="00AC3DEE" w:rsidP="00FB69E2">
      <w:pPr>
        <w:rPr>
          <w:rFonts w:ascii="Arial" w:hAnsi="Arial" w:cs="Arial"/>
        </w:rPr>
      </w:pPr>
      <w:r w:rsidRPr="00AC3DEE">
        <w:rPr>
          <w:rFonts w:ascii="Arial" w:hAnsi="Arial" w:cs="Arial"/>
          <w:b/>
          <w:sz w:val="22"/>
          <w:szCs w:val="22"/>
        </w:rPr>
        <w:t>Odpowiedź:</w:t>
      </w:r>
      <w:r w:rsidR="00FF4F3C" w:rsidRPr="00FF4F3C">
        <w:rPr>
          <w:rFonts w:ascii="Arial" w:hAnsi="Arial" w:cs="Arial"/>
          <w:b/>
          <w:sz w:val="22"/>
          <w:szCs w:val="22"/>
        </w:rPr>
        <w:t xml:space="preserve"> Zamawiający </w:t>
      </w:r>
      <w:r w:rsidR="001403F1">
        <w:rPr>
          <w:rFonts w:ascii="Arial" w:hAnsi="Arial" w:cs="Arial"/>
          <w:b/>
          <w:sz w:val="22"/>
          <w:szCs w:val="22"/>
        </w:rPr>
        <w:t>nie zmienia zapisów</w:t>
      </w:r>
      <w:r>
        <w:rPr>
          <w:rFonts w:ascii="Arial" w:hAnsi="Arial" w:cs="Arial"/>
          <w:b/>
          <w:sz w:val="22"/>
          <w:szCs w:val="22"/>
        </w:rPr>
        <w:t>.</w:t>
      </w:r>
      <w:r w:rsidR="008726FB" w:rsidRPr="00AC3DEE">
        <w:rPr>
          <w:rFonts w:ascii="Arial" w:hAnsi="Arial" w:cs="Arial"/>
          <w:b/>
          <w:sz w:val="22"/>
          <w:szCs w:val="22"/>
        </w:rPr>
        <w:tab/>
      </w:r>
      <w:r w:rsidR="008726FB" w:rsidRPr="00AC3DEE">
        <w:rPr>
          <w:rFonts w:ascii="Arial" w:hAnsi="Arial" w:cs="Arial"/>
          <w:b/>
          <w:sz w:val="22"/>
          <w:szCs w:val="22"/>
        </w:rPr>
        <w:tab/>
      </w:r>
      <w:r w:rsidR="008726FB" w:rsidRPr="00AC3DEE">
        <w:rPr>
          <w:b/>
        </w:rPr>
        <w:tab/>
      </w:r>
      <w:bookmarkStart w:id="0" w:name="_GoBack"/>
      <w:bookmarkEnd w:id="0"/>
    </w:p>
    <w:sectPr w:rsidR="008726FB" w:rsidRPr="001A6698" w:rsidSect="00AC2615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131" w:rsidRDefault="00EB4131">
      <w:r>
        <w:separator/>
      </w:r>
    </w:p>
  </w:endnote>
  <w:endnote w:type="continuationSeparator" w:id="0">
    <w:p w:rsidR="00EB4131" w:rsidRDefault="00EB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253AC6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131" w:rsidRDefault="00EB4131">
      <w:r>
        <w:separator/>
      </w:r>
    </w:p>
  </w:footnote>
  <w:footnote w:type="continuationSeparator" w:id="0">
    <w:p w:rsidR="00EB4131" w:rsidRDefault="00EB4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4">
    <w:nsid w:val="1BBF173B"/>
    <w:multiLevelType w:val="hybridMultilevel"/>
    <w:tmpl w:val="E162E8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523C3"/>
    <w:rsid w:val="00060864"/>
    <w:rsid w:val="0009707A"/>
    <w:rsid w:val="000A4768"/>
    <w:rsid w:val="000E5DAA"/>
    <w:rsid w:val="0010418A"/>
    <w:rsid w:val="001403F1"/>
    <w:rsid w:val="00155D25"/>
    <w:rsid w:val="0016039E"/>
    <w:rsid w:val="00167709"/>
    <w:rsid w:val="00174013"/>
    <w:rsid w:val="00175D03"/>
    <w:rsid w:val="00194775"/>
    <w:rsid w:val="001A6698"/>
    <w:rsid w:val="001C118C"/>
    <w:rsid w:val="001C5A7A"/>
    <w:rsid w:val="001E64BB"/>
    <w:rsid w:val="001E7A61"/>
    <w:rsid w:val="001F140C"/>
    <w:rsid w:val="00235413"/>
    <w:rsid w:val="002536BA"/>
    <w:rsid w:val="00253AC6"/>
    <w:rsid w:val="00261F52"/>
    <w:rsid w:val="00263A99"/>
    <w:rsid w:val="002660D2"/>
    <w:rsid w:val="00276844"/>
    <w:rsid w:val="00280362"/>
    <w:rsid w:val="00285825"/>
    <w:rsid w:val="002A006A"/>
    <w:rsid w:val="002A6609"/>
    <w:rsid w:val="00327D0B"/>
    <w:rsid w:val="00330F82"/>
    <w:rsid w:val="00340229"/>
    <w:rsid w:val="003623E7"/>
    <w:rsid w:val="00371060"/>
    <w:rsid w:val="00371890"/>
    <w:rsid w:val="00383502"/>
    <w:rsid w:val="003A3694"/>
    <w:rsid w:val="00435EC9"/>
    <w:rsid w:val="004638BB"/>
    <w:rsid w:val="00473CA8"/>
    <w:rsid w:val="00476DBF"/>
    <w:rsid w:val="0048115D"/>
    <w:rsid w:val="00486141"/>
    <w:rsid w:val="00490317"/>
    <w:rsid w:val="004928EB"/>
    <w:rsid w:val="00495302"/>
    <w:rsid w:val="004C1FEA"/>
    <w:rsid w:val="0050088A"/>
    <w:rsid w:val="00521C86"/>
    <w:rsid w:val="00535A5B"/>
    <w:rsid w:val="0057628C"/>
    <w:rsid w:val="005835A8"/>
    <w:rsid w:val="005926CE"/>
    <w:rsid w:val="005C0B17"/>
    <w:rsid w:val="005F33E6"/>
    <w:rsid w:val="00605C7F"/>
    <w:rsid w:val="006101CE"/>
    <w:rsid w:val="00623E24"/>
    <w:rsid w:val="0063185E"/>
    <w:rsid w:val="00635DD6"/>
    <w:rsid w:val="006450AC"/>
    <w:rsid w:val="00647106"/>
    <w:rsid w:val="00655D5D"/>
    <w:rsid w:val="006B04FA"/>
    <w:rsid w:val="006B1FFA"/>
    <w:rsid w:val="00715C39"/>
    <w:rsid w:val="007950ED"/>
    <w:rsid w:val="007D3A3E"/>
    <w:rsid w:val="007F3A7B"/>
    <w:rsid w:val="00807531"/>
    <w:rsid w:val="0082029A"/>
    <w:rsid w:val="008319CD"/>
    <w:rsid w:val="00834C36"/>
    <w:rsid w:val="00844531"/>
    <w:rsid w:val="00853782"/>
    <w:rsid w:val="008726FB"/>
    <w:rsid w:val="00882C8F"/>
    <w:rsid w:val="00894966"/>
    <w:rsid w:val="0089565B"/>
    <w:rsid w:val="008A1B32"/>
    <w:rsid w:val="008A28E4"/>
    <w:rsid w:val="008A7611"/>
    <w:rsid w:val="008B6D1B"/>
    <w:rsid w:val="008F4007"/>
    <w:rsid w:val="009420C1"/>
    <w:rsid w:val="00953250"/>
    <w:rsid w:val="00964739"/>
    <w:rsid w:val="009977BE"/>
    <w:rsid w:val="009A4812"/>
    <w:rsid w:val="009F3841"/>
    <w:rsid w:val="00A020C8"/>
    <w:rsid w:val="00A10C80"/>
    <w:rsid w:val="00A208C1"/>
    <w:rsid w:val="00A24818"/>
    <w:rsid w:val="00A47B8D"/>
    <w:rsid w:val="00A559BE"/>
    <w:rsid w:val="00A84F44"/>
    <w:rsid w:val="00AA0112"/>
    <w:rsid w:val="00AB1BE4"/>
    <w:rsid w:val="00AB4EE4"/>
    <w:rsid w:val="00AC2615"/>
    <w:rsid w:val="00AC3DEE"/>
    <w:rsid w:val="00AD2EF6"/>
    <w:rsid w:val="00B07585"/>
    <w:rsid w:val="00B14495"/>
    <w:rsid w:val="00B2659C"/>
    <w:rsid w:val="00BC32AF"/>
    <w:rsid w:val="00BD6CAD"/>
    <w:rsid w:val="00BD72D0"/>
    <w:rsid w:val="00BE5EC1"/>
    <w:rsid w:val="00BE712B"/>
    <w:rsid w:val="00C25F53"/>
    <w:rsid w:val="00C31D74"/>
    <w:rsid w:val="00C85483"/>
    <w:rsid w:val="00CB0F6A"/>
    <w:rsid w:val="00CB7E8F"/>
    <w:rsid w:val="00CC185C"/>
    <w:rsid w:val="00CC74B5"/>
    <w:rsid w:val="00CF57CC"/>
    <w:rsid w:val="00D05D07"/>
    <w:rsid w:val="00D33269"/>
    <w:rsid w:val="00D376C5"/>
    <w:rsid w:val="00D673CC"/>
    <w:rsid w:val="00D71E95"/>
    <w:rsid w:val="00D74DA8"/>
    <w:rsid w:val="00DA096B"/>
    <w:rsid w:val="00DA406C"/>
    <w:rsid w:val="00DB1535"/>
    <w:rsid w:val="00DB397D"/>
    <w:rsid w:val="00DC5B9D"/>
    <w:rsid w:val="00EA6CE8"/>
    <w:rsid w:val="00EB4131"/>
    <w:rsid w:val="00ED164E"/>
    <w:rsid w:val="00ED2156"/>
    <w:rsid w:val="00EE2243"/>
    <w:rsid w:val="00F01C80"/>
    <w:rsid w:val="00F266B4"/>
    <w:rsid w:val="00F2767E"/>
    <w:rsid w:val="00F6395C"/>
    <w:rsid w:val="00F64B0B"/>
    <w:rsid w:val="00F72317"/>
    <w:rsid w:val="00F977E5"/>
    <w:rsid w:val="00FB13A0"/>
    <w:rsid w:val="00FB69E2"/>
    <w:rsid w:val="00FE0578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Tekstpodstawowy21">
    <w:name w:val="Tekst podstawowy 21"/>
    <w:basedOn w:val="Normalny"/>
    <w:rsid w:val="00F2767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paragraph" w:customStyle="1" w:styleId="pkt">
    <w:name w:val="pkt"/>
    <w:basedOn w:val="Normalny"/>
    <w:uiPriority w:val="99"/>
    <w:rsid w:val="00F2767E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Tekstpodstawowy21">
    <w:name w:val="Tekst podstawowy 21"/>
    <w:basedOn w:val="Normalny"/>
    <w:rsid w:val="00F2767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paragraph" w:customStyle="1" w:styleId="pkt">
    <w:name w:val="pkt"/>
    <w:basedOn w:val="Normalny"/>
    <w:uiPriority w:val="99"/>
    <w:rsid w:val="00F2767E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5A668-DB61-4B9E-AAFD-D767A0A3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2</cp:revision>
  <cp:lastPrinted>2016-02-25T09:54:00Z</cp:lastPrinted>
  <dcterms:created xsi:type="dcterms:W3CDTF">2017-03-14T10:20:00Z</dcterms:created>
  <dcterms:modified xsi:type="dcterms:W3CDTF">2017-03-14T10:20:00Z</dcterms:modified>
</cp:coreProperties>
</file>