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5691C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5691C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93D4B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93D4B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5561CC">
        <w:rPr>
          <w:rFonts w:ascii="Arial" w:hAnsi="Arial" w:cs="Arial"/>
          <w:b w:val="0"/>
          <w:sz w:val="22"/>
          <w:szCs w:val="22"/>
        </w:rPr>
        <w:t>20</w:t>
      </w:r>
    </w:p>
    <w:p w:rsidR="00CF1BF8" w:rsidRPr="002909E9" w:rsidRDefault="006B04FA" w:rsidP="001E3691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tab/>
      </w:r>
    </w:p>
    <w:p w:rsidR="009E27EE" w:rsidRPr="008355F9" w:rsidRDefault="009E27EE" w:rsidP="009E27EE">
      <w:pPr>
        <w:ind w:left="3540" w:firstLine="708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8355F9">
        <w:rPr>
          <w:rFonts w:ascii="Arial" w:hAnsi="Arial" w:cs="Arial"/>
          <w:b/>
          <w:bCs/>
          <w:szCs w:val="24"/>
        </w:rPr>
        <w:t>Do  Wszystkich Wykonawców</w:t>
      </w:r>
    </w:p>
    <w:p w:rsidR="001E3691" w:rsidRPr="002909E9" w:rsidRDefault="001E3691" w:rsidP="001E3691">
      <w:pPr>
        <w:tabs>
          <w:tab w:val="left" w:pos="5475"/>
        </w:tabs>
        <w:rPr>
          <w:rFonts w:ascii="Arial" w:hAnsi="Arial" w:cs="Arial"/>
          <w:sz w:val="22"/>
          <w:szCs w:val="22"/>
          <w:u w:val="single"/>
        </w:rPr>
      </w:pPr>
    </w:p>
    <w:p w:rsidR="000E33D6" w:rsidRPr="00591332" w:rsidRDefault="000E33D6" w:rsidP="005A0EDF">
      <w:pPr>
        <w:rPr>
          <w:rFonts w:ascii="Arial" w:eastAsia="Arial Unicode MS" w:hAnsi="Arial" w:cs="Arial"/>
          <w:bCs/>
          <w:sz w:val="22"/>
          <w:szCs w:val="22"/>
          <w:u w:val="single"/>
        </w:rPr>
      </w:pP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893D4B">
        <w:rPr>
          <w:rFonts w:ascii="Arial" w:hAnsi="Arial" w:cs="Arial"/>
          <w:u w:val="single"/>
        </w:rPr>
        <w:t>4</w:t>
      </w:r>
      <w:r w:rsidRPr="00435EC9">
        <w:rPr>
          <w:rFonts w:ascii="Arial" w:hAnsi="Arial" w:cs="Arial"/>
          <w:u w:val="single"/>
        </w:rPr>
        <w:t>/PN/1</w:t>
      </w:r>
      <w:r w:rsidR="00893D4B">
        <w:rPr>
          <w:rFonts w:ascii="Arial" w:hAnsi="Arial" w:cs="Arial"/>
          <w:u w:val="single"/>
        </w:rPr>
        <w:t>8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8A28E4" w:rsidRPr="00F266B4">
        <w:rPr>
          <w:rFonts w:ascii="Arial" w:hAnsi="Arial" w:cs="Arial"/>
          <w:bCs/>
          <w:u w:val="single"/>
        </w:rPr>
        <w:t>sprzętu medycznego jednorazowego użytku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D15D1A" w:rsidRPr="008269BA" w:rsidRDefault="00D15D1A" w:rsidP="00D15D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69BA">
        <w:rPr>
          <w:rFonts w:ascii="Arial" w:hAnsi="Arial" w:cs="Arial"/>
        </w:rPr>
        <w:t xml:space="preserve">Działając zgodnie z art. 38 ust. </w:t>
      </w:r>
      <w:r w:rsidR="000340E9">
        <w:rPr>
          <w:rFonts w:ascii="Arial" w:hAnsi="Arial" w:cs="Arial"/>
        </w:rPr>
        <w:t>2</w:t>
      </w:r>
      <w:r w:rsidRPr="008269BA">
        <w:rPr>
          <w:rFonts w:ascii="Arial" w:hAnsi="Arial" w:cs="Arial"/>
        </w:rPr>
        <w:t xml:space="preserve"> ustawy Prawo zamówień publicznych ( Dz. U. z 201</w:t>
      </w:r>
      <w:r w:rsidR="00893D4B">
        <w:rPr>
          <w:rFonts w:ascii="Arial" w:hAnsi="Arial" w:cs="Arial"/>
        </w:rPr>
        <w:t>7</w:t>
      </w:r>
      <w:r w:rsidRPr="008269BA">
        <w:rPr>
          <w:rFonts w:ascii="Arial" w:hAnsi="Arial" w:cs="Arial"/>
        </w:rPr>
        <w:t xml:space="preserve"> r. poz. </w:t>
      </w:r>
      <w:r w:rsidR="00BF1C5C">
        <w:rPr>
          <w:rFonts w:ascii="Arial" w:hAnsi="Arial" w:cs="Arial"/>
        </w:rPr>
        <w:t>1579</w:t>
      </w:r>
      <w:r w:rsidRPr="008269BA">
        <w:rPr>
          <w:rFonts w:ascii="Arial" w:hAnsi="Arial" w:cs="Arial"/>
        </w:rPr>
        <w:t>), w związku z pytaniami  dotyczącymi treści Specyfikacji Istotnych Warunków Zamówienia – Zamawiający przesyła treść pytań nadesłanych do w/w postępowania wraz z odpowiedziami.</w:t>
      </w:r>
    </w:p>
    <w:p w:rsidR="00246D59" w:rsidRDefault="00246D59" w:rsidP="00246D59">
      <w:pPr>
        <w:rPr>
          <w:b/>
          <w:color w:val="4D4D4D"/>
        </w:rPr>
      </w:pPr>
    </w:p>
    <w:p w:rsidR="002909E9" w:rsidRPr="00A65D09" w:rsidRDefault="001E3691" w:rsidP="002909E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A65D09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1  </w:t>
      </w:r>
      <w:r w:rsidR="002909E9" w:rsidRPr="00A65D09">
        <w:rPr>
          <w:rFonts w:ascii="Arial" w:hAnsi="Arial" w:cs="Arial"/>
          <w:b/>
          <w:bCs/>
          <w:sz w:val="22"/>
          <w:szCs w:val="22"/>
        </w:rPr>
        <w:t>Dotyczy Zadanie nr 15, poz. 1-6</w:t>
      </w:r>
    </w:p>
    <w:p w:rsidR="002909E9" w:rsidRPr="00A65D09" w:rsidRDefault="002909E9" w:rsidP="002909E9">
      <w:pPr>
        <w:pStyle w:val="NormalnyWeb"/>
        <w:spacing w:before="0" w:beforeAutospacing="0" w:after="0"/>
        <w:ind w:left="743" w:hanging="743"/>
        <w:rPr>
          <w:rFonts w:ascii="Arial" w:hAnsi="Arial" w:cs="Arial"/>
          <w:color w:val="000000"/>
          <w:sz w:val="22"/>
          <w:szCs w:val="22"/>
        </w:rPr>
      </w:pPr>
      <w:r w:rsidRPr="00A65D09">
        <w:rPr>
          <w:rFonts w:ascii="Arial" w:hAnsi="Arial" w:cs="Arial"/>
          <w:color w:val="000000"/>
          <w:sz w:val="22"/>
          <w:szCs w:val="22"/>
        </w:rPr>
        <w:t>Czy Zamawiający dopuści zaoferowanie kaniuli posiadającej 2 paski kontrastujące w RTG?</w:t>
      </w:r>
    </w:p>
    <w:p w:rsidR="002909E9" w:rsidRPr="00A65D09" w:rsidRDefault="002909E9" w:rsidP="002909E9">
      <w:pPr>
        <w:pStyle w:val="NormalnyWeb"/>
        <w:spacing w:before="0" w:beforeAutospacing="0" w:after="0"/>
        <w:ind w:left="743" w:hanging="743"/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A65D09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A65D09">
        <w:rPr>
          <w:rFonts w:ascii="Arial" w:hAnsi="Arial" w:cs="Arial"/>
          <w:b/>
          <w:bCs/>
          <w:sz w:val="22"/>
          <w:szCs w:val="22"/>
        </w:rPr>
        <w:t>.</w:t>
      </w:r>
    </w:p>
    <w:p w:rsidR="002909E9" w:rsidRPr="00A65D09" w:rsidRDefault="002909E9" w:rsidP="002909E9">
      <w:pPr>
        <w:rPr>
          <w:rFonts w:ascii="Arial" w:hAnsi="Arial" w:cs="Arial"/>
          <w:b/>
          <w:color w:val="4D4D4D"/>
          <w:sz w:val="22"/>
          <w:szCs w:val="22"/>
        </w:rPr>
      </w:pPr>
    </w:p>
    <w:p w:rsidR="002909E9" w:rsidRPr="00A65D09" w:rsidRDefault="002909E9" w:rsidP="002909E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65D09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2  </w:t>
      </w:r>
      <w:r w:rsidRPr="00A65D09">
        <w:rPr>
          <w:rFonts w:ascii="Arial" w:hAnsi="Arial" w:cs="Arial"/>
          <w:b/>
          <w:bCs/>
          <w:color w:val="000000"/>
          <w:sz w:val="22"/>
          <w:szCs w:val="22"/>
        </w:rPr>
        <w:t>Dotyczy Zadanie nr 15, poz. 1</w:t>
      </w:r>
    </w:p>
    <w:p w:rsidR="002909E9" w:rsidRPr="00A65D09" w:rsidRDefault="002909E9" w:rsidP="002909E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color w:val="000000"/>
          <w:sz w:val="22"/>
          <w:szCs w:val="22"/>
        </w:rPr>
        <w:t>Czy Zamawiający dopuści zaoferowanie kaniuli 0,62 26G mm posiadając</w:t>
      </w:r>
      <w:r w:rsidRPr="00A65D09">
        <w:rPr>
          <w:rFonts w:ascii="Arial" w:hAnsi="Arial" w:cs="Arial"/>
          <w:color w:val="000000"/>
          <w:sz w:val="22"/>
          <w:szCs w:val="22"/>
          <w:shd w:val="clear" w:color="auto" w:fill="FFFFFF"/>
        </w:rPr>
        <w:t>ej przepływ 17ml/min?</w:t>
      </w:r>
    </w:p>
    <w:p w:rsidR="002909E9" w:rsidRPr="00A65D09" w:rsidRDefault="002909E9" w:rsidP="002909E9">
      <w:pPr>
        <w:pStyle w:val="NormalnyWeb"/>
        <w:spacing w:before="0" w:beforeAutospacing="0" w:after="0"/>
        <w:ind w:left="743" w:hanging="743"/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b/>
          <w:bCs/>
          <w:sz w:val="22"/>
          <w:szCs w:val="22"/>
        </w:rPr>
        <w:t>Odpowiedź:</w:t>
      </w:r>
      <w:r w:rsidR="005561CC" w:rsidRPr="00A65D09">
        <w:rPr>
          <w:rFonts w:ascii="Arial" w:hAnsi="Arial" w:cs="Arial"/>
          <w:b/>
          <w:bCs/>
          <w:sz w:val="22"/>
          <w:szCs w:val="22"/>
        </w:rPr>
        <w:t xml:space="preserve"> Zgodnie z </w:t>
      </w:r>
      <w:proofErr w:type="spellStart"/>
      <w:r w:rsidR="005561CC" w:rsidRPr="00A65D09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2909E9" w:rsidRPr="00A65D09" w:rsidRDefault="002909E9" w:rsidP="002909E9">
      <w:pPr>
        <w:rPr>
          <w:rFonts w:ascii="Arial" w:hAnsi="Arial" w:cs="Arial"/>
          <w:b/>
          <w:color w:val="4D4D4D"/>
          <w:sz w:val="22"/>
          <w:szCs w:val="22"/>
        </w:rPr>
      </w:pPr>
    </w:p>
    <w:p w:rsidR="002909E9" w:rsidRPr="00A65D09" w:rsidRDefault="002909E9" w:rsidP="002909E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65D09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3  </w:t>
      </w:r>
      <w:r w:rsidRPr="00A65D09">
        <w:rPr>
          <w:rFonts w:ascii="Arial" w:hAnsi="Arial" w:cs="Arial"/>
          <w:b/>
          <w:bCs/>
          <w:color w:val="000000"/>
          <w:sz w:val="22"/>
          <w:szCs w:val="22"/>
        </w:rPr>
        <w:t>Dotyczy Zadanie nr 15, poz. 2</w:t>
      </w:r>
    </w:p>
    <w:p w:rsidR="002909E9" w:rsidRPr="00A65D09" w:rsidRDefault="002909E9" w:rsidP="002909E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color w:val="000000"/>
          <w:sz w:val="22"/>
          <w:szCs w:val="22"/>
        </w:rPr>
        <w:t>Czy Zamawiający dopuści zaoferowanie kaniuli 0,7 24G mm posiadając</w:t>
      </w:r>
      <w:r w:rsidRPr="00A65D09">
        <w:rPr>
          <w:rFonts w:ascii="Arial" w:hAnsi="Arial" w:cs="Arial"/>
          <w:color w:val="000000"/>
          <w:sz w:val="22"/>
          <w:szCs w:val="22"/>
          <w:shd w:val="clear" w:color="auto" w:fill="FFFFFF"/>
        </w:rPr>
        <w:t>ej przepływ 23ml/min?</w:t>
      </w:r>
    </w:p>
    <w:p w:rsidR="002909E9" w:rsidRPr="00A65D09" w:rsidRDefault="002909E9" w:rsidP="002909E9">
      <w:pPr>
        <w:pStyle w:val="NormalnyWeb"/>
        <w:spacing w:before="0" w:beforeAutospacing="0" w:after="0"/>
        <w:ind w:left="743" w:hanging="743"/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b/>
          <w:bCs/>
          <w:sz w:val="22"/>
          <w:szCs w:val="22"/>
        </w:rPr>
        <w:t>Odpowiedź:</w:t>
      </w:r>
      <w:r w:rsidR="005561CC" w:rsidRPr="00A65D09">
        <w:rPr>
          <w:rFonts w:ascii="Arial" w:hAnsi="Arial" w:cs="Arial"/>
          <w:b/>
          <w:bCs/>
          <w:sz w:val="22"/>
          <w:szCs w:val="22"/>
        </w:rPr>
        <w:t xml:space="preserve">  Zgodnie z </w:t>
      </w:r>
      <w:proofErr w:type="spellStart"/>
      <w:r w:rsidR="005561CC" w:rsidRPr="00A65D09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2909E9" w:rsidRPr="00A65D09" w:rsidRDefault="002909E9" w:rsidP="002909E9">
      <w:pPr>
        <w:rPr>
          <w:rFonts w:ascii="Arial" w:hAnsi="Arial" w:cs="Arial"/>
          <w:b/>
          <w:color w:val="4D4D4D"/>
          <w:sz w:val="22"/>
          <w:szCs w:val="22"/>
        </w:rPr>
      </w:pPr>
    </w:p>
    <w:p w:rsidR="002909E9" w:rsidRPr="00A65D09" w:rsidRDefault="002909E9" w:rsidP="002909E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65D09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4  </w:t>
      </w:r>
      <w:r w:rsidRPr="00A65D09">
        <w:rPr>
          <w:rFonts w:ascii="Arial" w:hAnsi="Arial" w:cs="Arial"/>
          <w:b/>
          <w:bCs/>
          <w:color w:val="000000"/>
          <w:sz w:val="22"/>
          <w:szCs w:val="22"/>
        </w:rPr>
        <w:t>Dotyczy Zadanie nr 15, poz. 3</w:t>
      </w:r>
    </w:p>
    <w:p w:rsidR="002909E9" w:rsidRPr="00A65D09" w:rsidRDefault="002909E9" w:rsidP="002909E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color w:val="000000"/>
          <w:sz w:val="22"/>
          <w:szCs w:val="22"/>
        </w:rPr>
        <w:t xml:space="preserve"> Czy Zamawiający dopuści zaoferowanie kaniuli 0,9 22G mm posiadając</w:t>
      </w:r>
      <w:r w:rsidRPr="00A65D09">
        <w:rPr>
          <w:rFonts w:ascii="Arial" w:hAnsi="Arial" w:cs="Arial"/>
          <w:color w:val="000000"/>
          <w:sz w:val="22"/>
          <w:szCs w:val="22"/>
          <w:shd w:val="clear" w:color="auto" w:fill="FFFFFF"/>
        </w:rPr>
        <w:t>ej przepływ 36ml/min?</w:t>
      </w:r>
    </w:p>
    <w:p w:rsidR="002909E9" w:rsidRPr="00A65D09" w:rsidRDefault="002909E9" w:rsidP="002909E9">
      <w:pPr>
        <w:pStyle w:val="NormalnyWeb"/>
        <w:spacing w:before="0" w:beforeAutospacing="0" w:after="0"/>
        <w:ind w:left="743" w:hanging="743"/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b/>
          <w:bCs/>
          <w:sz w:val="22"/>
          <w:szCs w:val="22"/>
        </w:rPr>
        <w:t>Odpowiedź:</w:t>
      </w:r>
      <w:r w:rsidR="005561CC" w:rsidRPr="00A65D09">
        <w:rPr>
          <w:rFonts w:ascii="Arial" w:hAnsi="Arial" w:cs="Arial"/>
          <w:b/>
          <w:bCs/>
          <w:sz w:val="22"/>
          <w:szCs w:val="22"/>
        </w:rPr>
        <w:t xml:space="preserve">  Zgodnie z </w:t>
      </w:r>
      <w:proofErr w:type="spellStart"/>
      <w:r w:rsidR="005561CC" w:rsidRPr="00A65D09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2909E9" w:rsidRPr="00A65D09" w:rsidRDefault="002909E9" w:rsidP="002909E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65D09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5  </w:t>
      </w:r>
      <w:r w:rsidRPr="00A65D09">
        <w:rPr>
          <w:rFonts w:ascii="Arial" w:hAnsi="Arial" w:cs="Arial"/>
          <w:b/>
          <w:bCs/>
          <w:color w:val="000000"/>
          <w:sz w:val="22"/>
          <w:szCs w:val="22"/>
        </w:rPr>
        <w:t>Dotyczy Zadanie nr 15, poz. 4</w:t>
      </w:r>
    </w:p>
    <w:p w:rsidR="002909E9" w:rsidRPr="00A65D09" w:rsidRDefault="002909E9" w:rsidP="002909E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color w:val="000000"/>
          <w:sz w:val="22"/>
          <w:szCs w:val="22"/>
        </w:rPr>
        <w:t xml:space="preserve"> Czy Zamawiający dopuści zaoferowanie kaniuli 1,1 20G mm posiadając</w:t>
      </w:r>
      <w:r w:rsidRPr="00A65D09">
        <w:rPr>
          <w:rFonts w:ascii="Arial" w:hAnsi="Arial" w:cs="Arial"/>
          <w:color w:val="000000"/>
          <w:sz w:val="22"/>
          <w:szCs w:val="22"/>
          <w:shd w:val="clear" w:color="auto" w:fill="FFFFFF"/>
        </w:rPr>
        <w:t>ej przepływ 56ml/min?</w:t>
      </w:r>
    </w:p>
    <w:p w:rsidR="002909E9" w:rsidRPr="00A65D09" w:rsidRDefault="002909E9" w:rsidP="002909E9">
      <w:pPr>
        <w:pStyle w:val="NormalnyWeb"/>
        <w:spacing w:before="0" w:beforeAutospacing="0" w:after="0"/>
        <w:ind w:left="743" w:hanging="743"/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b/>
          <w:bCs/>
          <w:sz w:val="22"/>
          <w:szCs w:val="22"/>
        </w:rPr>
        <w:t>Odpowiedź:</w:t>
      </w:r>
      <w:r w:rsidR="005561CC" w:rsidRPr="00A65D09">
        <w:rPr>
          <w:rFonts w:ascii="Arial" w:hAnsi="Arial" w:cs="Arial"/>
          <w:b/>
          <w:bCs/>
          <w:sz w:val="22"/>
          <w:szCs w:val="22"/>
        </w:rPr>
        <w:t xml:space="preserve">  Zgodnie z </w:t>
      </w:r>
      <w:proofErr w:type="spellStart"/>
      <w:r w:rsidR="005561CC" w:rsidRPr="00A65D09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2909E9" w:rsidRPr="00A65D09" w:rsidRDefault="002909E9" w:rsidP="002909E9">
      <w:pPr>
        <w:pStyle w:val="NormalnyWeb"/>
        <w:spacing w:before="0" w:beforeAutospacing="0" w:after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909E9" w:rsidRPr="00A65D09" w:rsidRDefault="002909E9" w:rsidP="002909E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65D09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6  </w:t>
      </w:r>
      <w:r w:rsidRPr="00A65D09">
        <w:rPr>
          <w:rFonts w:ascii="Arial" w:hAnsi="Arial" w:cs="Arial"/>
          <w:b/>
          <w:bCs/>
          <w:color w:val="000000"/>
          <w:sz w:val="22"/>
          <w:szCs w:val="22"/>
        </w:rPr>
        <w:t>Dotyczy Zadanie nr 15, poz. 6</w:t>
      </w:r>
    </w:p>
    <w:p w:rsidR="002909E9" w:rsidRPr="00A65D09" w:rsidRDefault="002909E9" w:rsidP="002909E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color w:val="000000"/>
          <w:sz w:val="22"/>
          <w:szCs w:val="22"/>
        </w:rPr>
        <w:t>Czy Zamawiający dopuści zaoferowanie kaniuli 1,5 17G mm posiadając</w:t>
      </w:r>
      <w:r w:rsidRPr="00A65D09">
        <w:rPr>
          <w:rFonts w:ascii="Arial" w:hAnsi="Arial" w:cs="Arial"/>
          <w:color w:val="000000"/>
          <w:sz w:val="22"/>
          <w:szCs w:val="22"/>
          <w:shd w:val="clear" w:color="auto" w:fill="FFFFFF"/>
        </w:rPr>
        <w:t>ej przepływ 142 ml/min?</w:t>
      </w:r>
    </w:p>
    <w:p w:rsidR="006D3EEC" w:rsidRPr="00A65D09" w:rsidRDefault="00893D4B" w:rsidP="002909E9">
      <w:pPr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b/>
          <w:bCs/>
          <w:sz w:val="22"/>
          <w:szCs w:val="22"/>
        </w:rPr>
        <w:t>Odpowiedź:</w:t>
      </w:r>
      <w:r w:rsidR="005561CC" w:rsidRPr="00A65D09">
        <w:rPr>
          <w:rFonts w:ascii="Arial" w:hAnsi="Arial" w:cs="Arial"/>
          <w:b/>
          <w:bCs/>
          <w:sz w:val="22"/>
          <w:szCs w:val="22"/>
        </w:rPr>
        <w:t xml:space="preserve"> Zgodnie z </w:t>
      </w:r>
      <w:proofErr w:type="spellStart"/>
      <w:r w:rsidR="005561CC" w:rsidRPr="00A65D09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="008A28E4" w:rsidRPr="00A65D09">
        <w:rPr>
          <w:rFonts w:ascii="Arial" w:hAnsi="Arial" w:cs="Arial"/>
          <w:sz w:val="22"/>
          <w:szCs w:val="22"/>
        </w:rPr>
        <w:tab/>
      </w:r>
      <w:r w:rsidR="008A28E4" w:rsidRPr="00A65D09">
        <w:rPr>
          <w:rFonts w:ascii="Arial" w:hAnsi="Arial" w:cs="Arial"/>
          <w:sz w:val="22"/>
          <w:szCs w:val="22"/>
        </w:rPr>
        <w:tab/>
      </w:r>
      <w:r w:rsidR="008A28E4" w:rsidRPr="00A65D09">
        <w:rPr>
          <w:rFonts w:ascii="Arial" w:hAnsi="Arial" w:cs="Arial"/>
          <w:sz w:val="22"/>
          <w:szCs w:val="22"/>
        </w:rPr>
        <w:tab/>
      </w:r>
      <w:r w:rsidR="008A28E4" w:rsidRPr="00A65D09">
        <w:rPr>
          <w:rFonts w:ascii="Arial" w:hAnsi="Arial" w:cs="Arial"/>
          <w:sz w:val="22"/>
          <w:szCs w:val="22"/>
        </w:rPr>
        <w:tab/>
      </w:r>
      <w:r w:rsidR="008A28E4" w:rsidRPr="00A65D09">
        <w:rPr>
          <w:rFonts w:ascii="Arial" w:hAnsi="Arial" w:cs="Arial"/>
          <w:sz w:val="22"/>
          <w:szCs w:val="22"/>
        </w:rPr>
        <w:tab/>
      </w:r>
      <w:r w:rsidR="008A28E4" w:rsidRPr="00A65D09">
        <w:rPr>
          <w:rFonts w:ascii="Arial" w:hAnsi="Arial" w:cs="Arial"/>
          <w:sz w:val="22"/>
          <w:szCs w:val="22"/>
        </w:rPr>
        <w:tab/>
      </w:r>
      <w:r w:rsidR="008A28E4" w:rsidRPr="00A65D09">
        <w:rPr>
          <w:rFonts w:ascii="Arial" w:hAnsi="Arial" w:cs="Arial"/>
          <w:sz w:val="22"/>
          <w:szCs w:val="22"/>
        </w:rPr>
        <w:tab/>
      </w:r>
      <w:r w:rsidR="008A28E4" w:rsidRPr="00A65D09">
        <w:rPr>
          <w:rFonts w:ascii="Arial" w:hAnsi="Arial" w:cs="Arial"/>
          <w:sz w:val="22"/>
          <w:szCs w:val="22"/>
        </w:rPr>
        <w:tab/>
      </w:r>
    </w:p>
    <w:p w:rsidR="00BF1C5C" w:rsidRPr="00A65D09" w:rsidRDefault="00BF1C5C" w:rsidP="006D3EEC">
      <w:pPr>
        <w:ind w:left="5664" w:firstLine="708"/>
        <w:rPr>
          <w:rFonts w:ascii="Arial" w:hAnsi="Arial" w:cs="Arial"/>
          <w:sz w:val="22"/>
          <w:szCs w:val="22"/>
        </w:rPr>
      </w:pPr>
    </w:p>
    <w:p w:rsidR="00E7775F" w:rsidRPr="00A65D09" w:rsidRDefault="00E7775F" w:rsidP="00E7775F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65D09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7  </w:t>
      </w:r>
    </w:p>
    <w:p w:rsidR="00E7775F" w:rsidRPr="00A65D09" w:rsidRDefault="00E7775F" w:rsidP="00E7775F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A65D09">
        <w:rPr>
          <w:rFonts w:ascii="Arial" w:hAnsi="Arial" w:cs="Arial"/>
          <w:iCs/>
          <w:sz w:val="22"/>
          <w:szCs w:val="22"/>
          <w:lang w:eastAsia="pl-PL"/>
        </w:rPr>
        <w:t xml:space="preserve">Czy Zamawiający dokona modyfikacji </w:t>
      </w:r>
      <w:r w:rsidRPr="00A65D09">
        <w:rPr>
          <w:rFonts w:ascii="Arial" w:hAnsi="Arial" w:cs="Arial"/>
          <w:bCs/>
          <w:iCs/>
          <w:sz w:val="22"/>
          <w:szCs w:val="22"/>
          <w:lang w:eastAsia="pl-PL"/>
        </w:rPr>
        <w:t>treści pkt. 4 § 7 projektu umowy</w:t>
      </w:r>
      <w:r w:rsidRPr="00A65D09">
        <w:rPr>
          <w:rFonts w:ascii="Arial" w:hAnsi="Arial" w:cs="Arial"/>
          <w:sz w:val="22"/>
          <w:szCs w:val="22"/>
          <w:lang w:eastAsia="pl-PL"/>
        </w:rPr>
        <w:t xml:space="preserve"> (cyt.):</w:t>
      </w:r>
    </w:p>
    <w:p w:rsidR="00E7775F" w:rsidRPr="00A65D09" w:rsidRDefault="00E7775F" w:rsidP="00E7775F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</w:p>
    <w:p w:rsidR="00E7775F" w:rsidRPr="00A65D09" w:rsidRDefault="00E7775F" w:rsidP="00E7775F">
      <w:pPr>
        <w:widowControl w:val="0"/>
        <w:ind w:left="357" w:hanging="357"/>
        <w:jc w:val="both"/>
        <w:rPr>
          <w:rFonts w:ascii="Arial" w:eastAsia="Andale Sans UI" w:hAnsi="Arial" w:cs="Arial"/>
          <w:i/>
          <w:kern w:val="1"/>
          <w:sz w:val="22"/>
          <w:szCs w:val="22"/>
        </w:rPr>
      </w:pPr>
      <w:r w:rsidRPr="00A65D09">
        <w:rPr>
          <w:rFonts w:ascii="Arial" w:eastAsia="Andale Sans UI" w:hAnsi="Arial" w:cs="Arial"/>
          <w:i/>
          <w:kern w:val="1"/>
          <w:sz w:val="22"/>
          <w:szCs w:val="22"/>
        </w:rPr>
        <w:t>4. Wykonawca zapłaci Zamawiającemu karę umowną w wysokości 10% wartości umowy w przypadku jej rozwiązania z przyczyn leżących po stronie Wykonawcy.</w:t>
      </w:r>
    </w:p>
    <w:p w:rsidR="00E7775F" w:rsidRPr="00A65D09" w:rsidRDefault="00E7775F" w:rsidP="00E7775F">
      <w:pPr>
        <w:suppressAutoHyphens w:val="0"/>
        <w:spacing w:before="120" w:after="120"/>
        <w:jc w:val="both"/>
        <w:rPr>
          <w:rFonts w:ascii="Arial" w:hAnsi="Arial" w:cs="Arial"/>
          <w:bCs/>
          <w:iCs/>
          <w:sz w:val="22"/>
          <w:szCs w:val="22"/>
          <w:lang w:eastAsia="pl-PL"/>
        </w:rPr>
      </w:pPr>
      <w:r w:rsidRPr="00A65D09">
        <w:rPr>
          <w:rFonts w:ascii="Arial" w:hAnsi="Arial" w:cs="Arial"/>
          <w:bCs/>
          <w:iCs/>
          <w:sz w:val="22"/>
          <w:szCs w:val="22"/>
          <w:lang w:eastAsia="pl-PL"/>
        </w:rPr>
        <w:t>i nada mu proponowane brzmienie:</w:t>
      </w:r>
    </w:p>
    <w:p w:rsidR="00E7775F" w:rsidRPr="00A65D09" w:rsidRDefault="00E7775F" w:rsidP="00E7775F">
      <w:pPr>
        <w:widowControl w:val="0"/>
        <w:ind w:left="357" w:hanging="357"/>
        <w:jc w:val="both"/>
        <w:rPr>
          <w:rFonts w:ascii="Arial" w:eastAsia="Andale Sans UI" w:hAnsi="Arial" w:cs="Arial"/>
          <w:i/>
          <w:kern w:val="1"/>
          <w:sz w:val="22"/>
          <w:szCs w:val="22"/>
        </w:rPr>
      </w:pPr>
      <w:r w:rsidRPr="00A65D09">
        <w:rPr>
          <w:rFonts w:ascii="Arial" w:eastAsia="Andale Sans UI" w:hAnsi="Arial" w:cs="Arial"/>
          <w:i/>
          <w:kern w:val="1"/>
          <w:sz w:val="22"/>
          <w:szCs w:val="22"/>
        </w:rPr>
        <w:t xml:space="preserve"> 4. Wykonawca zapłaci Zamawiającemu karę umowną w wysokości 10% </w:t>
      </w:r>
      <w:r w:rsidRPr="00A65D09">
        <w:rPr>
          <w:rFonts w:ascii="Arial" w:eastAsia="Andale Sans UI" w:hAnsi="Arial" w:cs="Arial"/>
          <w:b/>
          <w:i/>
          <w:kern w:val="1"/>
          <w:sz w:val="22"/>
          <w:szCs w:val="22"/>
        </w:rPr>
        <w:t>niezrealizowanej części</w:t>
      </w:r>
      <w:r w:rsidRPr="00A65D09">
        <w:rPr>
          <w:rFonts w:ascii="Arial" w:eastAsia="Andale Sans UI" w:hAnsi="Arial" w:cs="Arial"/>
          <w:i/>
          <w:kern w:val="1"/>
          <w:sz w:val="22"/>
          <w:szCs w:val="22"/>
        </w:rPr>
        <w:t xml:space="preserve"> wartości umowy w przypadku jej rozwiązania z przyczyn leżących po stronie </w:t>
      </w:r>
      <w:r w:rsidRPr="00A65D09">
        <w:rPr>
          <w:rFonts w:ascii="Arial" w:eastAsia="Andale Sans UI" w:hAnsi="Arial" w:cs="Arial"/>
          <w:i/>
          <w:kern w:val="1"/>
          <w:sz w:val="22"/>
          <w:szCs w:val="22"/>
        </w:rPr>
        <w:lastRenderedPageBreak/>
        <w:t>Wykonawcy.</w:t>
      </w:r>
    </w:p>
    <w:p w:rsidR="00E7775F" w:rsidRPr="00A65D09" w:rsidRDefault="00E7775F" w:rsidP="00E7775F">
      <w:pPr>
        <w:widowControl w:val="0"/>
        <w:ind w:left="357" w:hanging="357"/>
        <w:jc w:val="both"/>
        <w:rPr>
          <w:rFonts w:ascii="Arial" w:eastAsia="Andale Sans UI" w:hAnsi="Arial" w:cs="Arial"/>
          <w:i/>
          <w:kern w:val="1"/>
          <w:sz w:val="22"/>
          <w:szCs w:val="22"/>
        </w:rPr>
      </w:pPr>
    </w:p>
    <w:p w:rsidR="00E7775F" w:rsidRPr="00A65D09" w:rsidRDefault="00E7775F" w:rsidP="00E7775F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u w:val="single"/>
          <w:lang w:eastAsia="pl-PL"/>
        </w:rPr>
      </w:pPr>
      <w:r w:rsidRPr="00A65D09">
        <w:rPr>
          <w:rFonts w:ascii="Arial" w:hAnsi="Arial" w:cs="Arial"/>
          <w:bCs/>
          <w:iCs/>
          <w:sz w:val="22"/>
          <w:szCs w:val="22"/>
          <w:u w:val="single"/>
          <w:lang w:eastAsia="pl-PL"/>
        </w:rPr>
        <w:t>UZASADNIENIE:</w:t>
      </w:r>
    </w:p>
    <w:p w:rsidR="00E7775F" w:rsidRPr="00A65D09" w:rsidRDefault="00E7775F" w:rsidP="00E7775F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pl-PL"/>
        </w:rPr>
      </w:pPr>
      <w:r w:rsidRPr="00A65D09">
        <w:rPr>
          <w:rFonts w:ascii="Arial" w:hAnsi="Arial" w:cs="Arial"/>
          <w:sz w:val="22"/>
          <w:szCs w:val="22"/>
          <w:lang w:eastAsia="pl-PL"/>
        </w:rPr>
        <w:t>Zwracamy uwagę Zamawiającego na fakt, że kara</w:t>
      </w:r>
      <w:r w:rsidRPr="00A65D09">
        <w:rPr>
          <w:rFonts w:ascii="Arial" w:hAnsi="Arial" w:cs="Arial"/>
          <w:bCs/>
          <w:iCs/>
          <w:sz w:val="22"/>
          <w:szCs w:val="22"/>
          <w:lang w:eastAsia="pl-PL"/>
        </w:rPr>
        <w:t xml:space="preserve"> jaka potencjalnie może zostać nałożona na Wykonawcę za zawinione lub niezawinione przez niego rozwiązanie umowy, musi być</w:t>
      </w:r>
      <w:r w:rsidRPr="00A65D09">
        <w:rPr>
          <w:rFonts w:ascii="Arial" w:hAnsi="Arial" w:cs="Arial"/>
          <w:sz w:val="22"/>
          <w:szCs w:val="22"/>
          <w:lang w:eastAsia="pl-PL"/>
        </w:rPr>
        <w:t xml:space="preserve"> adekwatna do wysokości doznanych szkód i w żadnej </w:t>
      </w:r>
      <w:r w:rsidRPr="00A65D09">
        <w:rPr>
          <w:rFonts w:ascii="Arial" w:hAnsi="Arial" w:cs="Arial"/>
          <w:bCs/>
          <w:iCs/>
          <w:sz w:val="22"/>
          <w:szCs w:val="22"/>
          <w:lang w:eastAsia="pl-PL"/>
        </w:rPr>
        <w:t xml:space="preserve">mierze nie powinna być wygórowana, co jest szczególnie istotnym czynnikiem w świetle faktu, iż Zamawiający we wzorze umowy nie przewidział czynników tzw. siły wyższej, na które Wykonawca nie ma wpływu. </w:t>
      </w:r>
    </w:p>
    <w:p w:rsidR="00E7775F" w:rsidRPr="00A65D09" w:rsidRDefault="00E7775F" w:rsidP="00E7775F">
      <w:pPr>
        <w:suppressAutoHyphens w:val="0"/>
        <w:spacing w:before="60"/>
        <w:jc w:val="both"/>
        <w:rPr>
          <w:rFonts w:ascii="Arial" w:hAnsi="Arial" w:cs="Arial"/>
          <w:bCs/>
          <w:i/>
          <w:iCs/>
          <w:sz w:val="22"/>
          <w:szCs w:val="22"/>
          <w:lang w:eastAsia="pl-PL"/>
        </w:rPr>
      </w:pPr>
      <w:r w:rsidRPr="00A65D09">
        <w:rPr>
          <w:rFonts w:ascii="Arial" w:hAnsi="Arial" w:cs="Arial"/>
          <w:bCs/>
          <w:iCs/>
          <w:sz w:val="22"/>
          <w:szCs w:val="22"/>
          <w:lang w:eastAsia="pl-PL"/>
        </w:rPr>
        <w:t xml:space="preserve">Zapis </w:t>
      </w:r>
      <w:r w:rsidRPr="00A65D09">
        <w:rPr>
          <w:rFonts w:ascii="Arial" w:hAnsi="Arial" w:cs="Arial"/>
          <w:bCs/>
          <w:sz w:val="22"/>
          <w:szCs w:val="22"/>
          <w:lang w:eastAsia="pl-PL"/>
        </w:rPr>
        <w:t xml:space="preserve">pkt. 4 § 7 </w:t>
      </w:r>
      <w:r w:rsidRPr="00A65D09">
        <w:rPr>
          <w:rFonts w:ascii="Arial" w:hAnsi="Arial" w:cs="Arial"/>
          <w:bCs/>
          <w:iCs/>
          <w:sz w:val="22"/>
          <w:szCs w:val="22"/>
          <w:lang w:eastAsia="pl-PL"/>
        </w:rPr>
        <w:t>wzoru umowy</w:t>
      </w:r>
      <w:r w:rsidRPr="00A65D09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A65D09">
        <w:rPr>
          <w:rFonts w:ascii="Arial" w:hAnsi="Arial" w:cs="Arial"/>
          <w:bCs/>
          <w:iCs/>
          <w:sz w:val="22"/>
          <w:szCs w:val="22"/>
          <w:lang w:eastAsia="pl-PL"/>
        </w:rPr>
        <w:t xml:space="preserve">o postulowanej treści będzie pozostawał w zgodzie z art. 484 ust. 2 Kodeksu Cywilnego, którego §2 stanowi o tym, iż (cyt.): </w:t>
      </w:r>
      <w:r w:rsidRPr="00A65D09">
        <w:rPr>
          <w:rFonts w:ascii="Arial" w:hAnsi="Arial" w:cs="Arial"/>
          <w:bCs/>
          <w:i/>
          <w:iCs/>
          <w:sz w:val="22"/>
          <w:szCs w:val="22"/>
          <w:lang w:eastAsia="pl-PL"/>
        </w:rPr>
        <w:t>Jeżeli zobowiązanie zostało w znacznej części wykonane, dłużnik może żądać zmniejszenia kary umownej; to samo dotyczy wypadku, gdy kara umowna jest rażąco wygórowana.</w:t>
      </w:r>
    </w:p>
    <w:p w:rsidR="00BF1C5C" w:rsidRPr="00A65D09" w:rsidRDefault="00E7775F" w:rsidP="00E7775F">
      <w:pPr>
        <w:ind w:left="5664" w:hanging="5664"/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A65D09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A65D09">
        <w:rPr>
          <w:rFonts w:ascii="Arial" w:hAnsi="Arial" w:cs="Arial"/>
          <w:b/>
          <w:bCs/>
          <w:sz w:val="22"/>
          <w:szCs w:val="22"/>
        </w:rPr>
        <w:t>.</w:t>
      </w:r>
      <w:r w:rsidRPr="00A65D09">
        <w:rPr>
          <w:rFonts w:ascii="Arial" w:hAnsi="Arial" w:cs="Arial"/>
          <w:sz w:val="22"/>
          <w:szCs w:val="22"/>
        </w:rPr>
        <w:tab/>
      </w:r>
    </w:p>
    <w:p w:rsidR="00E7775F" w:rsidRPr="00A65D09" w:rsidRDefault="00E7775F" w:rsidP="006D3EEC">
      <w:pPr>
        <w:ind w:left="5664" w:firstLine="708"/>
        <w:rPr>
          <w:rFonts w:ascii="Arial" w:hAnsi="Arial" w:cs="Arial"/>
          <w:sz w:val="22"/>
          <w:szCs w:val="22"/>
        </w:rPr>
      </w:pPr>
    </w:p>
    <w:p w:rsidR="00AA73A5" w:rsidRPr="00A65D09" w:rsidRDefault="00AA73A5" w:rsidP="00AA73A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65D09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8  </w:t>
      </w:r>
      <w:r w:rsidRPr="00A65D09">
        <w:rPr>
          <w:rFonts w:ascii="Arial" w:hAnsi="Arial" w:cs="Arial"/>
          <w:b/>
          <w:bCs/>
          <w:sz w:val="22"/>
          <w:szCs w:val="22"/>
          <w:lang w:eastAsia="pl-PL"/>
        </w:rPr>
        <w:t xml:space="preserve"> Pakiet 10, pozycja 19</w:t>
      </w:r>
    </w:p>
    <w:p w:rsidR="00AA73A5" w:rsidRPr="00A65D09" w:rsidRDefault="00AA73A5" w:rsidP="00AA73A5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65D09">
        <w:rPr>
          <w:rFonts w:ascii="Arial" w:hAnsi="Arial" w:cs="Arial"/>
          <w:sz w:val="22"/>
          <w:szCs w:val="22"/>
          <w:lang w:eastAsia="pl-PL"/>
        </w:rPr>
        <w:t xml:space="preserve"> Czy Zamawiający dopuści cewnik </w:t>
      </w:r>
      <w:proofErr w:type="spellStart"/>
      <w:r w:rsidRPr="00A65D09">
        <w:rPr>
          <w:rFonts w:ascii="Arial" w:hAnsi="Arial" w:cs="Arial"/>
          <w:sz w:val="22"/>
          <w:szCs w:val="22"/>
          <w:lang w:eastAsia="pl-PL"/>
        </w:rPr>
        <w:t>dwuświatłowy</w:t>
      </w:r>
      <w:proofErr w:type="spellEnd"/>
      <w:r w:rsidRPr="00A65D09">
        <w:rPr>
          <w:rFonts w:ascii="Arial" w:hAnsi="Arial" w:cs="Arial"/>
          <w:sz w:val="22"/>
          <w:szCs w:val="22"/>
          <w:lang w:eastAsia="pl-PL"/>
        </w:rPr>
        <w:t xml:space="preserve"> poliuretanowy z ramionami prostymi z kolorystyczne oznaczonymi zakończeniami żylnymi i tętniczymi za pomocą klamerek zaciskowych, cewnik 12FR o długości 15 cm, 20cm widoczny w RTG. </w:t>
      </w:r>
      <w:proofErr w:type="spellStart"/>
      <w:r w:rsidRPr="00A65D09">
        <w:rPr>
          <w:rFonts w:ascii="Arial" w:hAnsi="Arial" w:cs="Arial"/>
          <w:sz w:val="22"/>
          <w:szCs w:val="22"/>
          <w:lang w:eastAsia="pl-PL"/>
        </w:rPr>
        <w:t>Biokompatybilny</w:t>
      </w:r>
      <w:proofErr w:type="spellEnd"/>
      <w:r w:rsidRPr="00A65D09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A65D09">
        <w:rPr>
          <w:rFonts w:ascii="Arial" w:hAnsi="Arial" w:cs="Arial"/>
          <w:sz w:val="22"/>
          <w:szCs w:val="22"/>
          <w:lang w:eastAsia="pl-PL"/>
        </w:rPr>
        <w:t>termowrażliwy</w:t>
      </w:r>
      <w:proofErr w:type="spellEnd"/>
      <w:r w:rsidRPr="00A65D09">
        <w:rPr>
          <w:rFonts w:ascii="Arial" w:hAnsi="Arial" w:cs="Arial"/>
          <w:sz w:val="22"/>
          <w:szCs w:val="22"/>
          <w:lang w:eastAsia="pl-PL"/>
        </w:rPr>
        <w:t xml:space="preserve"> materiał cewnika mięknie po implantacji co zwiększa bezpieczeństwo i komfort  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znaczona prowadnica J-</w:t>
      </w:r>
      <w:proofErr w:type="spellStart"/>
      <w:r w:rsidRPr="00A65D09">
        <w:rPr>
          <w:rFonts w:ascii="Arial" w:hAnsi="Arial" w:cs="Arial"/>
          <w:sz w:val="22"/>
          <w:szCs w:val="22"/>
          <w:lang w:eastAsia="pl-PL"/>
        </w:rPr>
        <w:t>Flex</w:t>
      </w:r>
      <w:proofErr w:type="spellEnd"/>
      <w:r w:rsidRPr="00A65D09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A65D09">
        <w:rPr>
          <w:rFonts w:ascii="Arial" w:hAnsi="Arial" w:cs="Arial"/>
          <w:sz w:val="22"/>
          <w:szCs w:val="22"/>
          <w:lang w:eastAsia="pl-PL"/>
        </w:rPr>
        <w:t>Tip</w:t>
      </w:r>
      <w:proofErr w:type="spellEnd"/>
      <w:r w:rsidRPr="00A65D09">
        <w:rPr>
          <w:rFonts w:ascii="Arial" w:hAnsi="Arial" w:cs="Arial"/>
          <w:sz w:val="22"/>
          <w:szCs w:val="22"/>
          <w:lang w:eastAsia="pl-PL"/>
        </w:rPr>
        <w:t xml:space="preserve"> 0.038’’, dwa koreczki</w:t>
      </w:r>
      <w:r w:rsidRPr="00A65D09">
        <w:rPr>
          <w:rFonts w:ascii="Arial" w:hAnsi="Arial" w:cs="Arial"/>
          <w:spacing w:val="17"/>
          <w:sz w:val="22"/>
          <w:szCs w:val="22"/>
          <w:lang w:eastAsia="pl-PL"/>
        </w:rPr>
        <w:t xml:space="preserve"> </w:t>
      </w:r>
      <w:proofErr w:type="spellStart"/>
      <w:r w:rsidRPr="00A65D09">
        <w:rPr>
          <w:rFonts w:ascii="Arial" w:hAnsi="Arial" w:cs="Arial"/>
          <w:sz w:val="22"/>
          <w:szCs w:val="22"/>
          <w:lang w:eastAsia="pl-PL"/>
        </w:rPr>
        <w:t>heparynizowane</w:t>
      </w:r>
      <w:proofErr w:type="spellEnd"/>
      <w:r w:rsidRPr="00A65D09">
        <w:rPr>
          <w:rFonts w:ascii="Arial" w:hAnsi="Arial" w:cs="Arial"/>
          <w:sz w:val="22"/>
          <w:szCs w:val="22"/>
          <w:lang w:eastAsia="pl-PL"/>
        </w:rPr>
        <w:t>.</w:t>
      </w:r>
    </w:p>
    <w:p w:rsidR="00AA73A5" w:rsidRPr="00A65D09" w:rsidRDefault="00AA73A5" w:rsidP="00AA73A5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A65D09">
        <w:rPr>
          <w:rFonts w:ascii="Arial" w:hAnsi="Arial" w:cs="Arial"/>
          <w:b/>
          <w:sz w:val="22"/>
          <w:szCs w:val="22"/>
          <w:lang w:eastAsia="pl-PL"/>
        </w:rPr>
        <w:t>Odpowiedź:</w:t>
      </w:r>
      <w:r w:rsidRPr="00A65D09">
        <w:rPr>
          <w:rFonts w:ascii="Arial" w:hAnsi="Arial" w:cs="Arial"/>
          <w:b/>
          <w:bCs/>
          <w:sz w:val="22"/>
          <w:szCs w:val="22"/>
        </w:rPr>
        <w:t xml:space="preserve"> Zgodnie z </w:t>
      </w:r>
      <w:proofErr w:type="spellStart"/>
      <w:r w:rsidRPr="00A65D09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A65D09">
        <w:rPr>
          <w:rFonts w:ascii="Arial" w:hAnsi="Arial" w:cs="Arial"/>
          <w:b/>
          <w:bCs/>
          <w:sz w:val="22"/>
          <w:szCs w:val="22"/>
        </w:rPr>
        <w:t>.</w:t>
      </w:r>
    </w:p>
    <w:p w:rsidR="00AA73A5" w:rsidRPr="00A65D09" w:rsidRDefault="00AA73A5" w:rsidP="00AA73A5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A73A5" w:rsidRPr="00A65D09" w:rsidRDefault="00AA73A5" w:rsidP="00AA73A5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5D09">
        <w:rPr>
          <w:rFonts w:ascii="Arial" w:eastAsia="Calibri" w:hAnsi="Arial" w:cs="Arial"/>
          <w:b/>
          <w:sz w:val="22"/>
          <w:szCs w:val="22"/>
          <w:lang w:eastAsia="en-US"/>
        </w:rPr>
        <w:t>Pytanie 9</w:t>
      </w:r>
    </w:p>
    <w:p w:rsidR="00AA73A5" w:rsidRPr="00A65D09" w:rsidRDefault="00AA73A5" w:rsidP="00AA73A5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65D09">
        <w:rPr>
          <w:rFonts w:ascii="Arial" w:hAnsi="Arial" w:cs="Arial"/>
          <w:sz w:val="22"/>
          <w:szCs w:val="22"/>
          <w:lang w:eastAsia="pl-PL"/>
        </w:rPr>
        <w:t xml:space="preserve">Czy Zamawiający wyrazi zgodę na wydzielenie pozycji 19 z Pakietu nr 10 i stworzy osobny pakiet? </w:t>
      </w:r>
    </w:p>
    <w:p w:rsidR="00AA73A5" w:rsidRPr="00A65D09" w:rsidRDefault="00AA73A5" w:rsidP="00AA73A5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65D09">
        <w:rPr>
          <w:rFonts w:ascii="Arial" w:hAnsi="Arial" w:cs="Arial"/>
          <w:sz w:val="22"/>
          <w:szCs w:val="22"/>
          <w:lang w:eastAsia="pl-PL"/>
        </w:rPr>
        <w:t>Wydzielenie pozycji stworzy Zamawiającemu możliwości na składania ofert konkurencyjnych co przełoży się na efektywne zarządzanie środkami publicznymi.</w:t>
      </w:r>
    </w:p>
    <w:p w:rsidR="00E7775F" w:rsidRPr="00A65D09" w:rsidRDefault="00AA73A5" w:rsidP="00AA73A5">
      <w:pPr>
        <w:ind w:left="5664" w:hanging="5664"/>
        <w:rPr>
          <w:rFonts w:ascii="Arial" w:hAnsi="Arial" w:cs="Arial"/>
          <w:sz w:val="22"/>
          <w:szCs w:val="22"/>
        </w:rPr>
      </w:pPr>
      <w:r w:rsidRPr="00A65D09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A65D09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A65D09">
        <w:rPr>
          <w:rFonts w:ascii="Arial" w:hAnsi="Arial" w:cs="Arial"/>
          <w:b/>
          <w:bCs/>
          <w:sz w:val="22"/>
          <w:szCs w:val="22"/>
        </w:rPr>
        <w:t>.</w:t>
      </w:r>
      <w:r w:rsidRPr="00A65D09">
        <w:rPr>
          <w:rFonts w:ascii="Arial" w:hAnsi="Arial" w:cs="Arial"/>
          <w:sz w:val="22"/>
          <w:szCs w:val="22"/>
        </w:rPr>
        <w:tab/>
      </w:r>
    </w:p>
    <w:p w:rsidR="00FE0578" w:rsidRPr="000A35A3" w:rsidRDefault="00DA406C" w:rsidP="00AA73A5">
      <w:pPr>
        <w:ind w:left="5664" w:hanging="5664"/>
        <w:rPr>
          <w:rFonts w:ascii="Arial" w:hAnsi="Arial" w:cs="Arial"/>
        </w:rPr>
      </w:pPr>
      <w:r w:rsidRPr="00A65D09">
        <w:rPr>
          <w:rFonts w:ascii="Arial" w:hAnsi="Arial" w:cs="Arial"/>
          <w:sz w:val="22"/>
          <w:szCs w:val="22"/>
        </w:rPr>
        <w:tab/>
      </w:r>
      <w:r w:rsidRPr="000A35A3">
        <w:rPr>
          <w:rFonts w:ascii="Arial" w:hAnsi="Arial" w:cs="Arial"/>
        </w:rPr>
        <w:tab/>
      </w:r>
    </w:p>
    <w:p w:rsidR="00F42393" w:rsidRPr="00486493" w:rsidRDefault="00F42393" w:rsidP="00F42393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6493">
        <w:rPr>
          <w:rFonts w:ascii="Arial" w:eastAsia="Calibri" w:hAnsi="Arial" w:cs="Arial"/>
          <w:b/>
          <w:sz w:val="22"/>
          <w:szCs w:val="22"/>
          <w:lang w:eastAsia="en-US"/>
        </w:rPr>
        <w:t>Pytanie 10</w:t>
      </w:r>
    </w:p>
    <w:p w:rsidR="00F42393" w:rsidRPr="00486493" w:rsidRDefault="00F42393" w:rsidP="00F42393">
      <w:pPr>
        <w:widowControl w:val="0"/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486493">
        <w:rPr>
          <w:rFonts w:ascii="Arial" w:hAnsi="Arial" w:cs="Arial"/>
          <w:sz w:val="22"/>
          <w:szCs w:val="22"/>
          <w:lang w:eastAsia="pl-PL"/>
        </w:rPr>
        <w:t xml:space="preserve">Zwracamy się z prośba o dopuszczenie w zadaniu 21 poz. 4 igły półautomatycznej typu </w:t>
      </w:r>
      <w:proofErr w:type="spellStart"/>
      <w:r w:rsidRPr="00486493">
        <w:rPr>
          <w:rFonts w:ascii="Arial" w:hAnsi="Arial" w:cs="Arial"/>
          <w:sz w:val="22"/>
          <w:szCs w:val="22"/>
          <w:lang w:eastAsia="pl-PL"/>
        </w:rPr>
        <w:t>tru-cut</w:t>
      </w:r>
      <w:proofErr w:type="spellEnd"/>
      <w:r w:rsidRPr="00486493">
        <w:rPr>
          <w:rFonts w:ascii="Arial" w:hAnsi="Arial" w:cs="Arial"/>
          <w:sz w:val="22"/>
          <w:szCs w:val="22"/>
          <w:lang w:eastAsia="pl-PL"/>
        </w:rPr>
        <w:t xml:space="preserve"> o długości 90mm.</w:t>
      </w:r>
    </w:p>
    <w:p w:rsidR="00F472AF" w:rsidRDefault="00F42393" w:rsidP="00F472AF">
      <w:pPr>
        <w:rPr>
          <w:b/>
          <w:color w:val="4D4D4D"/>
        </w:rPr>
      </w:pPr>
      <w:r w:rsidRPr="00486493">
        <w:rPr>
          <w:rFonts w:ascii="Arial" w:hAnsi="Arial" w:cs="Arial"/>
          <w:b/>
          <w:bCs/>
          <w:sz w:val="22"/>
          <w:szCs w:val="22"/>
        </w:rPr>
        <w:t>Odpowiedź: Dopuszczamy.</w:t>
      </w:r>
      <w:r w:rsidRPr="00486493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486493">
        <w:rPr>
          <w:rFonts w:ascii="Arial" w:hAnsi="Arial" w:cs="Arial"/>
          <w:b/>
          <w:sz w:val="22"/>
          <w:szCs w:val="22"/>
        </w:rPr>
        <w:t xml:space="preserve"> </w:t>
      </w:r>
      <w:r w:rsidRPr="00486493">
        <w:rPr>
          <w:rFonts w:ascii="Arial" w:hAnsi="Arial" w:cs="Arial"/>
          <w:sz w:val="22"/>
          <w:szCs w:val="22"/>
        </w:rPr>
        <w:tab/>
      </w:r>
      <w:r w:rsidRPr="00486493">
        <w:rPr>
          <w:rFonts w:ascii="Arial" w:hAnsi="Arial" w:cs="Arial"/>
          <w:sz w:val="22"/>
          <w:szCs w:val="22"/>
        </w:rPr>
        <w:tab/>
      </w:r>
      <w:r w:rsidRPr="00486493">
        <w:rPr>
          <w:rFonts w:ascii="Arial" w:hAnsi="Arial" w:cs="Arial"/>
          <w:sz w:val="22"/>
          <w:szCs w:val="22"/>
        </w:rPr>
        <w:tab/>
      </w:r>
      <w:r w:rsidRPr="00486493">
        <w:rPr>
          <w:rFonts w:ascii="Arial" w:hAnsi="Arial" w:cs="Arial"/>
          <w:sz w:val="22"/>
          <w:szCs w:val="22"/>
        </w:rPr>
        <w:tab/>
      </w:r>
      <w:r w:rsidRPr="00486493">
        <w:rPr>
          <w:rFonts w:ascii="Arial" w:hAnsi="Arial" w:cs="Arial"/>
          <w:sz w:val="22"/>
          <w:szCs w:val="22"/>
        </w:rPr>
        <w:tab/>
      </w:r>
      <w:r w:rsidRPr="00486493">
        <w:rPr>
          <w:rFonts w:ascii="Arial" w:hAnsi="Arial" w:cs="Arial"/>
          <w:sz w:val="22"/>
          <w:szCs w:val="22"/>
        </w:rPr>
        <w:tab/>
      </w:r>
      <w:r w:rsidRPr="00486493">
        <w:rPr>
          <w:rFonts w:ascii="Arial" w:hAnsi="Arial" w:cs="Arial"/>
          <w:sz w:val="22"/>
          <w:szCs w:val="22"/>
        </w:rPr>
        <w:tab/>
      </w:r>
      <w:r w:rsidRPr="00486493">
        <w:rPr>
          <w:rFonts w:ascii="Arial" w:hAnsi="Arial" w:cs="Arial"/>
          <w:sz w:val="22"/>
          <w:szCs w:val="22"/>
        </w:rPr>
        <w:tab/>
      </w:r>
    </w:p>
    <w:p w:rsidR="00F472AF" w:rsidRDefault="00F472AF" w:rsidP="00F472AF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472AF" w:rsidRDefault="00F472AF" w:rsidP="00F472AF">
      <w:pPr>
        <w:suppressAutoHyphens w:val="0"/>
        <w:jc w:val="both"/>
        <w:rPr>
          <w:rFonts w:ascii="Arial" w:hAnsi="Arial" w:cs="Arial"/>
          <w:b/>
          <w:sz w:val="24"/>
          <w:szCs w:val="24"/>
          <w:lang w:eastAsia="de-DE"/>
        </w:rPr>
      </w:pPr>
      <w:r w:rsidRPr="00C42002">
        <w:rPr>
          <w:rFonts w:ascii="Arial" w:eastAsia="Calibri" w:hAnsi="Arial" w:cs="Arial"/>
          <w:b/>
          <w:sz w:val="22"/>
          <w:szCs w:val="22"/>
          <w:lang w:eastAsia="en-US"/>
        </w:rPr>
        <w:t>Pytanie 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Pr="00C42002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424279">
        <w:rPr>
          <w:rFonts w:ascii="Arial" w:hAnsi="Arial" w:cs="Arial"/>
          <w:b/>
          <w:u w:val="single"/>
          <w:lang w:eastAsia="de-DE"/>
        </w:rPr>
        <w:t xml:space="preserve">Zadanie nr 5 </w:t>
      </w:r>
      <w:r w:rsidRPr="00424279">
        <w:rPr>
          <w:rFonts w:ascii="Arial" w:hAnsi="Arial" w:cs="Arial"/>
          <w:b/>
          <w:sz w:val="24"/>
          <w:szCs w:val="24"/>
          <w:lang w:eastAsia="de-DE"/>
        </w:rPr>
        <w:t xml:space="preserve"> </w:t>
      </w:r>
    </w:p>
    <w:p w:rsidR="00F472AF" w:rsidRPr="00424279" w:rsidRDefault="00F472AF" w:rsidP="00F472AF">
      <w:pPr>
        <w:suppressAutoHyphens w:val="0"/>
        <w:jc w:val="both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lang w:eastAsia="de-DE"/>
        </w:rPr>
        <w:t xml:space="preserve">czy Zamawiający </w:t>
      </w:r>
      <w:proofErr w:type="spellStart"/>
      <w:r w:rsidRPr="00424279">
        <w:rPr>
          <w:rFonts w:ascii="Arial" w:hAnsi="Arial" w:cs="Arial"/>
          <w:lang w:val="de-DE" w:eastAsia="de-DE"/>
        </w:rPr>
        <w:t>dopuści</w:t>
      </w:r>
      <w:proofErr w:type="spellEnd"/>
      <w:r w:rsidRPr="00424279">
        <w:rPr>
          <w:rFonts w:ascii="Arial" w:hAnsi="Arial" w:cs="Arial"/>
          <w:lang w:val="de-DE" w:eastAsia="de-DE"/>
        </w:rPr>
        <w:t xml:space="preserve"> </w:t>
      </w:r>
      <w:proofErr w:type="spellStart"/>
      <w:r w:rsidRPr="00424279">
        <w:rPr>
          <w:rFonts w:ascii="Arial" w:hAnsi="Arial" w:cs="Arial"/>
          <w:lang w:val="de-DE" w:eastAsia="de-DE"/>
        </w:rPr>
        <w:t>możliwość</w:t>
      </w:r>
      <w:proofErr w:type="spellEnd"/>
      <w:r w:rsidRPr="00424279">
        <w:rPr>
          <w:rFonts w:ascii="Arial" w:hAnsi="Arial" w:cs="Arial"/>
          <w:lang w:val="de-DE" w:eastAsia="de-DE"/>
        </w:rPr>
        <w:t xml:space="preserve"> </w:t>
      </w:r>
      <w:proofErr w:type="spellStart"/>
      <w:r w:rsidRPr="00424279">
        <w:rPr>
          <w:rFonts w:ascii="Arial" w:hAnsi="Arial" w:cs="Arial"/>
          <w:lang w:val="de-DE" w:eastAsia="de-DE"/>
        </w:rPr>
        <w:t>zaoferowania</w:t>
      </w:r>
      <w:proofErr w:type="spellEnd"/>
      <w:r w:rsidRPr="00424279">
        <w:rPr>
          <w:rFonts w:ascii="Arial" w:hAnsi="Arial" w:cs="Arial"/>
          <w:lang w:val="de-DE" w:eastAsia="de-DE"/>
        </w:rPr>
        <w:t xml:space="preserve"> </w:t>
      </w:r>
      <w:r w:rsidRPr="00424279">
        <w:rPr>
          <w:rFonts w:ascii="Arial" w:hAnsi="Arial" w:cs="Arial"/>
          <w:bCs/>
          <w:lang w:eastAsia="de-DE"/>
        </w:rPr>
        <w:t>obłożenia do artroskopii barku o składzie: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>1 x serweta na stół narzędziowy wzmocniona 200 x 150 cm (opakowanie zestawu)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 xml:space="preserve">1 x serweta na stolik Mayo 80 x 145 cm 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 xml:space="preserve">1 x serweta do artroskopii barku 360 x 225 cm z samouszczelniającym się otworem 13 x 15 cm, oraz workiem na płyny i dwoma uchwytami </w:t>
      </w:r>
      <w:proofErr w:type="spellStart"/>
      <w:r w:rsidRPr="00424279">
        <w:rPr>
          <w:rFonts w:ascii="Arial" w:hAnsi="Arial" w:cs="Arial"/>
          <w:lang w:eastAsia="de-DE"/>
        </w:rPr>
        <w:t>Velcro</w:t>
      </w:r>
      <w:proofErr w:type="spellEnd"/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 xml:space="preserve">1 x serweta przylepna 90 x 75 cm 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 xml:space="preserve">1 x osłona na kończynę </w:t>
      </w:r>
      <w:proofErr w:type="spellStart"/>
      <w:r w:rsidRPr="00424279">
        <w:rPr>
          <w:rFonts w:ascii="Arial" w:hAnsi="Arial" w:cs="Arial"/>
          <w:lang w:eastAsia="de-DE"/>
        </w:rPr>
        <w:t>Protect</w:t>
      </w:r>
      <w:proofErr w:type="spellEnd"/>
      <w:r w:rsidRPr="00424279">
        <w:rPr>
          <w:rFonts w:ascii="Arial" w:hAnsi="Arial" w:cs="Arial"/>
          <w:lang w:eastAsia="de-DE"/>
        </w:rPr>
        <w:t xml:space="preserve"> 25 x 80 cm rolowana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 xml:space="preserve">1 x osłona na kable video 15 x 250 cm 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 xml:space="preserve">1 x dren do ssaka 18/6,00 CH/mm 26/8,67 CH/mm 200 cm 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>2 x taśma przylepna 10 x 50 cm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>2 x ręcznik celulozowy 33 x 33 cm?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proofErr w:type="spellStart"/>
      <w:r w:rsidRPr="00C42002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>Dopuszczamy</w:t>
      </w:r>
      <w:proofErr w:type="spellEnd"/>
    </w:p>
    <w:p w:rsidR="00F472AF" w:rsidRDefault="00F472AF" w:rsidP="00F472AF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472AF" w:rsidRDefault="00F472AF" w:rsidP="00F472AF">
      <w:pPr>
        <w:suppressAutoHyphens w:val="0"/>
        <w:jc w:val="both"/>
        <w:rPr>
          <w:rFonts w:ascii="Arial" w:hAnsi="Arial" w:cs="Arial"/>
          <w:b/>
          <w:u w:val="single"/>
          <w:lang w:eastAsia="de-DE"/>
        </w:rPr>
      </w:pPr>
      <w:r w:rsidRPr="00C42002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C4200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24279">
        <w:rPr>
          <w:rFonts w:ascii="Arial" w:hAnsi="Arial" w:cs="Arial"/>
          <w:b/>
          <w:u w:val="single"/>
          <w:lang w:eastAsia="de-DE"/>
        </w:rPr>
        <w:t xml:space="preserve">Zadanie nr 6 </w:t>
      </w:r>
    </w:p>
    <w:p w:rsidR="00F472AF" w:rsidRPr="00424279" w:rsidRDefault="00F472AF" w:rsidP="00F472AF">
      <w:pPr>
        <w:suppressAutoHyphens w:val="0"/>
        <w:jc w:val="both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/>
          <w:sz w:val="24"/>
          <w:szCs w:val="24"/>
          <w:lang w:eastAsia="de-DE"/>
        </w:rPr>
        <w:lastRenderedPageBreak/>
        <w:t xml:space="preserve"> </w:t>
      </w:r>
      <w:r w:rsidRPr="00424279">
        <w:rPr>
          <w:rFonts w:ascii="Arial" w:hAnsi="Arial" w:cs="Arial"/>
          <w:lang w:eastAsia="de-DE"/>
        </w:rPr>
        <w:t xml:space="preserve">czy Zamawiający </w:t>
      </w:r>
      <w:proofErr w:type="spellStart"/>
      <w:r w:rsidRPr="00424279">
        <w:rPr>
          <w:rFonts w:ascii="Arial" w:hAnsi="Arial" w:cs="Arial"/>
          <w:lang w:val="de-DE" w:eastAsia="de-DE"/>
        </w:rPr>
        <w:t>dopuści</w:t>
      </w:r>
      <w:proofErr w:type="spellEnd"/>
      <w:r w:rsidRPr="00424279">
        <w:rPr>
          <w:rFonts w:ascii="Arial" w:hAnsi="Arial" w:cs="Arial"/>
          <w:lang w:val="de-DE" w:eastAsia="de-DE"/>
        </w:rPr>
        <w:t xml:space="preserve"> </w:t>
      </w:r>
      <w:proofErr w:type="spellStart"/>
      <w:r w:rsidRPr="00424279">
        <w:rPr>
          <w:rFonts w:ascii="Arial" w:hAnsi="Arial" w:cs="Arial"/>
          <w:lang w:val="de-DE" w:eastAsia="de-DE"/>
        </w:rPr>
        <w:t>możliwość</w:t>
      </w:r>
      <w:proofErr w:type="spellEnd"/>
      <w:r w:rsidRPr="00424279">
        <w:rPr>
          <w:rFonts w:ascii="Arial" w:hAnsi="Arial" w:cs="Arial"/>
          <w:lang w:val="de-DE" w:eastAsia="de-DE"/>
        </w:rPr>
        <w:t xml:space="preserve"> </w:t>
      </w:r>
      <w:proofErr w:type="spellStart"/>
      <w:r w:rsidRPr="00424279">
        <w:rPr>
          <w:rFonts w:ascii="Arial" w:hAnsi="Arial" w:cs="Arial"/>
          <w:lang w:val="de-DE" w:eastAsia="de-DE"/>
        </w:rPr>
        <w:t>zaoferowania</w:t>
      </w:r>
      <w:proofErr w:type="spellEnd"/>
      <w:r w:rsidRPr="00424279">
        <w:rPr>
          <w:rFonts w:ascii="Arial" w:hAnsi="Arial" w:cs="Arial"/>
          <w:lang w:val="de-DE" w:eastAsia="de-DE"/>
        </w:rPr>
        <w:t xml:space="preserve"> </w:t>
      </w:r>
      <w:r w:rsidRPr="00424279">
        <w:rPr>
          <w:rFonts w:ascii="Arial" w:hAnsi="Arial" w:cs="Arial"/>
          <w:bCs/>
          <w:lang w:eastAsia="de-DE"/>
        </w:rPr>
        <w:t>obłożenia do artroskopii kolana o składzie: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>1 x serweta na stół narzędziowy wzmocniona 200 x 150 cm (opakowanie zestawu)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>1 x serweta na stolik Mayo 80 x 145 cm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>1 x serweta do artroskopii kolana 200 x 320 cm, otwór  5 i 5 x 7 cm z workiem na płyny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>1 x serweta przylepna 90 x 75 cm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>1 x serweta nieprzylepna 200 x 150 cm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>1 x osłona na kończynę 25 x 80 cm rolowana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 xml:space="preserve">1 x dren do ssaka 18/6,00 CH/mm 26/8,67 CH/mm 200 cm 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 xml:space="preserve">1 x osłona na kable video 15 x 250 cm 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>2 x taśma przylepna 10 x 50 cm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424279">
        <w:rPr>
          <w:rFonts w:ascii="Arial" w:hAnsi="Arial" w:cs="Arial"/>
          <w:lang w:eastAsia="de-DE"/>
        </w:rPr>
        <w:t>2 x ręcznik celulozowy 33 x 33 cm?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C42002">
        <w:rPr>
          <w:rFonts w:ascii="Arial" w:hAnsi="Arial" w:cs="Arial"/>
          <w:b/>
          <w:bCs/>
          <w:sz w:val="22"/>
          <w:szCs w:val="22"/>
        </w:rPr>
        <w:t>Odpowiedź:</w:t>
      </w:r>
      <w:r w:rsidR="00EA736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Dopuszczamy</w:t>
      </w:r>
    </w:p>
    <w:p w:rsidR="00F472AF" w:rsidRDefault="00F472AF" w:rsidP="00F472AF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472AF" w:rsidRDefault="00F472AF" w:rsidP="00F472AF">
      <w:pPr>
        <w:suppressAutoHyphens w:val="0"/>
        <w:jc w:val="both"/>
        <w:rPr>
          <w:rFonts w:ascii="Arial" w:hAnsi="Arial" w:cs="Arial"/>
          <w:b/>
          <w:u w:val="single"/>
          <w:lang w:eastAsia="de-DE"/>
        </w:rPr>
      </w:pPr>
      <w:r w:rsidRPr="00C42002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3 </w:t>
      </w:r>
      <w:r w:rsidRPr="00424279">
        <w:rPr>
          <w:rFonts w:ascii="Arial" w:hAnsi="Arial" w:cs="Arial"/>
          <w:b/>
          <w:u w:val="single"/>
          <w:lang w:eastAsia="de-DE"/>
        </w:rPr>
        <w:t xml:space="preserve">Zadanie nr 8 </w:t>
      </w:r>
    </w:p>
    <w:p w:rsidR="00F472AF" w:rsidRPr="00424279" w:rsidRDefault="00F472AF" w:rsidP="00F472AF">
      <w:pPr>
        <w:suppressAutoHyphens w:val="0"/>
        <w:jc w:val="both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lang w:eastAsia="de-DE"/>
        </w:rPr>
        <w:t xml:space="preserve">czy Zamawiający </w:t>
      </w:r>
      <w:proofErr w:type="spellStart"/>
      <w:r w:rsidRPr="00424279">
        <w:rPr>
          <w:rFonts w:ascii="Arial" w:hAnsi="Arial" w:cs="Arial"/>
          <w:lang w:val="de-DE" w:eastAsia="de-DE"/>
        </w:rPr>
        <w:t>dopuści</w:t>
      </w:r>
      <w:proofErr w:type="spellEnd"/>
      <w:r w:rsidRPr="00424279">
        <w:rPr>
          <w:rFonts w:ascii="Arial" w:hAnsi="Arial" w:cs="Arial"/>
          <w:lang w:val="de-DE" w:eastAsia="de-DE"/>
        </w:rPr>
        <w:t xml:space="preserve"> </w:t>
      </w:r>
      <w:proofErr w:type="spellStart"/>
      <w:r w:rsidRPr="00424279">
        <w:rPr>
          <w:rFonts w:ascii="Arial" w:hAnsi="Arial" w:cs="Arial"/>
          <w:lang w:val="de-DE" w:eastAsia="de-DE"/>
        </w:rPr>
        <w:t>możliwość</w:t>
      </w:r>
      <w:proofErr w:type="spellEnd"/>
      <w:r w:rsidRPr="00424279">
        <w:rPr>
          <w:rFonts w:ascii="Arial" w:hAnsi="Arial" w:cs="Arial"/>
          <w:lang w:val="de-DE" w:eastAsia="de-DE"/>
        </w:rPr>
        <w:t xml:space="preserve"> </w:t>
      </w:r>
      <w:proofErr w:type="spellStart"/>
      <w:r w:rsidRPr="00424279">
        <w:rPr>
          <w:rFonts w:ascii="Arial" w:hAnsi="Arial" w:cs="Arial"/>
          <w:lang w:val="de-DE" w:eastAsia="de-DE"/>
        </w:rPr>
        <w:t>zaoferowania</w:t>
      </w:r>
      <w:proofErr w:type="spellEnd"/>
      <w:r w:rsidRPr="00424279">
        <w:rPr>
          <w:rFonts w:ascii="Arial" w:hAnsi="Arial" w:cs="Arial"/>
          <w:lang w:val="de-DE" w:eastAsia="de-DE"/>
        </w:rPr>
        <w:t xml:space="preserve"> </w:t>
      </w:r>
      <w:r w:rsidRPr="00424279">
        <w:rPr>
          <w:rFonts w:ascii="Arial" w:hAnsi="Arial" w:cs="Arial"/>
          <w:bCs/>
          <w:lang w:eastAsia="de-DE"/>
        </w:rPr>
        <w:t>obłożenia do zabiegów w obrębie jamy brzusznej o składzie:</w:t>
      </w:r>
    </w:p>
    <w:p w:rsidR="00F472AF" w:rsidRPr="00424279" w:rsidRDefault="00F472AF" w:rsidP="00F472AF">
      <w:pPr>
        <w:suppressAutoHyphens w:val="0"/>
        <w:spacing w:line="283" w:lineRule="exact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>1 serweta na stolik Mayo 80 x 145 cm</w:t>
      </w:r>
    </w:p>
    <w:p w:rsidR="00F472AF" w:rsidRPr="00424279" w:rsidRDefault="00F472AF" w:rsidP="00F472AF">
      <w:pPr>
        <w:suppressAutoHyphens w:val="0"/>
        <w:spacing w:line="283" w:lineRule="exact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>1 serweta na stół narzędziowy wzmocniona 140 x 190 cm</w:t>
      </w:r>
    </w:p>
    <w:p w:rsidR="00F472AF" w:rsidRPr="00424279" w:rsidRDefault="00F472AF" w:rsidP="00F472AF">
      <w:pPr>
        <w:suppressAutoHyphens w:val="0"/>
        <w:spacing w:line="283" w:lineRule="exact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 xml:space="preserve">1 samoprzylepna serweta operacyjna 200 x 170 cm </w:t>
      </w:r>
    </w:p>
    <w:p w:rsidR="00F472AF" w:rsidRPr="00424279" w:rsidRDefault="00F472AF" w:rsidP="00F472AF">
      <w:pPr>
        <w:suppressAutoHyphens w:val="0"/>
        <w:spacing w:line="283" w:lineRule="exact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>1 samoprzylepna serweta operacyjna 175 x 170 cm</w:t>
      </w:r>
    </w:p>
    <w:p w:rsidR="00F472AF" w:rsidRPr="00424279" w:rsidRDefault="00F472AF" w:rsidP="00F472AF">
      <w:pPr>
        <w:suppressAutoHyphens w:val="0"/>
        <w:spacing w:line="283" w:lineRule="exact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>2 samoprzylepne serwety operacyjne 90 x 75 cm</w:t>
      </w:r>
    </w:p>
    <w:p w:rsidR="00F472AF" w:rsidRPr="00424279" w:rsidRDefault="00F472AF" w:rsidP="00F472AF">
      <w:pPr>
        <w:suppressAutoHyphens w:val="0"/>
        <w:spacing w:line="283" w:lineRule="exact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>2 ręczniki celulozowe 30 x 33 cm</w:t>
      </w:r>
    </w:p>
    <w:p w:rsidR="00F472AF" w:rsidRPr="00424279" w:rsidRDefault="00F472AF" w:rsidP="00F472AF">
      <w:pPr>
        <w:suppressAutoHyphens w:val="0"/>
        <w:spacing w:line="283" w:lineRule="exact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>1 kieszeń samoprzylepna (2sekcje) 43 x 38 cm</w:t>
      </w:r>
    </w:p>
    <w:p w:rsidR="00F472AF" w:rsidRPr="00424279" w:rsidRDefault="00F472AF" w:rsidP="00F472AF">
      <w:pPr>
        <w:suppressAutoHyphens w:val="0"/>
        <w:spacing w:line="283" w:lineRule="exact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>1 taśma samoprzylepna 10 x 50 cm?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lang w:eastAsia="de-DE"/>
        </w:rPr>
      </w:pPr>
      <w:r w:rsidRPr="00C42002">
        <w:rPr>
          <w:rFonts w:ascii="Arial" w:hAnsi="Arial" w:cs="Arial"/>
          <w:b/>
          <w:bCs/>
          <w:sz w:val="22"/>
          <w:szCs w:val="22"/>
        </w:rPr>
        <w:t>Odpowiedź:</w:t>
      </w:r>
      <w:r w:rsidR="00EA736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Dopuszczamy</w:t>
      </w:r>
      <w:bookmarkStart w:id="0" w:name="_GoBack"/>
      <w:bookmarkEnd w:id="0"/>
    </w:p>
    <w:p w:rsidR="00F472AF" w:rsidRDefault="00F472AF" w:rsidP="00F472AF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472AF" w:rsidRDefault="00F472AF" w:rsidP="00F472AF">
      <w:pPr>
        <w:suppressAutoHyphens w:val="0"/>
        <w:jc w:val="both"/>
        <w:rPr>
          <w:rFonts w:ascii="Arial" w:hAnsi="Arial" w:cs="Arial"/>
          <w:b/>
          <w:u w:val="single"/>
          <w:lang w:eastAsia="de-DE"/>
        </w:rPr>
      </w:pPr>
      <w:r w:rsidRPr="00C42002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 </w:t>
      </w:r>
      <w:r w:rsidRPr="00424279">
        <w:rPr>
          <w:rFonts w:ascii="Arial" w:hAnsi="Arial" w:cs="Arial"/>
          <w:b/>
          <w:u w:val="single"/>
          <w:lang w:eastAsia="de-DE"/>
        </w:rPr>
        <w:t xml:space="preserve">Zadanie nr 9 </w:t>
      </w:r>
    </w:p>
    <w:p w:rsidR="00F472AF" w:rsidRPr="00424279" w:rsidRDefault="00F472AF" w:rsidP="00F472AF">
      <w:pPr>
        <w:suppressAutoHyphens w:val="0"/>
        <w:jc w:val="both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/>
          <w:sz w:val="24"/>
          <w:szCs w:val="24"/>
          <w:lang w:eastAsia="de-DE"/>
        </w:rPr>
        <w:t xml:space="preserve">– </w:t>
      </w:r>
      <w:r w:rsidRPr="00424279">
        <w:rPr>
          <w:rFonts w:ascii="Arial" w:hAnsi="Arial" w:cs="Arial"/>
          <w:lang w:eastAsia="de-DE"/>
        </w:rPr>
        <w:t xml:space="preserve">czy Zamawiający </w:t>
      </w:r>
      <w:proofErr w:type="spellStart"/>
      <w:r w:rsidRPr="00424279">
        <w:rPr>
          <w:rFonts w:ascii="Arial" w:hAnsi="Arial" w:cs="Arial"/>
          <w:lang w:val="de-DE" w:eastAsia="de-DE"/>
        </w:rPr>
        <w:t>dopuści</w:t>
      </w:r>
      <w:proofErr w:type="spellEnd"/>
      <w:r w:rsidRPr="00424279">
        <w:rPr>
          <w:rFonts w:ascii="Arial" w:hAnsi="Arial" w:cs="Arial"/>
          <w:lang w:val="de-DE" w:eastAsia="de-DE"/>
        </w:rPr>
        <w:t xml:space="preserve"> </w:t>
      </w:r>
      <w:proofErr w:type="spellStart"/>
      <w:r w:rsidRPr="00424279">
        <w:rPr>
          <w:rFonts w:ascii="Arial" w:hAnsi="Arial" w:cs="Arial"/>
          <w:lang w:val="de-DE" w:eastAsia="de-DE"/>
        </w:rPr>
        <w:t>możliwość</w:t>
      </w:r>
      <w:proofErr w:type="spellEnd"/>
      <w:r w:rsidRPr="00424279">
        <w:rPr>
          <w:rFonts w:ascii="Arial" w:hAnsi="Arial" w:cs="Arial"/>
          <w:lang w:val="de-DE" w:eastAsia="de-DE"/>
        </w:rPr>
        <w:t xml:space="preserve"> </w:t>
      </w:r>
      <w:proofErr w:type="spellStart"/>
      <w:r w:rsidRPr="00424279">
        <w:rPr>
          <w:rFonts w:ascii="Arial" w:hAnsi="Arial" w:cs="Arial"/>
          <w:lang w:val="de-DE" w:eastAsia="de-DE"/>
        </w:rPr>
        <w:t>zaoferowania</w:t>
      </w:r>
      <w:proofErr w:type="spellEnd"/>
      <w:r w:rsidRPr="00424279">
        <w:rPr>
          <w:rFonts w:ascii="Arial" w:hAnsi="Arial" w:cs="Arial"/>
          <w:lang w:val="de-DE" w:eastAsia="de-DE"/>
        </w:rPr>
        <w:t xml:space="preserve"> </w:t>
      </w:r>
      <w:r w:rsidRPr="00424279">
        <w:rPr>
          <w:rFonts w:ascii="Arial" w:hAnsi="Arial" w:cs="Arial"/>
          <w:bCs/>
          <w:lang w:eastAsia="de-DE"/>
        </w:rPr>
        <w:t>obłożenia o składzie: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 xml:space="preserve">1 serweta na stolik narzędziowy wzmocniona 140 x 190 cm 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 xml:space="preserve">1 serweta na stolik Mayo wzmocniona 80 x 145 cm 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 xml:space="preserve">1 serweta do operacji kończyny z padem chłonnym z samouszczelniającym otworem (5 x 7 cm) 320 x 245 cm (pad 105 x 150 cm) 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>1 serweta nieprzylepna 150 x 175 cm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 xml:space="preserve">1 osłona na kończynę 35 x 80 cm 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>2 taśmy samoprzylepne 10 x 50 cm</w:t>
      </w:r>
    </w:p>
    <w:p w:rsidR="00F472AF" w:rsidRPr="00424279" w:rsidRDefault="00F472AF" w:rsidP="00F472AF">
      <w:pPr>
        <w:suppressAutoHyphens w:val="0"/>
        <w:spacing w:line="276" w:lineRule="auto"/>
        <w:rPr>
          <w:rFonts w:ascii="Arial" w:hAnsi="Arial" w:cs="Arial"/>
          <w:bCs/>
          <w:lang w:eastAsia="de-DE"/>
        </w:rPr>
      </w:pPr>
      <w:r w:rsidRPr="00424279">
        <w:rPr>
          <w:rFonts w:ascii="Arial" w:hAnsi="Arial" w:cs="Arial"/>
          <w:bCs/>
          <w:lang w:eastAsia="de-DE"/>
        </w:rPr>
        <w:t>4 ręczniki celulozowe 30 x 33 cm?</w:t>
      </w:r>
    </w:p>
    <w:p w:rsidR="00F42393" w:rsidRPr="00486493" w:rsidRDefault="00F472AF" w:rsidP="00F472AF">
      <w:pPr>
        <w:rPr>
          <w:rFonts w:ascii="Arial" w:hAnsi="Arial" w:cs="Arial"/>
          <w:sz w:val="22"/>
          <w:szCs w:val="22"/>
        </w:rPr>
      </w:pPr>
      <w:r w:rsidRPr="00C42002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Nie dopuszczamy.</w:t>
      </w:r>
      <w:r w:rsidRPr="00C42002">
        <w:rPr>
          <w:rFonts w:ascii="Arial" w:hAnsi="Arial" w:cs="Arial"/>
          <w:sz w:val="22"/>
          <w:szCs w:val="22"/>
        </w:rPr>
        <w:tab/>
      </w:r>
      <w:r w:rsidR="00F42393" w:rsidRPr="00486493">
        <w:rPr>
          <w:rFonts w:ascii="Arial" w:hAnsi="Arial" w:cs="Arial"/>
          <w:sz w:val="22"/>
          <w:szCs w:val="22"/>
        </w:rPr>
        <w:tab/>
      </w:r>
    </w:p>
    <w:p w:rsidR="00F42393" w:rsidRPr="00486493" w:rsidRDefault="00F42393" w:rsidP="00F42393">
      <w:pPr>
        <w:rPr>
          <w:rFonts w:ascii="Arial" w:hAnsi="Arial" w:cs="Arial"/>
          <w:sz w:val="22"/>
          <w:szCs w:val="22"/>
        </w:rPr>
      </w:pP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66" w:rsidRDefault="001B3B66">
      <w:r>
        <w:separator/>
      </w:r>
    </w:p>
  </w:endnote>
  <w:endnote w:type="continuationSeparator" w:id="0">
    <w:p w:rsidR="001B3B66" w:rsidRDefault="001B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5691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66" w:rsidRDefault="001B3B66">
      <w:r>
        <w:separator/>
      </w:r>
    </w:p>
  </w:footnote>
  <w:footnote w:type="continuationSeparator" w:id="0">
    <w:p w:rsidR="001B3B66" w:rsidRDefault="001B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65D57A3"/>
    <w:multiLevelType w:val="multilevel"/>
    <w:tmpl w:val="8AA2E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877BE"/>
    <w:multiLevelType w:val="multilevel"/>
    <w:tmpl w:val="0E4C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0A0F"/>
    <w:rsid w:val="00020594"/>
    <w:rsid w:val="000340E9"/>
    <w:rsid w:val="000A35A3"/>
    <w:rsid w:val="000E33D6"/>
    <w:rsid w:val="000E5DAA"/>
    <w:rsid w:val="000F2D78"/>
    <w:rsid w:val="0010418A"/>
    <w:rsid w:val="001101A2"/>
    <w:rsid w:val="001136CA"/>
    <w:rsid w:val="00155D25"/>
    <w:rsid w:val="0016039E"/>
    <w:rsid w:val="00167709"/>
    <w:rsid w:val="00175D03"/>
    <w:rsid w:val="00194775"/>
    <w:rsid w:val="001B3B66"/>
    <w:rsid w:val="001C118C"/>
    <w:rsid w:val="001C5A7A"/>
    <w:rsid w:val="001E3691"/>
    <w:rsid w:val="001E7A61"/>
    <w:rsid w:val="001F140C"/>
    <w:rsid w:val="00221533"/>
    <w:rsid w:val="00246D59"/>
    <w:rsid w:val="00261F77"/>
    <w:rsid w:val="00263A99"/>
    <w:rsid w:val="002660D2"/>
    <w:rsid w:val="00276844"/>
    <w:rsid w:val="00280362"/>
    <w:rsid w:val="00285825"/>
    <w:rsid w:val="002909E9"/>
    <w:rsid w:val="002A6609"/>
    <w:rsid w:val="00327D0B"/>
    <w:rsid w:val="00330F82"/>
    <w:rsid w:val="003623E7"/>
    <w:rsid w:val="00383502"/>
    <w:rsid w:val="003A3694"/>
    <w:rsid w:val="003B74D5"/>
    <w:rsid w:val="003D62FF"/>
    <w:rsid w:val="00435EC9"/>
    <w:rsid w:val="00473CA8"/>
    <w:rsid w:val="00476DBF"/>
    <w:rsid w:val="0048542D"/>
    <w:rsid w:val="00486493"/>
    <w:rsid w:val="00490317"/>
    <w:rsid w:val="00495302"/>
    <w:rsid w:val="004D33F7"/>
    <w:rsid w:val="004E6618"/>
    <w:rsid w:val="00521C86"/>
    <w:rsid w:val="005268B3"/>
    <w:rsid w:val="00535A5B"/>
    <w:rsid w:val="005561CC"/>
    <w:rsid w:val="0057628C"/>
    <w:rsid w:val="005835A8"/>
    <w:rsid w:val="00591332"/>
    <w:rsid w:val="005926CE"/>
    <w:rsid w:val="005A0EDF"/>
    <w:rsid w:val="005D0F7B"/>
    <w:rsid w:val="0060179B"/>
    <w:rsid w:val="00605C7F"/>
    <w:rsid w:val="006101CE"/>
    <w:rsid w:val="00612992"/>
    <w:rsid w:val="00626FEE"/>
    <w:rsid w:val="0063185E"/>
    <w:rsid w:val="00635DD6"/>
    <w:rsid w:val="006450AC"/>
    <w:rsid w:val="00655D5D"/>
    <w:rsid w:val="006B04FA"/>
    <w:rsid w:val="006B1FFA"/>
    <w:rsid w:val="006D3EEC"/>
    <w:rsid w:val="007950ED"/>
    <w:rsid w:val="007B5410"/>
    <w:rsid w:val="007D3A3E"/>
    <w:rsid w:val="007F3A7B"/>
    <w:rsid w:val="00807531"/>
    <w:rsid w:val="008319CD"/>
    <w:rsid w:val="008329C9"/>
    <w:rsid w:val="00834C36"/>
    <w:rsid w:val="00844531"/>
    <w:rsid w:val="00853782"/>
    <w:rsid w:val="0085691C"/>
    <w:rsid w:val="00893D4B"/>
    <w:rsid w:val="00894966"/>
    <w:rsid w:val="0089565B"/>
    <w:rsid w:val="008A1B32"/>
    <w:rsid w:val="008A28E4"/>
    <w:rsid w:val="008A7611"/>
    <w:rsid w:val="008B6D1B"/>
    <w:rsid w:val="008D191D"/>
    <w:rsid w:val="008F4007"/>
    <w:rsid w:val="009420C1"/>
    <w:rsid w:val="00964739"/>
    <w:rsid w:val="009961DE"/>
    <w:rsid w:val="009977BE"/>
    <w:rsid w:val="009A4812"/>
    <w:rsid w:val="009B4E4F"/>
    <w:rsid w:val="009C4705"/>
    <w:rsid w:val="009E27EE"/>
    <w:rsid w:val="009F3841"/>
    <w:rsid w:val="00A10C80"/>
    <w:rsid w:val="00A208C1"/>
    <w:rsid w:val="00A37E57"/>
    <w:rsid w:val="00A44948"/>
    <w:rsid w:val="00A559BE"/>
    <w:rsid w:val="00A65D09"/>
    <w:rsid w:val="00A84F44"/>
    <w:rsid w:val="00A97BA1"/>
    <w:rsid w:val="00AA73A5"/>
    <w:rsid w:val="00AB1BE4"/>
    <w:rsid w:val="00AC2615"/>
    <w:rsid w:val="00AD2EF6"/>
    <w:rsid w:val="00B14495"/>
    <w:rsid w:val="00B37D54"/>
    <w:rsid w:val="00B64D19"/>
    <w:rsid w:val="00BC32AF"/>
    <w:rsid w:val="00BD6CAD"/>
    <w:rsid w:val="00BD72D0"/>
    <w:rsid w:val="00BE5EC1"/>
    <w:rsid w:val="00BE712B"/>
    <w:rsid w:val="00BF1C5C"/>
    <w:rsid w:val="00C16705"/>
    <w:rsid w:val="00C25F53"/>
    <w:rsid w:val="00C54FB8"/>
    <w:rsid w:val="00C972A5"/>
    <w:rsid w:val="00CB7E8F"/>
    <w:rsid w:val="00CC185C"/>
    <w:rsid w:val="00CC74B5"/>
    <w:rsid w:val="00CD1E3B"/>
    <w:rsid w:val="00CE6F1F"/>
    <w:rsid w:val="00CF11A3"/>
    <w:rsid w:val="00CF1BF8"/>
    <w:rsid w:val="00D05D07"/>
    <w:rsid w:val="00D15D1A"/>
    <w:rsid w:val="00D33269"/>
    <w:rsid w:val="00D673CC"/>
    <w:rsid w:val="00D71E95"/>
    <w:rsid w:val="00D74DA8"/>
    <w:rsid w:val="00D86A8E"/>
    <w:rsid w:val="00DA096B"/>
    <w:rsid w:val="00DA406C"/>
    <w:rsid w:val="00DC2406"/>
    <w:rsid w:val="00DC5B9D"/>
    <w:rsid w:val="00DD62FC"/>
    <w:rsid w:val="00E11AAE"/>
    <w:rsid w:val="00E4240D"/>
    <w:rsid w:val="00E5499A"/>
    <w:rsid w:val="00E7775F"/>
    <w:rsid w:val="00E82B22"/>
    <w:rsid w:val="00EA6729"/>
    <w:rsid w:val="00EA6CE8"/>
    <w:rsid w:val="00EA7368"/>
    <w:rsid w:val="00ED2156"/>
    <w:rsid w:val="00EE2243"/>
    <w:rsid w:val="00F01C80"/>
    <w:rsid w:val="00F03278"/>
    <w:rsid w:val="00F266B4"/>
    <w:rsid w:val="00F42393"/>
    <w:rsid w:val="00F472AF"/>
    <w:rsid w:val="00F72317"/>
    <w:rsid w:val="00F977E5"/>
    <w:rsid w:val="00FB13A0"/>
    <w:rsid w:val="00FB3B37"/>
    <w:rsid w:val="00FB45D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909E9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909E9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34CA-4F20-427C-BA87-A896A4B4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10</cp:revision>
  <cp:lastPrinted>2018-04-20T06:55:00Z</cp:lastPrinted>
  <dcterms:created xsi:type="dcterms:W3CDTF">2018-04-20T06:56:00Z</dcterms:created>
  <dcterms:modified xsi:type="dcterms:W3CDTF">2018-04-20T08:13:00Z</dcterms:modified>
</cp:coreProperties>
</file>