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9" w:rsidRPr="009A73AF" w:rsidRDefault="00567A09">
      <w:pPr>
        <w:pStyle w:val="Tytu"/>
        <w:rPr>
          <w:i w:val="0"/>
        </w:rPr>
      </w:pPr>
      <w:r w:rsidRPr="009A73AF">
        <w:rPr>
          <w:i w:val="0"/>
        </w:rPr>
        <w:t>Załącznik nr 1</w:t>
      </w:r>
    </w:p>
    <w:p w:rsidR="00567A09" w:rsidRDefault="00567A09">
      <w:pPr>
        <w:widowControl w:val="0"/>
        <w:rPr>
          <w:rFonts w:ascii="Arial" w:hAnsi="Arial" w:cs="Arial"/>
          <w:i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32432">
        <w:rPr>
          <w:rFonts w:ascii="Arial" w:hAnsi="Arial" w:cs="Arial"/>
          <w:b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  <w:sz w:val="22"/>
        </w:rPr>
        <w:t>:</w:t>
      </w:r>
      <w:r w:rsidR="00346DDD"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="0014413A">
        <w:rPr>
          <w:rFonts w:ascii="Arial" w:hAnsi="Arial" w:cs="Arial"/>
          <w:b/>
          <w:bCs/>
          <w:snapToGrid w:val="0"/>
          <w:color w:val="000000"/>
          <w:sz w:val="22"/>
        </w:rPr>
        <w:t>3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EE7C5E">
        <w:rPr>
          <w:rFonts w:ascii="Arial" w:hAnsi="Arial" w:cs="Arial"/>
          <w:b/>
          <w:bCs/>
          <w:snapToGrid w:val="0"/>
          <w:color w:val="000000"/>
          <w:sz w:val="22"/>
        </w:rPr>
        <w:t>9</w:t>
      </w: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567A09" w:rsidRDefault="00567A0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</w:t>
      </w:r>
      <w:r w:rsidR="00A12E18">
        <w:rPr>
          <w:rFonts w:ascii="Arial" w:hAnsi="Arial" w:cs="Arial"/>
          <w:snapToGrid w:val="0"/>
          <w:color w:val="000000"/>
          <w:sz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</w:rPr>
        <w:t>/faks</w:t>
      </w:r>
      <w:r w:rsidR="00346DDD">
        <w:rPr>
          <w:rFonts w:ascii="Arial" w:hAnsi="Arial" w:cs="Arial"/>
          <w:snapToGrid w:val="0"/>
          <w:color w:val="000000"/>
          <w:sz w:val="22"/>
        </w:rPr>
        <w:t>/</w:t>
      </w:r>
      <w:r w:rsidR="00A12E18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346DDD">
        <w:rPr>
          <w:rFonts w:ascii="Arial" w:hAnsi="Arial" w:cs="Arial"/>
          <w:snapToGrid w:val="0"/>
          <w:color w:val="000000"/>
          <w:sz w:val="22"/>
        </w:rPr>
        <w:t>e-mail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proofErr w:type="gramStart"/>
      <w:r>
        <w:rPr>
          <w:rFonts w:ascii="Arial" w:hAnsi="Arial" w:cs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 w:cs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proofErr w:type="gramStart"/>
      <w:r>
        <w:rPr>
          <w:rFonts w:ascii="Arial" w:hAnsi="Arial" w:cs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 w:cs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</w:t>
      </w:r>
      <w:proofErr w:type="gramStart"/>
      <w:r>
        <w:rPr>
          <w:rFonts w:ascii="Arial" w:hAnsi="Arial" w:cs="Arial"/>
          <w:snapToGrid w:val="0"/>
          <w:color w:val="000000"/>
          <w:sz w:val="22"/>
        </w:rPr>
        <w:t>o</w:t>
      </w:r>
      <w:proofErr w:type="gramEnd"/>
      <w:r>
        <w:rPr>
          <w:rFonts w:ascii="Arial" w:hAnsi="Arial" w:cs="Arial"/>
          <w:snapToGrid w:val="0"/>
          <w:color w:val="000000"/>
          <w:sz w:val="22"/>
        </w:rPr>
        <w:t>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567A09" w:rsidRDefault="00567A09" w:rsidP="00E33EA0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  <w:u w:val="single"/>
        </w:rPr>
      </w:pPr>
      <w:r>
        <w:rPr>
          <w:rFonts w:ascii="Arial" w:hAnsi="Arial" w:cs="Arial"/>
          <w:b/>
          <w:snapToGrid w:val="0"/>
          <w:color w:val="000000"/>
          <w:sz w:val="22"/>
        </w:rPr>
        <w:t>Zobowiązania wykonawcy</w:t>
      </w:r>
    </w:p>
    <w:p w:rsidR="009453FC" w:rsidRDefault="009453FC" w:rsidP="009453F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12E18" w:rsidRPr="00A12E18" w:rsidRDefault="00A12E18" w:rsidP="009453FC">
      <w:pPr>
        <w:widowControl w:val="0"/>
        <w:rPr>
          <w:rFonts w:ascii="Arial" w:hAnsi="Arial" w:cs="Arial"/>
          <w:sz w:val="22"/>
          <w:szCs w:val="22"/>
        </w:rPr>
      </w:pPr>
      <w:r w:rsidRPr="00A12E18">
        <w:rPr>
          <w:rFonts w:ascii="Arial" w:hAnsi="Arial" w:cs="Arial"/>
          <w:iCs/>
          <w:sz w:val="22"/>
          <w:szCs w:val="22"/>
        </w:rPr>
        <w:t xml:space="preserve">Odpowiadając na ogłoszenie o zamówieniu na </w:t>
      </w:r>
      <w:r w:rsidR="009453FC" w:rsidRPr="009453FC">
        <w:rPr>
          <w:rFonts w:ascii="Calibri" w:hAnsi="Calibri" w:cs="Arial-BoldMT"/>
          <w:b/>
          <w:bCs/>
          <w:sz w:val="28"/>
          <w:szCs w:val="28"/>
        </w:rPr>
        <w:t>D</w:t>
      </w:r>
      <w:r w:rsidR="009453FC" w:rsidRPr="009453FC">
        <w:rPr>
          <w:rFonts w:ascii="Calibri" w:hAnsi="Calibri" w:cs="Arial"/>
          <w:b/>
          <w:sz w:val="28"/>
          <w:szCs w:val="28"/>
        </w:rPr>
        <w:t>ostawę i wdrożenie Zintegrowanego Systemu Informatycznego klasy ERP</w:t>
      </w:r>
      <w:r w:rsidR="009453FC" w:rsidRPr="009453FC">
        <w:rPr>
          <w:rFonts w:ascii="Calibri" w:hAnsi="Calibri" w:cs="Arial-BoldMT"/>
          <w:b/>
          <w:bCs/>
          <w:sz w:val="28"/>
          <w:szCs w:val="28"/>
        </w:rPr>
        <w:t xml:space="preserve">  </w:t>
      </w:r>
      <w:r w:rsidRPr="00A12E18">
        <w:rPr>
          <w:rFonts w:ascii="Arial" w:eastAsia="Tahoma" w:hAnsi="Arial" w:cs="Arial"/>
          <w:b/>
          <w:bCs/>
          <w:color w:val="000000"/>
          <w:sz w:val="22"/>
          <w:szCs w:val="22"/>
          <w:lang w:bidi="pl-PL"/>
        </w:rPr>
        <w:t xml:space="preserve"> dla Zamojskiego Szpitala Niepublicznego o</w:t>
      </w:r>
      <w:r w:rsidRPr="00A12E18">
        <w:rPr>
          <w:rFonts w:ascii="Arial" w:hAnsi="Arial" w:cs="Arial"/>
          <w:sz w:val="22"/>
          <w:szCs w:val="22"/>
        </w:rPr>
        <w:t>ferujemy wykonanie zamówienia za</w:t>
      </w:r>
      <w:r w:rsidR="00AC0A57">
        <w:rPr>
          <w:rFonts w:ascii="Arial" w:hAnsi="Arial" w:cs="Arial"/>
          <w:sz w:val="22"/>
          <w:szCs w:val="22"/>
        </w:rPr>
        <w:t xml:space="preserve"> cenę</w:t>
      </w:r>
      <w:r w:rsidRPr="00A12E18">
        <w:rPr>
          <w:rFonts w:ascii="Arial" w:hAnsi="Arial" w:cs="Arial"/>
          <w:sz w:val="22"/>
          <w:szCs w:val="22"/>
        </w:rPr>
        <w:t xml:space="preserve">: </w:t>
      </w:r>
    </w:p>
    <w:p w:rsidR="00A12E18" w:rsidRPr="00A12E18" w:rsidRDefault="00A12E18" w:rsidP="00A12E18">
      <w:pPr>
        <w:jc w:val="both"/>
        <w:rPr>
          <w:rFonts w:ascii="Tahoma" w:hAnsi="Tahoma" w:cs="Tahoma"/>
        </w:rPr>
      </w:pPr>
    </w:p>
    <w:p w:rsidR="00A12E18" w:rsidRPr="00A12E18" w:rsidRDefault="00964EC5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proofErr w:type="gramStart"/>
      <w:r>
        <w:rPr>
          <w:rFonts w:ascii="Tahoma" w:hAnsi="Tahoma" w:cs="Tahoma"/>
          <w:b/>
          <w:lang w:eastAsia="ar-SA"/>
        </w:rPr>
        <w:t xml:space="preserve">brutto </w:t>
      </w:r>
      <w:r w:rsidR="00A12E18" w:rsidRPr="00A12E18">
        <w:rPr>
          <w:rFonts w:ascii="Tahoma" w:hAnsi="Tahoma" w:cs="Tahoma"/>
          <w:b/>
          <w:lang w:eastAsia="ar-SA"/>
        </w:rPr>
        <w:t xml:space="preserve">: ________________ </w:t>
      </w:r>
      <w:proofErr w:type="gramEnd"/>
      <w:r w:rsidR="00A12E18" w:rsidRPr="00A12E18">
        <w:rPr>
          <w:rFonts w:ascii="Tahoma" w:hAnsi="Tahoma" w:cs="Tahoma"/>
          <w:b/>
          <w:lang w:eastAsia="ar-SA"/>
        </w:rPr>
        <w:t xml:space="preserve">zł. </w:t>
      </w:r>
      <w:r>
        <w:rPr>
          <w:rFonts w:ascii="Tahoma" w:hAnsi="Tahoma" w:cs="Tahoma"/>
          <w:b/>
          <w:lang w:eastAsia="ar-SA"/>
        </w:rPr>
        <w:t>(</w:t>
      </w:r>
      <w:proofErr w:type="gramStart"/>
      <w:r>
        <w:rPr>
          <w:rFonts w:ascii="Tahoma" w:hAnsi="Tahoma" w:cs="Tahoma"/>
          <w:b/>
          <w:lang w:eastAsia="ar-SA"/>
        </w:rPr>
        <w:t>z</w:t>
      </w:r>
      <w:proofErr w:type="gramEnd"/>
      <w:r>
        <w:rPr>
          <w:rFonts w:ascii="Tahoma" w:hAnsi="Tahoma" w:cs="Tahoma"/>
          <w:b/>
          <w:lang w:eastAsia="ar-SA"/>
        </w:rPr>
        <w:t xml:space="preserve"> podatkiem VAT w wysokości ….%)</w:t>
      </w:r>
    </w:p>
    <w:p w:rsidR="00A12E18" w:rsidRPr="00A12E18" w:rsidRDefault="00A12E18" w:rsidP="00A12E18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lang w:eastAsia="ar-SA"/>
        </w:rPr>
      </w:pPr>
      <w:proofErr w:type="gramStart"/>
      <w:r w:rsidRPr="00A12E18">
        <w:rPr>
          <w:rFonts w:ascii="Tahoma" w:hAnsi="Tahoma" w:cs="Tahoma"/>
          <w:b/>
          <w:lang w:eastAsia="ar-SA"/>
        </w:rPr>
        <w:t>słownie</w:t>
      </w:r>
      <w:proofErr w:type="gramEnd"/>
      <w:r w:rsidRPr="00A12E18">
        <w:rPr>
          <w:rFonts w:ascii="Tahoma" w:hAnsi="Tahoma" w:cs="Tahoma"/>
          <w:b/>
          <w:lang w:eastAsia="ar-SA"/>
        </w:rPr>
        <w:t>: ______________________________________________________________zł.</w:t>
      </w:r>
    </w:p>
    <w:p w:rsidR="00A12E18" w:rsidRPr="00A12E18" w:rsidRDefault="00A12E18" w:rsidP="00A12E18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i/>
          <w:sz w:val="16"/>
          <w:szCs w:val="16"/>
          <w:lang w:eastAsia="ar-SA"/>
        </w:rPr>
      </w:pPr>
      <w:r w:rsidRPr="00A12E18">
        <w:rPr>
          <w:rFonts w:ascii="Tahoma" w:hAnsi="Tahoma" w:cs="Tahoma"/>
          <w:i/>
          <w:sz w:val="16"/>
          <w:szCs w:val="16"/>
          <w:lang w:eastAsia="ar-SA"/>
        </w:rPr>
        <w:t xml:space="preserve">                    (ze wszystkimi opłatami koniecznymi do zakończenia realizacji zamówienia w zaoferowanym czasie)</w:t>
      </w:r>
    </w:p>
    <w:p w:rsidR="00A12E18" w:rsidRPr="00A12E18" w:rsidRDefault="00A12E18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</w:p>
    <w:p w:rsidR="00A12E18" w:rsidRPr="00A12E18" w:rsidRDefault="00A12E18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proofErr w:type="gramStart"/>
      <w:r w:rsidRPr="00A12E18">
        <w:rPr>
          <w:rFonts w:ascii="Tahoma" w:hAnsi="Tahoma" w:cs="Tahoma"/>
          <w:b/>
          <w:lang w:eastAsia="ar-SA"/>
        </w:rPr>
        <w:t>netto</w:t>
      </w:r>
      <w:proofErr w:type="gramEnd"/>
      <w:r w:rsidRPr="00A12E18">
        <w:rPr>
          <w:rFonts w:ascii="Tahoma" w:hAnsi="Tahoma" w:cs="Tahoma"/>
          <w:b/>
          <w:lang w:eastAsia="ar-SA"/>
        </w:rPr>
        <w:t xml:space="preserve">: </w:t>
      </w:r>
      <w:r w:rsidRPr="00A12E18">
        <w:rPr>
          <w:rFonts w:ascii="Tahoma" w:hAnsi="Tahoma" w:cs="Tahoma"/>
          <w:b/>
          <w:lang w:eastAsia="ar-SA"/>
        </w:rPr>
        <w:tab/>
      </w:r>
      <w:r w:rsidRPr="00A12E18">
        <w:rPr>
          <w:rFonts w:ascii="Tahoma" w:hAnsi="Tahoma" w:cs="Tahoma"/>
          <w:b/>
          <w:lang w:eastAsia="ar-SA"/>
        </w:rPr>
        <w:tab/>
        <w:t xml:space="preserve">________________ zł. </w:t>
      </w:r>
    </w:p>
    <w:p w:rsidR="00A12E18" w:rsidRDefault="00A12E18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proofErr w:type="gramStart"/>
      <w:r w:rsidRPr="00A12E18">
        <w:rPr>
          <w:rFonts w:ascii="Tahoma" w:hAnsi="Tahoma" w:cs="Tahoma"/>
          <w:b/>
          <w:lang w:eastAsia="ar-SA"/>
        </w:rPr>
        <w:t>słownie</w:t>
      </w:r>
      <w:proofErr w:type="gramEnd"/>
      <w:r w:rsidRPr="00A12E18">
        <w:rPr>
          <w:rFonts w:ascii="Tahoma" w:hAnsi="Tahoma" w:cs="Tahoma"/>
          <w:b/>
          <w:lang w:eastAsia="ar-SA"/>
        </w:rPr>
        <w:t>: ______________________________________________________________zł.</w:t>
      </w:r>
    </w:p>
    <w:p w:rsidR="00964EC5" w:rsidRDefault="00964EC5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proofErr w:type="gramStart"/>
      <w:r>
        <w:rPr>
          <w:rFonts w:ascii="Tahoma" w:hAnsi="Tahoma" w:cs="Tahoma"/>
          <w:b/>
          <w:lang w:eastAsia="ar-SA"/>
        </w:rPr>
        <w:t>szczegółowa</w:t>
      </w:r>
      <w:proofErr w:type="gramEnd"/>
      <w:r>
        <w:rPr>
          <w:rFonts w:ascii="Tahoma" w:hAnsi="Tahoma" w:cs="Tahoma"/>
          <w:b/>
          <w:lang w:eastAsia="ar-SA"/>
        </w:rPr>
        <w:t xml:space="preserve"> kalkulacja ceny oferty:</w:t>
      </w:r>
    </w:p>
    <w:p w:rsidR="00964EC5" w:rsidRDefault="00964EC5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I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22"/>
        <w:gridCol w:w="1899"/>
        <w:gridCol w:w="1899"/>
        <w:gridCol w:w="1899"/>
      </w:tblGrid>
      <w:tr w:rsidR="00964EC5" w:rsidTr="00964EC5">
        <w:trPr>
          <w:trHeight w:val="611"/>
        </w:trPr>
        <w:tc>
          <w:tcPr>
            <w:tcW w:w="675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Lp.</w:t>
            </w:r>
          </w:p>
        </w:tc>
        <w:tc>
          <w:tcPr>
            <w:tcW w:w="3122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Nazwa etapu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netto w PLN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Stawka VAT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brutto w PLN</w:t>
            </w:r>
          </w:p>
        </w:tc>
      </w:tr>
      <w:tr w:rsidR="00964EC5" w:rsidTr="00964EC5">
        <w:tc>
          <w:tcPr>
            <w:tcW w:w="675" w:type="dxa"/>
          </w:tcPr>
          <w:p w:rsidR="00964EC5" w:rsidRPr="00964EC5" w:rsidRDefault="00964EC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122" w:type="dxa"/>
          </w:tcPr>
          <w:p w:rsidR="00964EC5" w:rsidRPr="00222381" w:rsidRDefault="00171ED7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 w:rsidRPr="00222381">
              <w:rPr>
                <w:rFonts w:ascii="Arial" w:hAnsi="Arial" w:cs="Arial"/>
                <w:b/>
                <w:color w:val="000000"/>
                <w:lang w:bidi="pl-PL"/>
              </w:rPr>
              <w:t>Analiza Przedwdrożeniowa,</w:t>
            </w:r>
            <w:r w:rsidRPr="00222381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 </w:t>
            </w:r>
            <w:r w:rsidRPr="00222381">
              <w:rPr>
                <w:rFonts w:ascii="Arial" w:hAnsi="Arial" w:cs="Arial"/>
                <w:b/>
                <w:color w:val="000000"/>
                <w:lang w:bidi="pl-PL"/>
              </w:rPr>
              <w:t>dostawa i instalacja niezbędnej bazy</w:t>
            </w:r>
          </w:p>
        </w:tc>
        <w:tc>
          <w:tcPr>
            <w:tcW w:w="1899" w:type="dxa"/>
          </w:tcPr>
          <w:p w:rsidR="00964EC5" w:rsidRDefault="00964EC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964EC5" w:rsidTr="00742F9A">
        <w:tc>
          <w:tcPr>
            <w:tcW w:w="7595" w:type="dxa"/>
            <w:gridSpan w:val="4"/>
          </w:tcPr>
          <w:p w:rsidR="00964EC5" w:rsidRDefault="00964EC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Razem</w:t>
            </w:r>
          </w:p>
        </w:tc>
        <w:tc>
          <w:tcPr>
            <w:tcW w:w="1899" w:type="dxa"/>
          </w:tcPr>
          <w:p w:rsidR="00964EC5" w:rsidRDefault="00964EC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964EC5" w:rsidRDefault="00964EC5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</w:p>
    <w:p w:rsidR="00964EC5" w:rsidRDefault="00964EC5" w:rsidP="00964EC5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II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22"/>
        <w:gridCol w:w="1899"/>
        <w:gridCol w:w="1899"/>
        <w:gridCol w:w="1899"/>
      </w:tblGrid>
      <w:tr w:rsidR="00964EC5" w:rsidTr="00657BF2">
        <w:trPr>
          <w:trHeight w:val="611"/>
        </w:trPr>
        <w:tc>
          <w:tcPr>
            <w:tcW w:w="675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Lp.</w:t>
            </w:r>
          </w:p>
        </w:tc>
        <w:tc>
          <w:tcPr>
            <w:tcW w:w="3122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Nazwa etapu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netto w PLN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Stawka VAT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brutto w PLN</w:t>
            </w:r>
          </w:p>
        </w:tc>
      </w:tr>
      <w:tr w:rsidR="00964EC5" w:rsidTr="00657BF2">
        <w:tc>
          <w:tcPr>
            <w:tcW w:w="675" w:type="dxa"/>
          </w:tcPr>
          <w:p w:rsidR="00964EC5" w:rsidRP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122" w:type="dxa"/>
          </w:tcPr>
          <w:p w:rsidR="00964EC5" w:rsidRPr="00222381" w:rsidRDefault="00171ED7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 w:rsidRPr="00222381">
              <w:rPr>
                <w:rFonts w:ascii="Arial" w:hAnsi="Arial" w:cs="Arial"/>
                <w:b/>
                <w:bCs/>
                <w:color w:val="000000"/>
                <w:lang w:bidi="pl-PL"/>
              </w:rPr>
              <w:t>Finanse i Księgowość</w:t>
            </w: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964EC5" w:rsidTr="00657BF2">
        <w:tc>
          <w:tcPr>
            <w:tcW w:w="675" w:type="dxa"/>
          </w:tcPr>
          <w:p w:rsidR="00964EC5" w:rsidRP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lastRenderedPageBreak/>
              <w:t>2</w:t>
            </w:r>
          </w:p>
        </w:tc>
        <w:tc>
          <w:tcPr>
            <w:tcW w:w="3122" w:type="dxa"/>
          </w:tcPr>
          <w:p w:rsidR="00964EC5" w:rsidRDefault="00171ED7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Środki trwałe i wyposażenia</w:t>
            </w: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964EC5" w:rsidTr="00657BF2">
        <w:tc>
          <w:tcPr>
            <w:tcW w:w="675" w:type="dxa"/>
          </w:tcPr>
          <w:p w:rsidR="00964EC5" w:rsidRP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3</w:t>
            </w:r>
          </w:p>
        </w:tc>
        <w:tc>
          <w:tcPr>
            <w:tcW w:w="3122" w:type="dxa"/>
          </w:tcPr>
          <w:p w:rsidR="00964EC5" w:rsidRDefault="00171ED7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Gospodarka materiałowa</w:t>
            </w: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964EC5" w:rsidTr="00657BF2">
        <w:tc>
          <w:tcPr>
            <w:tcW w:w="7595" w:type="dxa"/>
            <w:gridSpan w:val="4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Razem</w:t>
            </w: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964EC5" w:rsidRDefault="00964EC5" w:rsidP="00964EC5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III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22"/>
        <w:gridCol w:w="1899"/>
        <w:gridCol w:w="1899"/>
        <w:gridCol w:w="1899"/>
      </w:tblGrid>
      <w:tr w:rsidR="00964EC5" w:rsidTr="00657BF2">
        <w:trPr>
          <w:trHeight w:val="611"/>
        </w:trPr>
        <w:tc>
          <w:tcPr>
            <w:tcW w:w="675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Lp.</w:t>
            </w:r>
          </w:p>
        </w:tc>
        <w:tc>
          <w:tcPr>
            <w:tcW w:w="3122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Nazwa etapu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netto w PLN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Stawka VAT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brutto w PLN</w:t>
            </w:r>
          </w:p>
        </w:tc>
      </w:tr>
      <w:tr w:rsidR="00964EC5" w:rsidTr="00657BF2">
        <w:tc>
          <w:tcPr>
            <w:tcW w:w="675" w:type="dxa"/>
          </w:tcPr>
          <w:p w:rsidR="00964EC5" w:rsidRP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122" w:type="dxa"/>
          </w:tcPr>
          <w:p w:rsidR="00964EC5" w:rsidRDefault="00171ED7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Kadry, płace</w:t>
            </w: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964EC5" w:rsidTr="00657BF2">
        <w:tc>
          <w:tcPr>
            <w:tcW w:w="7595" w:type="dxa"/>
            <w:gridSpan w:val="4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Razem</w:t>
            </w: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0069C0" w:rsidRDefault="000069C0" w:rsidP="000069C0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IV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22"/>
        <w:gridCol w:w="1899"/>
        <w:gridCol w:w="1899"/>
        <w:gridCol w:w="1899"/>
      </w:tblGrid>
      <w:tr w:rsidR="000069C0" w:rsidTr="008922C6">
        <w:trPr>
          <w:trHeight w:val="611"/>
        </w:trPr>
        <w:tc>
          <w:tcPr>
            <w:tcW w:w="675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Lp.</w:t>
            </w:r>
          </w:p>
        </w:tc>
        <w:tc>
          <w:tcPr>
            <w:tcW w:w="3122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Nazwa etapu</w:t>
            </w:r>
          </w:p>
        </w:tc>
        <w:tc>
          <w:tcPr>
            <w:tcW w:w="1899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netto w PLN</w:t>
            </w:r>
          </w:p>
        </w:tc>
        <w:tc>
          <w:tcPr>
            <w:tcW w:w="1899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Stawka VAT</w:t>
            </w:r>
          </w:p>
        </w:tc>
        <w:tc>
          <w:tcPr>
            <w:tcW w:w="1899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brutto w PLN</w:t>
            </w:r>
          </w:p>
        </w:tc>
      </w:tr>
      <w:tr w:rsidR="000069C0" w:rsidTr="008922C6">
        <w:tc>
          <w:tcPr>
            <w:tcW w:w="675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122" w:type="dxa"/>
          </w:tcPr>
          <w:p w:rsidR="000069C0" w:rsidRDefault="00171ED7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Ewidencja aparatury medycznej</w:t>
            </w: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0069C0" w:rsidTr="008922C6">
        <w:tc>
          <w:tcPr>
            <w:tcW w:w="7595" w:type="dxa"/>
            <w:gridSpan w:val="4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Razem</w:t>
            </w: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0069C0" w:rsidRDefault="000069C0" w:rsidP="000069C0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V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22"/>
        <w:gridCol w:w="1899"/>
        <w:gridCol w:w="1899"/>
        <w:gridCol w:w="1899"/>
      </w:tblGrid>
      <w:tr w:rsidR="000069C0" w:rsidTr="008922C6">
        <w:trPr>
          <w:trHeight w:val="611"/>
        </w:trPr>
        <w:tc>
          <w:tcPr>
            <w:tcW w:w="675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Lp.</w:t>
            </w:r>
          </w:p>
        </w:tc>
        <w:tc>
          <w:tcPr>
            <w:tcW w:w="3122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Nazwa etapu</w:t>
            </w:r>
          </w:p>
        </w:tc>
        <w:tc>
          <w:tcPr>
            <w:tcW w:w="1899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netto w PLN</w:t>
            </w:r>
          </w:p>
        </w:tc>
        <w:tc>
          <w:tcPr>
            <w:tcW w:w="1899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Stawka VAT</w:t>
            </w:r>
          </w:p>
        </w:tc>
        <w:tc>
          <w:tcPr>
            <w:tcW w:w="1899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brutto w PLN</w:t>
            </w:r>
          </w:p>
        </w:tc>
      </w:tr>
      <w:tr w:rsidR="000069C0" w:rsidTr="00DC7684">
        <w:trPr>
          <w:trHeight w:val="2064"/>
        </w:trPr>
        <w:tc>
          <w:tcPr>
            <w:tcW w:w="675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122" w:type="dxa"/>
          </w:tcPr>
          <w:p w:rsidR="000069C0" w:rsidRPr="00222381" w:rsidRDefault="00222381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 w:rsidRPr="00222381">
              <w:rPr>
                <w:rFonts w:ascii="Arial" w:hAnsi="Arial" w:cs="Arial"/>
                <w:b/>
                <w:color w:val="000000"/>
                <w:lang w:bidi="pl-PL"/>
              </w:rPr>
              <w:t>Z</w:t>
            </w:r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 xml:space="preserve">integrowanie oferowanego systemu z zainstalowanym u Zamawiającego systemem klasy HIS (system </w:t>
            </w:r>
            <w:proofErr w:type="spellStart"/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>Clininet</w:t>
            </w:r>
            <w:proofErr w:type="spellEnd"/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 xml:space="preserve"> firmy </w:t>
            </w:r>
            <w:proofErr w:type="spellStart"/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>Compugroup</w:t>
            </w:r>
            <w:proofErr w:type="spellEnd"/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 xml:space="preserve"> </w:t>
            </w:r>
            <w:proofErr w:type="spellStart"/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>Medical</w:t>
            </w:r>
            <w:proofErr w:type="spellEnd"/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 xml:space="preserve"> Polska</w:t>
            </w: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0069C0" w:rsidTr="008922C6">
        <w:tc>
          <w:tcPr>
            <w:tcW w:w="7595" w:type="dxa"/>
            <w:gridSpan w:val="4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Razem</w:t>
            </w: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964EC5" w:rsidRDefault="00964EC5" w:rsidP="00964EC5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</w:p>
    <w:p w:rsidR="00964EC5" w:rsidRDefault="000069C0" w:rsidP="00964EC5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VI </w:t>
      </w:r>
      <w:r w:rsidR="00964EC5">
        <w:rPr>
          <w:rFonts w:ascii="Tahoma" w:hAnsi="Tahoma" w:cs="Tahoma"/>
          <w:b/>
          <w:lang w:eastAsia="ar-SA"/>
        </w:rPr>
        <w:t>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1441"/>
        <w:gridCol w:w="1543"/>
        <w:gridCol w:w="1284"/>
        <w:gridCol w:w="894"/>
        <w:gridCol w:w="1388"/>
        <w:gridCol w:w="875"/>
        <w:gridCol w:w="804"/>
        <w:gridCol w:w="875"/>
      </w:tblGrid>
      <w:tr w:rsidR="00C377F5" w:rsidTr="0014413A">
        <w:trPr>
          <w:trHeight w:val="611"/>
        </w:trPr>
        <w:tc>
          <w:tcPr>
            <w:tcW w:w="466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441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Nazwa etapu</w:t>
            </w:r>
          </w:p>
        </w:tc>
        <w:tc>
          <w:tcPr>
            <w:tcW w:w="1543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284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Miesięczny koszt netto</w:t>
            </w:r>
          </w:p>
        </w:tc>
        <w:tc>
          <w:tcPr>
            <w:tcW w:w="894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1388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Miesięczny koszt brutto</w:t>
            </w:r>
          </w:p>
        </w:tc>
        <w:tc>
          <w:tcPr>
            <w:tcW w:w="875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Wartość netto </w:t>
            </w:r>
          </w:p>
        </w:tc>
        <w:tc>
          <w:tcPr>
            <w:tcW w:w="804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875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Wartość brutto </w:t>
            </w:r>
          </w:p>
        </w:tc>
      </w:tr>
      <w:tr w:rsidR="00C377F5" w:rsidTr="0014413A">
        <w:tc>
          <w:tcPr>
            <w:tcW w:w="466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377F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1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377F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Świadczenie usług serwisowych dla wdrożonego systemu</w:t>
            </w:r>
          </w:p>
        </w:tc>
        <w:tc>
          <w:tcPr>
            <w:tcW w:w="1543" w:type="dxa"/>
          </w:tcPr>
          <w:p w:rsidR="00964EC5" w:rsidRPr="00C377F5" w:rsidRDefault="0014413A" w:rsidP="00C377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284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94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388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75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04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75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C377F5" w:rsidTr="0014413A">
        <w:tc>
          <w:tcPr>
            <w:tcW w:w="7016" w:type="dxa"/>
            <w:gridSpan w:val="6"/>
          </w:tcPr>
          <w:p w:rsidR="00C377F5" w:rsidRDefault="0014413A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 w:rsidRPr="00C377F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875" w:type="dxa"/>
          </w:tcPr>
          <w:p w:rsidR="00C377F5" w:rsidRDefault="00C377F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04" w:type="dxa"/>
          </w:tcPr>
          <w:p w:rsidR="00C377F5" w:rsidRDefault="00C377F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75" w:type="dxa"/>
          </w:tcPr>
          <w:p w:rsidR="00C377F5" w:rsidRDefault="00C377F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567A09" w:rsidRDefault="00567A09" w:rsidP="000A6192">
      <w:pPr>
        <w:jc w:val="both"/>
        <w:rPr>
          <w:sz w:val="24"/>
        </w:rPr>
      </w:pPr>
    </w:p>
    <w:p w:rsidR="00567A09" w:rsidRDefault="00567A09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032432" w:rsidRDefault="00032432">
      <w:pPr>
        <w:widowControl w:val="0"/>
        <w:ind w:left="240" w:hanging="240"/>
        <w:jc w:val="center"/>
        <w:rPr>
          <w:b/>
          <w:sz w:val="24"/>
        </w:rPr>
      </w:pPr>
    </w:p>
    <w:p w:rsidR="00567A09" w:rsidRPr="000A6192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E45902">
        <w:rPr>
          <w:rFonts w:ascii="Arial" w:hAnsi="Arial" w:cs="Arial"/>
          <w:sz w:val="20"/>
          <w:szCs w:val="20"/>
          <w:lang w:val="pl-PL" w:eastAsia="en-US"/>
        </w:rPr>
        <w:t>1</w:t>
      </w:r>
      <w:r w:rsidRPr="000A6192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ze Specyfikacją Istotnych Warunków </w:t>
      </w:r>
      <w:proofErr w:type="gramStart"/>
      <w:r w:rsidR="00567A09" w:rsidRPr="000A6192">
        <w:rPr>
          <w:rFonts w:ascii="Arial" w:hAnsi="Arial" w:cs="Arial"/>
          <w:sz w:val="20"/>
          <w:szCs w:val="20"/>
          <w:lang w:val="pl-PL" w:eastAsia="en-US"/>
        </w:rPr>
        <w:t>Zamówienia  i</w:t>
      </w:r>
      <w:proofErr w:type="gramEnd"/>
      <w:r w:rsidR="00567A09" w:rsidRPr="000A6192">
        <w:rPr>
          <w:rFonts w:ascii="Arial" w:hAnsi="Arial" w:cs="Arial"/>
          <w:sz w:val="20"/>
          <w:szCs w:val="20"/>
          <w:lang w:val="pl-PL" w:eastAsia="en-US"/>
        </w:rPr>
        <w:t xml:space="preserve"> nie wnosimy do niej żadnych zastrzeżeń.</w:t>
      </w:r>
    </w:p>
    <w:p w:rsidR="00567A09" w:rsidRPr="000A6192" w:rsidRDefault="00A12E1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A6192">
        <w:rPr>
          <w:rFonts w:ascii="Arial" w:hAnsi="Arial" w:cs="Arial"/>
          <w:sz w:val="20"/>
          <w:szCs w:val="20"/>
          <w:lang w:val="pl-PL" w:eastAsia="en-US"/>
        </w:rPr>
        <w:t>2</w:t>
      </w:r>
      <w:r w:rsidR="004279EE" w:rsidRPr="000A6192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567A09" w:rsidRPr="000A6192" w:rsidRDefault="00A12E1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A6192">
        <w:rPr>
          <w:rFonts w:ascii="Arial" w:hAnsi="Arial" w:cs="Arial"/>
          <w:sz w:val="20"/>
          <w:szCs w:val="20"/>
          <w:lang w:val="pl-PL" w:eastAsia="en-US"/>
        </w:rPr>
        <w:t>3</w:t>
      </w:r>
      <w:r w:rsidR="004279EE" w:rsidRPr="000A6192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567A09" w:rsidRPr="000A6192" w:rsidRDefault="00A12E1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A6192">
        <w:rPr>
          <w:rFonts w:ascii="Arial" w:hAnsi="Arial" w:cs="Arial"/>
          <w:sz w:val="20"/>
          <w:szCs w:val="20"/>
          <w:lang w:val="pl-PL" w:eastAsia="en-US"/>
        </w:rPr>
        <w:lastRenderedPageBreak/>
        <w:t>4</w:t>
      </w:r>
      <w:r w:rsidR="004279EE" w:rsidRPr="000A6192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 xml:space="preserve">Oświadczamy, że niniejsza oferta zawiera na stronach nr </w:t>
      </w:r>
      <w:proofErr w:type="gramStart"/>
      <w:r w:rsidR="00567A09" w:rsidRPr="000A6192">
        <w:rPr>
          <w:rFonts w:ascii="Arial" w:hAnsi="Arial" w:cs="Arial"/>
          <w:sz w:val="20"/>
          <w:szCs w:val="20"/>
          <w:lang w:val="pl-PL" w:eastAsia="en-US"/>
        </w:rPr>
        <w:t>od .... do ......... informacje</w:t>
      </w:r>
      <w:proofErr w:type="gramEnd"/>
      <w:r w:rsidR="00567A09" w:rsidRPr="000A6192">
        <w:rPr>
          <w:rFonts w:ascii="Arial" w:hAnsi="Arial" w:cs="Arial"/>
          <w:sz w:val="20"/>
          <w:szCs w:val="20"/>
          <w:lang w:val="pl-PL" w:eastAsia="en-US"/>
        </w:rPr>
        <w:t xml:space="preserve"> stanowiące tajemnicę przedsiębiorstwa w rozumieniu przepisów o zwalczaniu nieuczciwej konkurencji.</w:t>
      </w:r>
    </w:p>
    <w:p w:rsidR="00567A09" w:rsidRPr="000A6192" w:rsidRDefault="00A12E1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A6192">
        <w:rPr>
          <w:rFonts w:ascii="Arial" w:hAnsi="Arial" w:cs="Arial"/>
          <w:sz w:val="20"/>
          <w:szCs w:val="20"/>
          <w:lang w:val="pl-PL" w:eastAsia="en-US"/>
        </w:rPr>
        <w:t>5</w:t>
      </w:r>
      <w:r w:rsidR="004279EE" w:rsidRPr="000A6192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67A09" w:rsidRPr="000A6192" w:rsidRDefault="00A12E1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A6192">
        <w:rPr>
          <w:rFonts w:ascii="Arial" w:hAnsi="Arial" w:cs="Arial"/>
          <w:sz w:val="20"/>
          <w:szCs w:val="20"/>
          <w:lang w:val="pl-PL" w:eastAsia="en-US"/>
        </w:rPr>
        <w:t>6</w:t>
      </w:r>
      <w:r w:rsidR="004279EE" w:rsidRPr="000A6192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>Oświadczamy, że wykonanie zamówienia powierzymy /nie powierzymy</w:t>
      </w:r>
      <w:r w:rsidR="00567A09" w:rsidRPr="000A6192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567A09" w:rsidRPr="000A6192">
        <w:rPr>
          <w:rFonts w:ascii="Arial" w:hAnsi="Arial" w:cs="Arial"/>
          <w:sz w:val="20"/>
          <w:szCs w:val="20"/>
          <w:lang w:val="pl-PL"/>
        </w:rPr>
        <w:t xml:space="preserve"> 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 xml:space="preserve">podwykonawcom </w:t>
      </w:r>
    </w:p>
    <w:p w:rsidR="00567A09" w:rsidRPr="000A6192" w:rsidRDefault="00567A09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A6192">
        <w:rPr>
          <w:rFonts w:ascii="Arial" w:hAnsi="Arial" w:cs="Arial"/>
          <w:sz w:val="20"/>
          <w:szCs w:val="20"/>
          <w:lang w:val="pl-PL" w:eastAsia="en-US"/>
        </w:rPr>
        <w:t xml:space="preserve">w części </w:t>
      </w:r>
      <w:proofErr w:type="gramStart"/>
      <w:r w:rsidRPr="000A6192">
        <w:rPr>
          <w:rFonts w:ascii="Arial" w:hAnsi="Arial" w:cs="Arial"/>
          <w:sz w:val="20"/>
          <w:szCs w:val="20"/>
          <w:lang w:val="pl-PL" w:eastAsia="en-US"/>
        </w:rPr>
        <w:t>dotyczącej ....................................</w:t>
      </w:r>
      <w:proofErr w:type="gramEnd"/>
    </w:p>
    <w:p w:rsidR="00705713" w:rsidRPr="000A6192" w:rsidRDefault="00A12E18" w:rsidP="00705713">
      <w:pPr>
        <w:pStyle w:val="Default"/>
        <w:ind w:left="284" w:hanging="284"/>
        <w:rPr>
          <w:sz w:val="20"/>
          <w:szCs w:val="20"/>
        </w:rPr>
      </w:pPr>
      <w:r w:rsidRPr="000A6192">
        <w:rPr>
          <w:bCs/>
          <w:sz w:val="20"/>
          <w:szCs w:val="20"/>
        </w:rPr>
        <w:t>7</w:t>
      </w:r>
      <w:r w:rsidR="00705713" w:rsidRPr="000A6192">
        <w:rPr>
          <w:bCs/>
          <w:sz w:val="20"/>
          <w:szCs w:val="20"/>
        </w:rPr>
        <w:t xml:space="preserve">.Czy wykonawca jest mikroprzedsiębiorstwem bądź małym lub średnim przedsiębiorstwem? </w:t>
      </w:r>
    </w:p>
    <w:p w:rsidR="00705713" w:rsidRPr="000A6192" w:rsidRDefault="00705713" w:rsidP="00705713">
      <w:pPr>
        <w:pStyle w:val="Default"/>
        <w:ind w:left="284" w:hanging="284"/>
        <w:rPr>
          <w:sz w:val="20"/>
          <w:szCs w:val="20"/>
        </w:rPr>
      </w:pPr>
      <w:r w:rsidRPr="000A6192">
        <w:rPr>
          <w:sz w:val="20"/>
          <w:szCs w:val="20"/>
        </w:rPr>
        <w:t xml:space="preserve">  Tak </w:t>
      </w:r>
    </w:p>
    <w:p w:rsidR="00705713" w:rsidRPr="000A6192" w:rsidRDefault="00705713" w:rsidP="00705713">
      <w:pPr>
        <w:pStyle w:val="Default"/>
        <w:ind w:left="284" w:hanging="284"/>
        <w:rPr>
          <w:sz w:val="20"/>
          <w:szCs w:val="20"/>
        </w:rPr>
      </w:pPr>
      <w:r w:rsidRPr="000A6192">
        <w:rPr>
          <w:sz w:val="20"/>
          <w:szCs w:val="20"/>
        </w:rPr>
        <w:t xml:space="preserve">  Nie </w:t>
      </w:r>
    </w:p>
    <w:p w:rsidR="00705713" w:rsidRPr="000A6192" w:rsidRDefault="00705713" w:rsidP="00705713">
      <w:pPr>
        <w:pStyle w:val="Default"/>
        <w:ind w:left="284" w:hanging="284"/>
        <w:rPr>
          <w:sz w:val="20"/>
          <w:szCs w:val="20"/>
        </w:rPr>
      </w:pPr>
      <w:r w:rsidRPr="000A6192">
        <w:rPr>
          <w:sz w:val="20"/>
          <w:szCs w:val="20"/>
        </w:rPr>
        <w:t xml:space="preserve">(niepotrzebne skreślić) </w:t>
      </w:r>
    </w:p>
    <w:p w:rsidR="00705713" w:rsidRPr="00C404CB" w:rsidRDefault="00705713" w:rsidP="00705713">
      <w:pPr>
        <w:pStyle w:val="Default"/>
        <w:ind w:left="284" w:hanging="284"/>
        <w:rPr>
          <w:sz w:val="16"/>
          <w:szCs w:val="16"/>
        </w:rPr>
      </w:pPr>
      <w:r w:rsidRPr="00C404CB">
        <w:rPr>
          <w:sz w:val="16"/>
          <w:szCs w:val="16"/>
        </w:rPr>
        <w:t xml:space="preserve">Zgodnie z artykułem 2 załącznika nr I do rozporządzenia Komisji (UE) nr 651/2014 z dnia 17 czerwca 2014 r.: </w:t>
      </w:r>
    </w:p>
    <w:p w:rsidR="00705713" w:rsidRPr="00C404CB" w:rsidRDefault="00705713" w:rsidP="00705713">
      <w:pPr>
        <w:pStyle w:val="Default"/>
        <w:ind w:left="284" w:hanging="284"/>
        <w:rPr>
          <w:sz w:val="16"/>
          <w:szCs w:val="16"/>
        </w:rPr>
      </w:pPr>
      <w:proofErr w:type="gramStart"/>
      <w:r w:rsidRPr="00C404CB">
        <w:rPr>
          <w:sz w:val="16"/>
          <w:szCs w:val="16"/>
        </w:rPr>
        <w:t>a</w:t>
      </w:r>
      <w:proofErr w:type="gramEnd"/>
      <w:r w:rsidRPr="00C404CB">
        <w:rPr>
          <w:sz w:val="16"/>
          <w:szCs w:val="16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705713" w:rsidRPr="00C404CB" w:rsidRDefault="00705713" w:rsidP="00705713">
      <w:pPr>
        <w:pStyle w:val="Default"/>
        <w:ind w:left="284" w:hanging="284"/>
        <w:rPr>
          <w:sz w:val="16"/>
          <w:szCs w:val="16"/>
        </w:rPr>
      </w:pPr>
      <w:r w:rsidRPr="00C404CB">
        <w:rPr>
          <w:sz w:val="16"/>
          <w:szCs w:val="16"/>
        </w:rPr>
        <w:t xml:space="preserve">b) małe przedsiębiorstwo definiuje </w:t>
      </w:r>
      <w:proofErr w:type="gramStart"/>
      <w:r w:rsidRPr="00C404CB">
        <w:rPr>
          <w:sz w:val="16"/>
          <w:szCs w:val="16"/>
        </w:rPr>
        <w:t>się jako</w:t>
      </w:r>
      <w:proofErr w:type="gramEnd"/>
      <w:r w:rsidRPr="00C404CB">
        <w:rPr>
          <w:sz w:val="16"/>
          <w:szCs w:val="16"/>
        </w:rPr>
        <w:t xml:space="preserve"> przedsiębiorstwo, które zatrudnia mniej niż 50 pracowników i którego roczny obrót lub roczna suma bilansowa nie przekracza 10 milionów EUR, </w:t>
      </w:r>
    </w:p>
    <w:p w:rsidR="00705713" w:rsidRPr="00C404CB" w:rsidRDefault="00705713" w:rsidP="00705713">
      <w:pPr>
        <w:pStyle w:val="Default"/>
        <w:ind w:left="284" w:hanging="284"/>
        <w:rPr>
          <w:sz w:val="16"/>
          <w:szCs w:val="16"/>
        </w:rPr>
      </w:pPr>
      <w:r w:rsidRPr="00C404CB">
        <w:rPr>
          <w:sz w:val="16"/>
          <w:szCs w:val="16"/>
        </w:rPr>
        <w:t xml:space="preserve">c) mikroprzedsiębiorstwo definiuje </w:t>
      </w:r>
      <w:proofErr w:type="gramStart"/>
      <w:r w:rsidRPr="00C404CB">
        <w:rPr>
          <w:sz w:val="16"/>
          <w:szCs w:val="16"/>
        </w:rPr>
        <w:t>się jako</w:t>
      </w:r>
      <w:proofErr w:type="gramEnd"/>
      <w:r w:rsidRPr="00C404CB">
        <w:rPr>
          <w:sz w:val="16"/>
          <w:szCs w:val="16"/>
        </w:rPr>
        <w:t xml:space="preserve"> przedsiębiorstwo, które zatrudnia mniej niż 10 pracowników i którego roczny obrót lub roczna suma bilansowa nie przekracza 2 milionów EUR </w:t>
      </w:r>
    </w:p>
    <w:p w:rsidR="00A12E18" w:rsidRPr="000A6192" w:rsidRDefault="00A12E18" w:rsidP="00705713">
      <w:pPr>
        <w:pStyle w:val="Default"/>
        <w:ind w:left="284" w:hanging="284"/>
        <w:rPr>
          <w:sz w:val="20"/>
          <w:szCs w:val="20"/>
        </w:rPr>
      </w:pPr>
    </w:p>
    <w:p w:rsidR="000A6192" w:rsidRPr="000A6192" w:rsidRDefault="00E45902" w:rsidP="00C404C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0A6192">
        <w:rPr>
          <w:rFonts w:ascii="Arial" w:hAnsi="Arial" w:cs="Arial"/>
        </w:rPr>
        <w:t>8.</w:t>
      </w:r>
      <w:r w:rsidR="000A6192" w:rsidRPr="000A6192">
        <w:rPr>
          <w:rFonts w:ascii="Arial" w:hAnsi="Arial" w:cs="Arial"/>
        </w:rPr>
        <w:t xml:space="preserve"> Oświadczam, że wypełniłem obo</w:t>
      </w:r>
      <w:bookmarkStart w:id="0" w:name="_GoBack"/>
      <w:bookmarkEnd w:id="0"/>
      <w:r w:rsidR="000A6192" w:rsidRPr="000A6192">
        <w:rPr>
          <w:rFonts w:ascii="Arial" w:hAnsi="Arial" w:cs="Arial"/>
        </w:rPr>
        <w:t>wiązki informacyjne przewidziane w art. 13 lub art. 14 RODO2 wobec osób fizycznych, od których dane osobowe bezpośrednio lub pośrednio pozyskałem w celu ubiegania się o udzielenie zamówienia publicznego w niniejszym postępowaniu.</w:t>
      </w:r>
      <w:r w:rsidR="000A6192" w:rsidRPr="000A6192">
        <w:rPr>
          <w:rFonts w:ascii="Arial" w:hAnsi="Arial" w:cs="Arial"/>
          <w:sz w:val="16"/>
          <w:szCs w:val="16"/>
        </w:rPr>
        <w:t>3</w:t>
      </w:r>
    </w:p>
    <w:p w:rsidR="000A6192" w:rsidRPr="000A6192" w:rsidRDefault="000A6192" w:rsidP="000A6192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16"/>
          <w:szCs w:val="16"/>
        </w:rPr>
      </w:pPr>
      <w:r w:rsidRPr="000A6192">
        <w:rPr>
          <w:rFonts w:ascii="Arial" w:hAnsi="Arial" w:cs="Arial"/>
          <w:sz w:val="16"/>
          <w:szCs w:val="16"/>
        </w:rPr>
        <w:t>2</w:t>
      </w:r>
      <w:r w:rsidRPr="000A6192">
        <w:rPr>
          <w:rFonts w:ascii="Arial" w:hAnsi="Arial" w:cs="Arial"/>
          <w:bCs/>
          <w:sz w:val="16"/>
          <w:szCs w:val="16"/>
        </w:rPr>
        <w:t>- rozporządzenie Parlamentu Europejskiego i Rady (UE) 2016/679 z dnia 27 kwietnia 2016 r. w</w:t>
      </w:r>
      <w:r w:rsidR="00C404CB">
        <w:rPr>
          <w:rFonts w:ascii="Arial" w:hAnsi="Arial" w:cs="Arial"/>
          <w:bCs/>
          <w:sz w:val="16"/>
          <w:szCs w:val="16"/>
        </w:rPr>
        <w:t xml:space="preserve"> </w:t>
      </w:r>
      <w:r w:rsidRPr="000A6192">
        <w:rPr>
          <w:rFonts w:ascii="Arial" w:hAnsi="Arial" w:cs="Arial"/>
          <w:bCs/>
          <w:sz w:val="16"/>
          <w:szCs w:val="16"/>
        </w:rPr>
        <w:t>sprawie ochrony osób fizycznych w związku z przetwarzaniem danych osobowych i w sprawie</w:t>
      </w:r>
      <w:r w:rsidR="00C404CB">
        <w:rPr>
          <w:rFonts w:ascii="Arial" w:hAnsi="Arial" w:cs="Arial"/>
          <w:bCs/>
          <w:sz w:val="16"/>
          <w:szCs w:val="16"/>
        </w:rPr>
        <w:t xml:space="preserve"> </w:t>
      </w:r>
      <w:r w:rsidRPr="000A6192">
        <w:rPr>
          <w:rFonts w:ascii="Arial" w:hAnsi="Arial" w:cs="Arial"/>
          <w:bCs/>
          <w:sz w:val="16"/>
          <w:szCs w:val="16"/>
        </w:rPr>
        <w:t>swobodnego przepływu takich danych oraz uchylenia dyrektywy 95/46/WE (ogólne rozporządzenie o</w:t>
      </w:r>
      <w:r w:rsidR="00C404CB">
        <w:rPr>
          <w:rFonts w:ascii="Arial" w:hAnsi="Arial" w:cs="Arial"/>
          <w:bCs/>
          <w:sz w:val="16"/>
          <w:szCs w:val="16"/>
        </w:rPr>
        <w:t xml:space="preserve"> </w:t>
      </w:r>
      <w:r w:rsidRPr="000A6192">
        <w:rPr>
          <w:rFonts w:ascii="Arial" w:hAnsi="Arial" w:cs="Arial"/>
          <w:bCs/>
          <w:sz w:val="16"/>
          <w:szCs w:val="16"/>
        </w:rPr>
        <w:t xml:space="preserve">ochronie danych) (Dz. Urz. UE L 119 z 04.05.2016, </w:t>
      </w:r>
      <w:proofErr w:type="gramStart"/>
      <w:r w:rsidRPr="000A6192">
        <w:rPr>
          <w:rFonts w:ascii="Arial" w:hAnsi="Arial" w:cs="Arial"/>
          <w:bCs/>
          <w:sz w:val="16"/>
          <w:szCs w:val="16"/>
        </w:rPr>
        <w:t>str</w:t>
      </w:r>
      <w:proofErr w:type="gramEnd"/>
      <w:r w:rsidRPr="000A6192">
        <w:rPr>
          <w:rFonts w:ascii="Arial" w:hAnsi="Arial" w:cs="Arial"/>
          <w:bCs/>
          <w:sz w:val="16"/>
          <w:szCs w:val="16"/>
        </w:rPr>
        <w:t>. 1).</w:t>
      </w:r>
    </w:p>
    <w:p w:rsidR="000A6192" w:rsidRPr="000A6192" w:rsidRDefault="000A6192" w:rsidP="00C404CB">
      <w:pPr>
        <w:autoSpaceDE w:val="0"/>
        <w:autoSpaceDN w:val="0"/>
        <w:adjustRightInd w:val="0"/>
        <w:ind w:left="284"/>
        <w:rPr>
          <w:rFonts w:ascii="Arial" w:hAnsi="Arial" w:cs="Arial"/>
          <w:bCs/>
          <w:i/>
          <w:iCs/>
        </w:rPr>
      </w:pPr>
      <w:r w:rsidRPr="000A6192">
        <w:rPr>
          <w:rFonts w:ascii="Arial" w:hAnsi="Arial" w:cs="Arial"/>
          <w:bCs/>
          <w:sz w:val="16"/>
          <w:szCs w:val="16"/>
        </w:rPr>
        <w:t xml:space="preserve">3 </w:t>
      </w:r>
      <w:r w:rsidRPr="000A6192">
        <w:rPr>
          <w:rFonts w:ascii="Arial" w:hAnsi="Arial" w:cs="Arial"/>
          <w:bCs/>
          <w:i/>
          <w:iCs/>
          <w:sz w:val="16"/>
          <w:szCs w:val="16"/>
        </w:rPr>
        <w:t xml:space="preserve">- </w:t>
      </w:r>
      <w:r w:rsidRPr="000A6192">
        <w:rPr>
          <w:rFonts w:ascii="Arial" w:hAnsi="Arial" w:cs="Arial"/>
          <w:bCs/>
          <w:sz w:val="16"/>
          <w:szCs w:val="16"/>
        </w:rPr>
        <w:t xml:space="preserve">w </w:t>
      </w:r>
      <w:proofErr w:type="gramStart"/>
      <w:r w:rsidRPr="000A6192">
        <w:rPr>
          <w:rFonts w:ascii="Arial" w:hAnsi="Arial" w:cs="Arial"/>
          <w:bCs/>
          <w:sz w:val="16"/>
          <w:szCs w:val="16"/>
        </w:rPr>
        <w:t>przypadku gdy</w:t>
      </w:r>
      <w:proofErr w:type="gramEnd"/>
      <w:r w:rsidRPr="000A6192">
        <w:rPr>
          <w:rFonts w:ascii="Arial" w:hAnsi="Arial" w:cs="Arial"/>
          <w:bCs/>
          <w:sz w:val="16"/>
          <w:szCs w:val="16"/>
        </w:rPr>
        <w:t xml:space="preserve"> wykonawca nie przekazuje </w:t>
      </w:r>
      <w:r w:rsidRPr="000A6192">
        <w:rPr>
          <w:rFonts w:ascii="Arial" w:hAnsi="Arial" w:cs="Arial"/>
          <w:bCs/>
          <w:i/>
          <w:iCs/>
          <w:sz w:val="16"/>
          <w:szCs w:val="16"/>
        </w:rPr>
        <w:t>danych osobowych innych niż bezpośrednio jego</w:t>
      </w:r>
      <w:r w:rsidR="00C404CB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0A6192">
        <w:rPr>
          <w:rFonts w:ascii="Arial" w:hAnsi="Arial" w:cs="Arial"/>
          <w:bCs/>
          <w:i/>
          <w:iCs/>
          <w:sz w:val="16"/>
          <w:szCs w:val="16"/>
        </w:rPr>
        <w:t>dotyczących lub zachodzi wyłączenie stosowania obowiązku informacyjnego, stosownie do art. 13</w:t>
      </w:r>
      <w:r w:rsidR="00C404CB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0A6192">
        <w:rPr>
          <w:rFonts w:ascii="Arial" w:hAnsi="Arial" w:cs="Arial"/>
          <w:bCs/>
          <w:i/>
          <w:iCs/>
          <w:sz w:val="16"/>
          <w:szCs w:val="16"/>
        </w:rPr>
        <w:t>ust. 4 lub art. 14 ust. 5 RODO treści oświadczenia wykonawca nie składa (zalecane jest usunięcie</w:t>
      </w:r>
      <w:r w:rsidR="00C404CB">
        <w:rPr>
          <w:rFonts w:ascii="Arial" w:hAnsi="Arial" w:cs="Arial"/>
          <w:bCs/>
          <w:i/>
          <w:iCs/>
          <w:sz w:val="16"/>
          <w:szCs w:val="16"/>
        </w:rPr>
        <w:t>)</w:t>
      </w:r>
    </w:p>
    <w:p w:rsidR="00D6573B" w:rsidRDefault="00D6573B" w:rsidP="00A837A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6573B" w:rsidRPr="00F805F7" w:rsidRDefault="00816CAF" w:rsidP="00D6573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805F7">
        <w:rPr>
          <w:rFonts w:ascii="Arial" w:hAnsi="Arial" w:cs="Arial"/>
          <w:color w:val="000000"/>
        </w:rPr>
        <w:t>9</w:t>
      </w:r>
      <w:r w:rsidR="00D6573B">
        <w:rPr>
          <w:color w:val="000000"/>
          <w:sz w:val="22"/>
          <w:szCs w:val="22"/>
        </w:rPr>
        <w:t xml:space="preserve">. </w:t>
      </w:r>
      <w:r w:rsidR="00D6573B" w:rsidRPr="00F805F7">
        <w:rPr>
          <w:rFonts w:ascii="Arial" w:hAnsi="Arial" w:cs="Arial"/>
          <w:b/>
          <w:bCs/>
          <w:color w:val="000000"/>
        </w:rPr>
        <w:t>Integraln</w:t>
      </w:r>
      <w:r w:rsidR="00D6573B" w:rsidRPr="00F805F7">
        <w:rPr>
          <w:rFonts w:ascii="Arial" w:eastAsia="TimesNewRoman" w:hAnsi="Arial" w:cs="Arial"/>
          <w:color w:val="000000"/>
        </w:rPr>
        <w:t xml:space="preserve">ą </w:t>
      </w:r>
      <w:r w:rsidR="00D6573B" w:rsidRPr="00F805F7">
        <w:rPr>
          <w:rFonts w:ascii="Arial" w:hAnsi="Arial" w:cs="Arial"/>
          <w:b/>
          <w:bCs/>
          <w:color w:val="000000"/>
        </w:rPr>
        <w:t>cz</w:t>
      </w:r>
      <w:r w:rsidR="00D6573B" w:rsidRPr="00F805F7">
        <w:rPr>
          <w:rFonts w:ascii="Arial" w:eastAsia="TimesNewRoman" w:hAnsi="Arial" w:cs="Arial"/>
          <w:color w:val="000000"/>
        </w:rPr>
        <w:t xml:space="preserve">ęść </w:t>
      </w:r>
      <w:r w:rsidR="00D6573B" w:rsidRPr="00F805F7">
        <w:rPr>
          <w:rFonts w:ascii="Arial" w:hAnsi="Arial" w:cs="Arial"/>
          <w:b/>
          <w:bCs/>
          <w:color w:val="000000"/>
        </w:rPr>
        <w:t>oferty stanowi</w:t>
      </w:r>
      <w:r w:rsidR="00D6573B" w:rsidRPr="00F805F7">
        <w:rPr>
          <w:rFonts w:ascii="Arial" w:eastAsia="TimesNewRoman" w:hAnsi="Arial" w:cs="Arial"/>
          <w:color w:val="000000"/>
        </w:rPr>
        <w:t xml:space="preserve">ą </w:t>
      </w:r>
      <w:r w:rsidR="00D6573B" w:rsidRPr="00F805F7">
        <w:rPr>
          <w:rFonts w:ascii="Arial" w:hAnsi="Arial" w:cs="Arial"/>
          <w:b/>
          <w:bCs/>
          <w:color w:val="000000"/>
        </w:rPr>
        <w:t>zał</w:t>
      </w:r>
      <w:r w:rsidR="00D6573B" w:rsidRPr="00F805F7">
        <w:rPr>
          <w:rFonts w:ascii="Arial" w:eastAsia="TimesNewRoman" w:hAnsi="Arial" w:cs="Arial"/>
          <w:color w:val="000000"/>
        </w:rPr>
        <w:t>ą</w:t>
      </w:r>
      <w:r w:rsidR="00D6573B" w:rsidRPr="00F805F7">
        <w:rPr>
          <w:rFonts w:ascii="Arial" w:hAnsi="Arial" w:cs="Arial"/>
          <w:b/>
          <w:bCs/>
          <w:color w:val="000000"/>
        </w:rPr>
        <w:t>czniki:</w:t>
      </w:r>
    </w:p>
    <w:p w:rsidR="00D6573B" w:rsidRPr="00F805F7" w:rsidRDefault="00D6573B" w:rsidP="00D6573B">
      <w:pPr>
        <w:pStyle w:val="Default"/>
        <w:ind w:left="284" w:hanging="284"/>
        <w:rPr>
          <w:sz w:val="20"/>
          <w:szCs w:val="20"/>
        </w:rPr>
      </w:pPr>
      <w:proofErr w:type="gramStart"/>
      <w:r w:rsidRPr="00F805F7">
        <w:rPr>
          <w:sz w:val="20"/>
          <w:szCs w:val="20"/>
        </w:rPr>
        <w:t>1/. ..............................................</w:t>
      </w:r>
      <w:proofErr w:type="gramEnd"/>
      <w:r w:rsidRPr="00F805F7">
        <w:rPr>
          <w:sz w:val="20"/>
          <w:szCs w:val="20"/>
        </w:rPr>
        <w:t>.................................................................................</w:t>
      </w:r>
    </w:p>
    <w:p w:rsidR="00A837A8" w:rsidRPr="00F805F7" w:rsidRDefault="00A837A8" w:rsidP="00D6573B">
      <w:pPr>
        <w:pStyle w:val="Default"/>
        <w:ind w:left="284" w:hanging="284"/>
        <w:rPr>
          <w:sz w:val="20"/>
          <w:szCs w:val="20"/>
        </w:rPr>
      </w:pPr>
      <w:r w:rsidRPr="00F805F7">
        <w:rPr>
          <w:sz w:val="20"/>
          <w:szCs w:val="20"/>
        </w:rPr>
        <w:t>2/……………………………………………………………………………………………..</w:t>
      </w:r>
    </w:p>
    <w:p w:rsidR="00D6573B" w:rsidRPr="00F805F7" w:rsidRDefault="00D6573B" w:rsidP="00705713">
      <w:pPr>
        <w:pStyle w:val="Default"/>
        <w:ind w:left="284" w:hanging="284"/>
        <w:rPr>
          <w:sz w:val="20"/>
          <w:szCs w:val="20"/>
        </w:rPr>
      </w:pPr>
    </w:p>
    <w:p w:rsidR="00032432" w:rsidRDefault="00032432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A12E18" w:rsidRPr="00A12E18" w:rsidRDefault="00567A09" w:rsidP="00A12E18">
      <w:pPr>
        <w:widowControl w:val="0"/>
        <w:suppressAutoHyphens/>
        <w:jc w:val="both"/>
        <w:rPr>
          <w:rFonts w:ascii="Tahoma" w:eastAsia="Lucida Sans Unicode" w:hAnsi="Tahoma" w:cs="Tahoma"/>
          <w:kern w:val="1"/>
        </w:rPr>
      </w:pPr>
      <w:r>
        <w:t xml:space="preserve">     </w:t>
      </w:r>
      <w:r w:rsidR="00A12E18" w:rsidRPr="00A12E18">
        <w:rPr>
          <w:rFonts w:ascii="Tahoma" w:eastAsia="Lucida Sans Unicode" w:hAnsi="Tahoma" w:cs="Tahoma"/>
          <w:kern w:val="1"/>
        </w:rPr>
        <w:t xml:space="preserve">………….…………… </w:t>
      </w:r>
      <w:proofErr w:type="gramStart"/>
      <w:r w:rsidR="00A12E18" w:rsidRPr="00A12E18">
        <w:rPr>
          <w:rFonts w:ascii="Tahoma" w:eastAsia="Lucida Sans Unicode" w:hAnsi="Tahoma" w:cs="Tahoma"/>
          <w:kern w:val="1"/>
        </w:rPr>
        <w:t xml:space="preserve">dnia ……..……………      </w:t>
      </w:r>
      <w:r w:rsidR="00A12E18">
        <w:rPr>
          <w:rFonts w:ascii="Tahoma" w:eastAsia="Lucida Sans Unicode" w:hAnsi="Tahoma" w:cs="Tahoma"/>
          <w:kern w:val="1"/>
        </w:rPr>
        <w:t xml:space="preserve"> </w:t>
      </w:r>
      <w:r w:rsidR="00A12E18" w:rsidRPr="00A12E18">
        <w:rPr>
          <w:rFonts w:ascii="Tahoma" w:eastAsia="Lucida Sans Unicode" w:hAnsi="Tahoma" w:cs="Tahoma"/>
          <w:kern w:val="1"/>
        </w:rPr>
        <w:t xml:space="preserve">      ........…………………..…………………………</w:t>
      </w:r>
      <w:proofErr w:type="gramEnd"/>
      <w:r w:rsidR="00A12E18" w:rsidRPr="00A12E18">
        <w:rPr>
          <w:rFonts w:ascii="Tahoma" w:eastAsia="Lucida Sans Unicode" w:hAnsi="Tahoma" w:cs="Tahoma"/>
          <w:kern w:val="1"/>
        </w:rPr>
        <w:t xml:space="preserve">…………………….. </w:t>
      </w:r>
    </w:p>
    <w:p w:rsidR="00567A09" w:rsidRDefault="00A12E18" w:rsidP="00A12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</w:rPr>
      </w:pPr>
      <w:r w:rsidRPr="00A12E18">
        <w:rPr>
          <w:rFonts w:ascii="Tahoma" w:hAnsi="Tahoma" w:cs="Tahoma"/>
          <w:i/>
          <w:sz w:val="16"/>
          <w:szCs w:val="16"/>
        </w:rPr>
        <w:t xml:space="preserve">   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Pr="00A12E18">
        <w:rPr>
          <w:rFonts w:ascii="Tahoma" w:hAnsi="Tahoma" w:cs="Tahoma"/>
          <w:i/>
          <w:sz w:val="16"/>
          <w:szCs w:val="16"/>
        </w:rPr>
        <w:t>(</w:t>
      </w:r>
      <w:proofErr w:type="gramStart"/>
      <w:r w:rsidRPr="00A12E18">
        <w:rPr>
          <w:rFonts w:ascii="Tahoma" w:hAnsi="Tahoma" w:cs="Tahoma"/>
          <w:i/>
          <w:sz w:val="16"/>
          <w:szCs w:val="16"/>
        </w:rPr>
        <w:t>miejscowość)</w:t>
      </w:r>
      <w:r w:rsidRPr="00A12E18">
        <w:rPr>
          <w:rFonts w:ascii="Tahoma" w:hAnsi="Tahoma" w:cs="Tahoma"/>
          <w:sz w:val="16"/>
          <w:szCs w:val="16"/>
        </w:rPr>
        <w:t xml:space="preserve">                                                 </w:t>
      </w:r>
      <w:proofErr w:type="gramEnd"/>
      <w:r w:rsidRPr="00A12E18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</w:t>
      </w:r>
      <w:r w:rsidRPr="00A12E18">
        <w:rPr>
          <w:rFonts w:ascii="Tahoma" w:hAnsi="Tahoma" w:cs="Tahoma"/>
          <w:sz w:val="16"/>
          <w:szCs w:val="16"/>
        </w:rPr>
        <w:t xml:space="preserve">   (</w:t>
      </w:r>
      <w:r w:rsidRPr="00A12E18"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 w:rsidR="00567A09">
        <w:t xml:space="preserve">                                                             </w:t>
      </w:r>
      <w:r w:rsidR="00567A09">
        <w:tab/>
      </w:r>
      <w:r w:rsidR="00567A09">
        <w:tab/>
      </w:r>
    </w:p>
    <w:sectPr w:rsidR="00567A09" w:rsidSect="00C404CB">
      <w:headerReference w:type="even" r:id="rId9"/>
      <w:footerReference w:type="even" r:id="rId10"/>
      <w:footerReference w:type="default" r:id="rId11"/>
      <w:pgSz w:w="11906" w:h="16838" w:code="9"/>
      <w:pgMar w:top="907" w:right="1134" w:bottom="964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14" w:rsidRDefault="00861014">
      <w:r>
        <w:separator/>
      </w:r>
    </w:p>
  </w:endnote>
  <w:endnote w:type="continuationSeparator" w:id="0">
    <w:p w:rsidR="00861014" w:rsidRDefault="0086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roman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768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67A09" w:rsidRDefault="00567A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14" w:rsidRDefault="00861014">
      <w:r>
        <w:separator/>
      </w:r>
    </w:p>
  </w:footnote>
  <w:footnote w:type="continuationSeparator" w:id="0">
    <w:p w:rsidR="00861014" w:rsidRDefault="0086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503770"/>
    <w:multiLevelType w:val="hybridMultilevel"/>
    <w:tmpl w:val="27E25CCC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67B2C6F"/>
    <w:multiLevelType w:val="hybridMultilevel"/>
    <w:tmpl w:val="BEA8A87E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C9"/>
    <w:rsid w:val="000069C0"/>
    <w:rsid w:val="000113A3"/>
    <w:rsid w:val="00026EB9"/>
    <w:rsid w:val="00032432"/>
    <w:rsid w:val="00072E4D"/>
    <w:rsid w:val="000A6192"/>
    <w:rsid w:val="000E3FD2"/>
    <w:rsid w:val="000F4F3D"/>
    <w:rsid w:val="00131E11"/>
    <w:rsid w:val="00135EC1"/>
    <w:rsid w:val="0014413A"/>
    <w:rsid w:val="00156CBE"/>
    <w:rsid w:val="00171ED7"/>
    <w:rsid w:val="001B76B8"/>
    <w:rsid w:val="001C2DB2"/>
    <w:rsid w:val="001E2672"/>
    <w:rsid w:val="002202BE"/>
    <w:rsid w:val="00222381"/>
    <w:rsid w:val="00236C9C"/>
    <w:rsid w:val="00320F98"/>
    <w:rsid w:val="00346DDD"/>
    <w:rsid w:val="003C353B"/>
    <w:rsid w:val="003C6A46"/>
    <w:rsid w:val="003F15D5"/>
    <w:rsid w:val="004279EE"/>
    <w:rsid w:val="00436339"/>
    <w:rsid w:val="0047746A"/>
    <w:rsid w:val="004B128A"/>
    <w:rsid w:val="004D0D34"/>
    <w:rsid w:val="004F3482"/>
    <w:rsid w:val="005378BC"/>
    <w:rsid w:val="005475F8"/>
    <w:rsid w:val="00567A09"/>
    <w:rsid w:val="00574DA4"/>
    <w:rsid w:val="005762E2"/>
    <w:rsid w:val="005F1E98"/>
    <w:rsid w:val="0061235C"/>
    <w:rsid w:val="00635746"/>
    <w:rsid w:val="00651B76"/>
    <w:rsid w:val="006C0343"/>
    <w:rsid w:val="006D23F4"/>
    <w:rsid w:val="006D29E0"/>
    <w:rsid w:val="007025C9"/>
    <w:rsid w:val="00705713"/>
    <w:rsid w:val="007450F9"/>
    <w:rsid w:val="00746C85"/>
    <w:rsid w:val="00775BE7"/>
    <w:rsid w:val="00784403"/>
    <w:rsid w:val="007A38EC"/>
    <w:rsid w:val="007A398A"/>
    <w:rsid w:val="007B4B65"/>
    <w:rsid w:val="007D416B"/>
    <w:rsid w:val="00816CAF"/>
    <w:rsid w:val="00830236"/>
    <w:rsid w:val="00861014"/>
    <w:rsid w:val="008663E0"/>
    <w:rsid w:val="0088270D"/>
    <w:rsid w:val="008E07EC"/>
    <w:rsid w:val="009453FC"/>
    <w:rsid w:val="00950D63"/>
    <w:rsid w:val="00961C31"/>
    <w:rsid w:val="00964EC5"/>
    <w:rsid w:val="00974E72"/>
    <w:rsid w:val="009926B4"/>
    <w:rsid w:val="009A73AF"/>
    <w:rsid w:val="00A12E18"/>
    <w:rsid w:val="00A55D2D"/>
    <w:rsid w:val="00A837A8"/>
    <w:rsid w:val="00AC0A57"/>
    <w:rsid w:val="00B1724A"/>
    <w:rsid w:val="00B52342"/>
    <w:rsid w:val="00B632FF"/>
    <w:rsid w:val="00B93209"/>
    <w:rsid w:val="00C358A7"/>
    <w:rsid w:val="00C377F5"/>
    <w:rsid w:val="00C401B2"/>
    <w:rsid w:val="00C404CB"/>
    <w:rsid w:val="00CB0343"/>
    <w:rsid w:val="00D34F25"/>
    <w:rsid w:val="00D6573B"/>
    <w:rsid w:val="00D724C8"/>
    <w:rsid w:val="00D90DEA"/>
    <w:rsid w:val="00DC7684"/>
    <w:rsid w:val="00E33EA0"/>
    <w:rsid w:val="00E45902"/>
    <w:rsid w:val="00EA00C4"/>
    <w:rsid w:val="00EA6B36"/>
    <w:rsid w:val="00EE254C"/>
    <w:rsid w:val="00EE7C5E"/>
    <w:rsid w:val="00F517D6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link w:val="StopkaZnak"/>
    <w:uiPriority w:val="99"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customStyle="1" w:styleId="Default">
    <w:name w:val="Default"/>
    <w:rsid w:val="00705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E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E18"/>
  </w:style>
  <w:style w:type="table" w:styleId="Tabela-Siatka">
    <w:name w:val="Table Grid"/>
    <w:basedOn w:val="Standardowy"/>
    <w:uiPriority w:val="59"/>
    <w:rsid w:val="0096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4C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link w:val="StopkaZnak"/>
    <w:uiPriority w:val="99"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customStyle="1" w:styleId="Default">
    <w:name w:val="Default"/>
    <w:rsid w:val="00705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E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E18"/>
  </w:style>
  <w:style w:type="table" w:styleId="Tabela-Siatka">
    <w:name w:val="Table Grid"/>
    <w:basedOn w:val="Standardowy"/>
    <w:uiPriority w:val="59"/>
    <w:rsid w:val="0096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4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40E8-D97E-4752-B1F5-557B0910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zaop</dc:creator>
  <cp:lastModifiedBy>barelz</cp:lastModifiedBy>
  <cp:revision>19</cp:revision>
  <cp:lastPrinted>2010-04-21T07:11:00Z</cp:lastPrinted>
  <dcterms:created xsi:type="dcterms:W3CDTF">2018-10-18T05:39:00Z</dcterms:created>
  <dcterms:modified xsi:type="dcterms:W3CDTF">2019-01-23T10:48:00Z</dcterms:modified>
</cp:coreProperties>
</file>