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A6A" w:rsidRDefault="00383DDD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383DDD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 w:rsidRPr="00383DDD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013592" w:rsidRPr="00013592">
        <w:rPr>
          <w:rFonts w:ascii="Arial" w:hAnsi="Arial" w:cs="Arial"/>
          <w:sz w:val="18"/>
          <w:szCs w:val="18"/>
        </w:rPr>
        <w:t xml:space="preserve">Zamość, dnia </w:t>
      </w:r>
      <w:r w:rsidR="00366D89">
        <w:rPr>
          <w:rFonts w:ascii="Arial" w:hAnsi="Arial" w:cs="Arial"/>
          <w:sz w:val="18"/>
          <w:szCs w:val="18"/>
        </w:rPr>
        <w:t>3</w:t>
      </w:r>
      <w:r w:rsidR="00DE5C02">
        <w:rPr>
          <w:rFonts w:ascii="Arial" w:hAnsi="Arial" w:cs="Arial"/>
          <w:sz w:val="18"/>
          <w:szCs w:val="18"/>
        </w:rPr>
        <w:t>0</w:t>
      </w:r>
      <w:r w:rsidR="0077651E">
        <w:rPr>
          <w:rFonts w:ascii="Arial" w:hAnsi="Arial" w:cs="Arial"/>
          <w:sz w:val="18"/>
          <w:szCs w:val="18"/>
        </w:rPr>
        <w:t xml:space="preserve"> marca 2016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013592" w:rsidRPr="006F5E81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 </w:t>
      </w:r>
      <w:r w:rsidR="006F5E81">
        <w:rPr>
          <w:rFonts w:ascii="Arial" w:hAnsi="Arial" w:cs="Arial"/>
          <w:b/>
          <w:bCs/>
        </w:rPr>
        <w:t>usługi dot</w:t>
      </w:r>
      <w:r w:rsidR="006F5E81" w:rsidRPr="006F5E81">
        <w:rPr>
          <w:rFonts w:ascii="Arial" w:hAnsi="Arial" w:cs="Arial"/>
          <w:bCs/>
        </w:rPr>
        <w:t xml:space="preserve">. </w:t>
      </w:r>
      <w:r w:rsidR="006F5E81" w:rsidRPr="006F5E81">
        <w:rPr>
          <w:rFonts w:ascii="Arial" w:hAnsi="Arial" w:cs="Arial"/>
          <w:b/>
          <w:bCs/>
        </w:rPr>
        <w:t>p</w:t>
      </w:r>
      <w:r w:rsidR="006F5E81" w:rsidRPr="006F5E81">
        <w:rPr>
          <w:rFonts w:ascii="Arial" w:hAnsi="Arial" w:cs="Arial"/>
          <w:b/>
          <w:szCs w:val="24"/>
        </w:rPr>
        <w:t>rzeglądów i napraw aparatury medycznej</w:t>
      </w:r>
      <w:r w:rsidRPr="006F5E81">
        <w:rPr>
          <w:rFonts w:ascii="Arial" w:hAnsi="Arial" w:cs="Arial"/>
          <w:b/>
          <w:bCs/>
        </w:rPr>
        <w:t xml:space="preserve"> </w:t>
      </w:r>
      <w:r w:rsidR="00D77536">
        <w:rPr>
          <w:rFonts w:ascii="Arial" w:hAnsi="Arial" w:cs="Arial"/>
          <w:b/>
          <w:bCs/>
        </w:rPr>
        <w:t>z podziałem na zadania</w:t>
      </w:r>
      <w:r w:rsidR="001B751D">
        <w:rPr>
          <w:rFonts w:ascii="Arial" w:hAnsi="Arial" w:cs="Arial"/>
          <w:b/>
          <w:bCs/>
        </w:rPr>
        <w:t xml:space="preserve"> (powtórzenie)</w:t>
      </w:r>
    </w:p>
    <w:p w:rsidR="00B11BE0" w:rsidRPr="006F5E81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Zamówienie będzie udzielone  przy zastosowaniu dyspozycji wynikającej z art. 4 pkt 8 ustawy Pzp,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DF49CE" w:rsidRPr="00DF49CE" w:rsidRDefault="00DF49CE" w:rsidP="00DF49CE">
      <w:pPr>
        <w:pStyle w:val="Akapitzlist"/>
        <w:numPr>
          <w:ilvl w:val="0"/>
          <w:numId w:val="2"/>
        </w:numPr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Opis p</w:t>
      </w:r>
      <w:r w:rsidR="006F5E81" w:rsidRPr="00DF49CE">
        <w:rPr>
          <w:rFonts w:ascii="Arial" w:hAnsi="Arial" w:cs="Arial"/>
          <w:b/>
        </w:rPr>
        <w:t>rzedmiot</w:t>
      </w:r>
      <w:r w:rsidRPr="00DF49CE">
        <w:rPr>
          <w:rFonts w:ascii="Arial" w:hAnsi="Arial" w:cs="Arial"/>
          <w:b/>
        </w:rPr>
        <w:t>u</w:t>
      </w:r>
      <w:r w:rsidR="006F5E81" w:rsidRPr="00DF49CE">
        <w:rPr>
          <w:rFonts w:ascii="Arial" w:hAnsi="Arial" w:cs="Arial"/>
          <w:b/>
        </w:rPr>
        <w:t xml:space="preserve"> zamówienia </w:t>
      </w:r>
    </w:p>
    <w:p w:rsidR="006F5E81" w:rsidRPr="00DF49CE" w:rsidRDefault="00DF49CE" w:rsidP="00422BE1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1.Przedmiotem zamówienia </w:t>
      </w:r>
      <w:r w:rsidR="006F5E81" w:rsidRPr="00DF49CE">
        <w:rPr>
          <w:rFonts w:ascii="Arial" w:hAnsi="Arial" w:cs="Arial"/>
        </w:rPr>
        <w:t>jest wykonanie usługi przeglądów i napraw aparatury medycznej. Zamawiający  dopuszcza możliwość składania ofert częściowych na wybrane przez siebie części zamówienia</w:t>
      </w:r>
      <w:r w:rsidR="00D77536" w:rsidRPr="00DF49CE">
        <w:rPr>
          <w:rFonts w:ascii="Arial" w:hAnsi="Arial" w:cs="Arial"/>
        </w:rPr>
        <w:t>(zadania)</w:t>
      </w:r>
      <w:r w:rsidR="006F5E81" w:rsidRPr="00DF49CE">
        <w:rPr>
          <w:rFonts w:ascii="Arial" w:hAnsi="Arial" w:cs="Arial"/>
        </w:rPr>
        <w:t xml:space="preserve"> szczegółowo przedstawione w formularzu cenowym - załącznik nr 2.</w:t>
      </w:r>
    </w:p>
    <w:p w:rsidR="006F5E81" w:rsidRPr="00FD5D21" w:rsidRDefault="006F5E81" w:rsidP="006F5E81">
      <w:pPr>
        <w:rPr>
          <w:rFonts w:ascii="Arial" w:hAnsi="Arial" w:cs="Arial"/>
        </w:rPr>
      </w:pPr>
      <w:r w:rsidRPr="00FD5D21">
        <w:rPr>
          <w:rFonts w:ascii="Arial" w:hAnsi="Arial" w:cs="Arial"/>
        </w:rPr>
        <w:t>2. Opis przedmiotu zamówienia.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2.1. Przedmiot zamówienia obejmuje wykonanie: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 przeglądów okresowych,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 napraw,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- nadzór techniczny nad powierzonym sprzętem, 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wystawienie raportu serwisowego i wpis do  paszportu technicznego wykonanych czynności,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kalibrację,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sprawdzenie instalacji,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ustawienie (regulację) wymaganych przez producenta parametrów,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sporządzenie orzeczeń o stanie urządzeń nie nadających się do naprawy,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sprawdzenie bezpieczeństwa elektrycznego,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2.2. Przedmiot zamówienia musi być realizowany zgodnie z wymogami producenta aparatury, sprzętu, obowiązującymi normami i odnośnymi przepisami oraz z zachowaniem przepisów BHP i p.poż. Usługi będące przedmiotem niniejszego postępowania Wykonawca wykona przy użyciu własnej aparatury kontrolno-pomiarowej, narzędzi i mater</w:t>
      </w:r>
      <w:r w:rsidR="00996DD7">
        <w:rPr>
          <w:rFonts w:ascii="Arial" w:hAnsi="Arial" w:cs="Arial"/>
        </w:rPr>
        <w:t>i</w:t>
      </w:r>
      <w:r w:rsidR="00DE5C02">
        <w:rPr>
          <w:rFonts w:ascii="Arial" w:hAnsi="Arial" w:cs="Arial"/>
        </w:rPr>
        <w:t>ałów w siedzibie Zamawiającego</w:t>
      </w:r>
      <w:r w:rsidR="00422BE1" w:rsidRPr="00996DD7">
        <w:rPr>
          <w:rFonts w:ascii="Arial" w:hAnsi="Arial" w:cs="Arial"/>
        </w:rPr>
        <w:t>.</w:t>
      </w:r>
      <w:r w:rsidR="00DE5C02">
        <w:rPr>
          <w:rFonts w:ascii="Arial" w:hAnsi="Arial" w:cs="Arial"/>
        </w:rPr>
        <w:t xml:space="preserve"> </w:t>
      </w:r>
      <w:r w:rsidRPr="00996DD7">
        <w:rPr>
          <w:rFonts w:ascii="Arial" w:hAnsi="Arial" w:cs="Arial"/>
        </w:rPr>
        <w:t>W przypadku konieczności wykonania naprawy lub przeglądu w siedzibie</w:t>
      </w:r>
      <w:r w:rsidRPr="00FD5D21">
        <w:rPr>
          <w:rFonts w:ascii="Arial" w:hAnsi="Arial" w:cs="Arial"/>
        </w:rPr>
        <w:t xml:space="preserve"> Wykonawcy, ewentualny transport aparatów i sprzętu ma być wkalkulowany w cenę usługi i Zamawiający nie ponosi kosztów tego transportu.</w:t>
      </w:r>
    </w:p>
    <w:p w:rsidR="006F5E81" w:rsidRPr="00FD5D21" w:rsidRDefault="006F5E81" w:rsidP="006F5E81">
      <w:pPr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2.3. Przez przeglądy techniczne  należy rozumieć wykonywanie czynności, których zakres określają zalecenia producenta danego aparatu, polegających na sprawdzeniu poprawności działania urządzenia, przeprowadzeniu koniecznych kalibracji, konserwacji prewencyjnych oraz wymianie części zużywalnych i potwierdzenie wykonania tych czynności protokołem serwisowym i wpisem do paszportu technicznego aparatu. W cenie przeglądu uwzględniony jest dojazd do siedziby Zamawiającego. 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2.4. Pod pojęciem napraw należy rozumieć usunięcie nieprawidłowości sprzętu i aparatury medycznej poprzez wymianę uszkodzonych lub zużytych części. Efektem usunięcia awarii jest przywrócenie właściwości użytkowych sprzętu i aparatury medycznej popartych dokonaniem wpisu do paszportu i wystawienia karty pracy lub raportu serwisowego Konieczność przeprowadzenia napraw lub wymiany części zamiennych na nowe Wykonawca będzie uzgadniał z Zamawiającym  z podaniem przewidywanych kosztów. Wykonanie ich nastąpi po akceptacji kosztów przez zamawiającego z uwzględnieniem kosztów roboczogodziny i dojazdu podanych w ofercie.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2.5.Przeglądy okresowe, ewentualne naprawy Wykonawca wykonywać będzie wyłącznie na mocy pisemnego zlecenia Zamawiającego - zgodnie z zaleceniami producenta aparatury i sprzętu. Zaleca się, aby Wykonawca zdobył wszelkie informacje, które mogą być konieczne do prawidłowego przygotowania oferty i prawidłowego wykonania przedmiotu umowy. W cenę przeglądu musi być wliczony dojazd.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Wykonawca zobowiązany jest do wykonania przeglądów-konserwacji zgodnie z przyjętym harmonogramem wynikającym z właściwości danego sprzętu/aparatury.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2.6. Zamawiający zastrzega sobie prawo do niezrealiazowania przedmiotu umowy w przypadkach gdy aparatura medyczna objęta umową nie będzie nadawała się do naprawy i ulegnie kasacji. Wykonawcy nie będ</w:t>
      </w:r>
      <w:r w:rsidR="004075EF" w:rsidRPr="00FD5D21">
        <w:rPr>
          <w:rFonts w:ascii="Arial" w:hAnsi="Arial" w:cs="Arial"/>
        </w:rPr>
        <w:t>ą</w:t>
      </w:r>
      <w:r w:rsidRPr="00FD5D21">
        <w:rPr>
          <w:rFonts w:ascii="Arial" w:hAnsi="Arial" w:cs="Arial"/>
        </w:rPr>
        <w:t xml:space="preserve"> przysługiwały z tego tytułu roszczenia.</w:t>
      </w:r>
    </w:p>
    <w:p w:rsidR="00B25D3E" w:rsidRPr="00FD5D21" w:rsidRDefault="00B25D3E" w:rsidP="00B25D3E">
      <w:pPr>
        <w:jc w:val="both"/>
        <w:rPr>
          <w:rFonts w:ascii="Arial" w:hAnsi="Arial" w:cs="Arial"/>
          <w:b/>
        </w:rPr>
      </w:pPr>
    </w:p>
    <w:p w:rsidR="00B25D3E" w:rsidRPr="00FD5D21" w:rsidRDefault="00B25D3E" w:rsidP="00B25D3E">
      <w:pPr>
        <w:jc w:val="both"/>
        <w:rPr>
          <w:rFonts w:ascii="Arial" w:hAnsi="Arial" w:cs="Arial"/>
          <w:b/>
        </w:rPr>
      </w:pPr>
    </w:p>
    <w:p w:rsidR="00B25D3E" w:rsidRPr="00FD5D21" w:rsidRDefault="00DF49CE" w:rsidP="00B25D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2.7 </w:t>
      </w:r>
      <w:r w:rsidR="00B25D3E" w:rsidRPr="00FD5D21">
        <w:rPr>
          <w:rFonts w:ascii="Arial" w:hAnsi="Arial" w:cs="Arial"/>
          <w:b/>
        </w:rPr>
        <w:t>Wymagania stawiane Wykonawcy:</w:t>
      </w:r>
    </w:p>
    <w:p w:rsidR="00B25D3E" w:rsidRPr="00FD5D21" w:rsidRDefault="00B25D3E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Wykonawca jest odpowiedzialny za jakość, zgodność z warunkami technicznymi i jakościowymi opisanymi dla przedmiotu zamówienia.</w:t>
      </w:r>
    </w:p>
    <w:p w:rsidR="00B25D3E" w:rsidRPr="00FD5D21" w:rsidRDefault="00B25D3E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Wymagana jest należyta staranność przy realizacji zobowiązań umowy.</w:t>
      </w:r>
    </w:p>
    <w:p w:rsidR="00B25D3E" w:rsidRPr="00FD5D21" w:rsidRDefault="00B25D3E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Ustalenia i decyzje dotyczące wykonywania zamówienia uzgadniane będą przez zamawiającego z</w:t>
      </w:r>
      <w:r w:rsidR="003F3149">
        <w:rPr>
          <w:rFonts w:ascii="Arial" w:hAnsi="Arial" w:cs="Arial"/>
        </w:rPr>
        <w:t xml:space="preserve"> ustanowionym przedstawicielem W</w:t>
      </w:r>
      <w:r w:rsidRPr="00FD5D21">
        <w:rPr>
          <w:rFonts w:ascii="Arial" w:hAnsi="Arial" w:cs="Arial"/>
        </w:rPr>
        <w:t xml:space="preserve">ykonawcy. </w:t>
      </w:r>
    </w:p>
    <w:p w:rsidR="00B25D3E" w:rsidRPr="00FD5D21" w:rsidRDefault="00B25D3E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Określenie przez Wykonawcę telefonów kontaktowych i numerów fax. oraz innych ustaleń niezbędnych dla sprawnego i terminowego wykonania zamówienia. </w:t>
      </w:r>
    </w:p>
    <w:p w:rsidR="00B25D3E" w:rsidRPr="00FD5D21" w:rsidRDefault="00B25D3E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Zamawiający nie ponosi odpowiedzialności za szkody wyrządzone przez Wykonawcę podczas wykonywania przedmiotu zamówienia. 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</w:p>
    <w:p w:rsidR="00B25D3E" w:rsidRPr="00FD5D21" w:rsidRDefault="00013592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Cs/>
        </w:rPr>
        <w:t>3.</w:t>
      </w:r>
      <w:r w:rsidR="00B25D3E" w:rsidRPr="00FD5D21">
        <w:rPr>
          <w:rFonts w:ascii="Arial" w:hAnsi="Arial" w:cs="Arial"/>
          <w:b/>
        </w:rPr>
        <w:t xml:space="preserve"> Termin wykonania zamówienia: </w:t>
      </w:r>
      <w:r w:rsidR="00B25D3E" w:rsidRPr="00FD5D21">
        <w:rPr>
          <w:rFonts w:ascii="Arial" w:hAnsi="Arial" w:cs="Arial"/>
        </w:rPr>
        <w:t>12 miesięcy.</w:t>
      </w:r>
    </w:p>
    <w:p w:rsidR="00013592" w:rsidRPr="00FD5D21" w:rsidRDefault="00013592" w:rsidP="00013592">
      <w:pPr>
        <w:jc w:val="both"/>
        <w:rPr>
          <w:rFonts w:ascii="Arial" w:hAnsi="Arial" w:cs="Arial"/>
          <w:b/>
        </w:rPr>
      </w:pPr>
      <w:r w:rsidRPr="00FD5D21">
        <w:rPr>
          <w:rFonts w:ascii="Arial" w:hAnsi="Arial" w:cs="Arial"/>
        </w:rPr>
        <w:t xml:space="preserve"> </w:t>
      </w:r>
    </w:p>
    <w:p w:rsidR="00C65487" w:rsidRPr="00FD5D21" w:rsidRDefault="00013592" w:rsidP="00C65487">
      <w:pPr>
        <w:jc w:val="both"/>
        <w:rPr>
          <w:rFonts w:ascii="Arial" w:hAnsi="Arial" w:cs="Arial"/>
          <w:b/>
        </w:rPr>
      </w:pPr>
      <w:r w:rsidRPr="00FD5D21">
        <w:rPr>
          <w:rFonts w:ascii="Arial" w:hAnsi="Arial" w:cs="Arial"/>
          <w:b/>
        </w:rPr>
        <w:t>II.</w:t>
      </w:r>
      <w:r w:rsidR="00C65487" w:rsidRPr="00FD5D21">
        <w:rPr>
          <w:rFonts w:ascii="Arial" w:hAnsi="Arial" w:cs="Arial"/>
          <w:b/>
        </w:rPr>
        <w:t xml:space="preserve"> Opis sposobu obliczenia ceny: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Cena oferty uwzględnia wszystkie zobowiązania, musi być podana w PLN cyfrowo i słownie, z wyodrębnieniem należnego podatku VAT - jeżeli występuje.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Cena podana w ofercie powinna obejmować wszystkie koszty i składniki związane z wykonaniem zamówienia/oferowanych części zamówienia oraz warunkami stawianymi przez Zamawiającego.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Cena może być tylko jedna za oferowany przedmiot zamówienia, nie dopuszcza się wariantowości cen.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Cena nie ulega zmianie przez okres ważności oferty (związania).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Cenę za wykonanie przedmiotu zamówienia/poszczególnych części przedmiotu zamówienia, należy przedstawić w odpowiednim formularzu stanowiącym załącznik do niniejszej specyfikacji istotnych warunków zamówienia. </w:t>
      </w:r>
    </w:p>
    <w:p w:rsidR="00C65487" w:rsidRPr="00FD5D21" w:rsidRDefault="00C65487" w:rsidP="00C65487">
      <w:pPr>
        <w:jc w:val="both"/>
        <w:rPr>
          <w:rFonts w:ascii="Arial" w:hAnsi="Arial" w:cs="Arial"/>
          <w:b/>
          <w:lang w:eastAsia="ar-SA"/>
        </w:rPr>
      </w:pPr>
      <w:r w:rsidRPr="00FD5D21">
        <w:rPr>
          <w:rFonts w:ascii="Arial" w:hAnsi="Arial" w:cs="Arial"/>
          <w:b/>
          <w:lang w:eastAsia="ar-SA"/>
        </w:rPr>
        <w:t>W formularzu cenowym w:</w:t>
      </w:r>
    </w:p>
    <w:p w:rsidR="00C65487" w:rsidRPr="00FD5D21" w:rsidRDefault="00C65487" w:rsidP="00C65487">
      <w:pPr>
        <w:jc w:val="both"/>
        <w:rPr>
          <w:rFonts w:ascii="Arial" w:hAnsi="Arial" w:cs="Arial"/>
          <w:b/>
          <w:lang w:eastAsia="ar-SA"/>
        </w:rPr>
      </w:pPr>
      <w:r w:rsidRPr="00FD5D21">
        <w:rPr>
          <w:rFonts w:ascii="Arial" w:hAnsi="Arial" w:cs="Arial"/>
          <w:b/>
          <w:lang w:eastAsia="ar-SA"/>
        </w:rPr>
        <w:t>„cena jednostkowa netto” Wykonawca powinien wpisać jednostkową cenę netto za sztukę</w:t>
      </w:r>
      <w:r w:rsidR="003843FD" w:rsidRPr="00FD5D21">
        <w:rPr>
          <w:rFonts w:ascii="Arial" w:hAnsi="Arial" w:cs="Arial"/>
          <w:b/>
          <w:lang w:eastAsia="ar-SA"/>
        </w:rPr>
        <w:t xml:space="preserve"> </w:t>
      </w:r>
      <w:r w:rsidRPr="00FD5D21">
        <w:rPr>
          <w:rFonts w:ascii="Arial" w:hAnsi="Arial" w:cs="Arial"/>
          <w:b/>
          <w:lang w:eastAsia="ar-SA"/>
        </w:rPr>
        <w:t>„wartość netto” wylicza się mnożąc cenę jednostkową netto przez ilość sztuk.</w:t>
      </w:r>
    </w:p>
    <w:p w:rsidR="00C65487" w:rsidRPr="00FD5D21" w:rsidRDefault="00C65487" w:rsidP="00C65487">
      <w:pPr>
        <w:jc w:val="both"/>
        <w:rPr>
          <w:rFonts w:ascii="Arial" w:hAnsi="Arial" w:cs="Arial"/>
          <w:b/>
          <w:bCs/>
          <w:lang w:eastAsia="ar-SA"/>
        </w:rPr>
      </w:pPr>
      <w:r w:rsidRPr="00FD5D21">
        <w:rPr>
          <w:rFonts w:ascii="Arial" w:hAnsi="Arial" w:cs="Arial"/>
          <w:b/>
          <w:lang w:eastAsia="ar-SA"/>
        </w:rPr>
        <w:t xml:space="preserve">„wartość brutto”  </w:t>
      </w:r>
      <w:r w:rsidRPr="00FD5D21">
        <w:rPr>
          <w:rFonts w:ascii="Arial" w:hAnsi="Arial" w:cs="Arial"/>
          <w:b/>
          <w:bCs/>
          <w:lang w:eastAsia="ar-SA"/>
        </w:rPr>
        <w:t>wylicza się dodając do wartości netto podatek VAT.</w:t>
      </w:r>
    </w:p>
    <w:p w:rsidR="00C65487" w:rsidRPr="00FD5D21" w:rsidRDefault="00DF49CE" w:rsidP="00C65487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\</w:t>
      </w:r>
      <w:r w:rsidR="00C65487" w:rsidRPr="00FD5D21">
        <w:rPr>
          <w:rFonts w:ascii="Arial" w:hAnsi="Arial" w:cs="Arial"/>
          <w:lang w:eastAsia="ar-SA"/>
        </w:rPr>
        <w:t>Obliczenia należy podawać z dokładnością do 2 miejsc po przecinku.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Zamawiający nie przewiduje możliwości prowadzenia rozliczeń w walutach obcych. </w:t>
      </w:r>
    </w:p>
    <w:p w:rsidR="00C65487" w:rsidRPr="00FD5D21" w:rsidRDefault="00C65487" w:rsidP="00C65487">
      <w:pPr>
        <w:jc w:val="both"/>
        <w:rPr>
          <w:rFonts w:ascii="Arial" w:hAnsi="Arial" w:cs="Arial"/>
          <w:b/>
        </w:rPr>
      </w:pPr>
    </w:p>
    <w:p w:rsidR="00C65487" w:rsidRPr="00DF49CE" w:rsidRDefault="00DF49CE" w:rsidP="00DF49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 w:rsidR="00422BE1">
        <w:rPr>
          <w:rFonts w:ascii="Arial" w:hAnsi="Arial" w:cs="Arial"/>
          <w:b/>
        </w:rPr>
        <w:t xml:space="preserve"> </w:t>
      </w:r>
      <w:r w:rsidR="00C65487" w:rsidRPr="00DF49CE">
        <w:rPr>
          <w:rFonts w:ascii="Arial" w:hAnsi="Arial" w:cs="Arial"/>
          <w:b/>
        </w:rPr>
        <w:t>Kryteria oceny oferty:</w:t>
      </w:r>
    </w:p>
    <w:p w:rsidR="00C65487" w:rsidRPr="00FD5D21" w:rsidRDefault="00C65487" w:rsidP="00C65487">
      <w:pPr>
        <w:jc w:val="both"/>
        <w:rPr>
          <w:rFonts w:ascii="Arial" w:hAnsi="Arial" w:cs="Arial"/>
          <w:b/>
        </w:rPr>
      </w:pP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Kryterium oceny ofert - wybór dokonany zostanie na podstawie kryterium najniższej ceny: najniższa cena - 100% 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</w:p>
    <w:p w:rsidR="00C65487" w:rsidRPr="00FD5D21" w:rsidRDefault="00DF49CE" w:rsidP="00C654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="00C65487" w:rsidRPr="00FD5D21">
        <w:rPr>
          <w:rFonts w:ascii="Arial" w:hAnsi="Arial" w:cs="Arial"/>
          <w:b/>
        </w:rPr>
        <w:t>Informacje o formalnościach, jakie winny być dopełnione po wyborze oferty w celu zawarcia umowy w sprawie zamówienia:</w:t>
      </w:r>
    </w:p>
    <w:p w:rsidR="00C65487" w:rsidRPr="009F3E82" w:rsidRDefault="009F3E82" w:rsidP="009F3E82">
      <w:pPr>
        <w:pStyle w:val="Akapitzlist"/>
        <w:tabs>
          <w:tab w:val="left" w:pos="14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65487" w:rsidRPr="009F3E82">
        <w:rPr>
          <w:rFonts w:ascii="Arial" w:hAnsi="Arial" w:cs="Arial"/>
        </w:rPr>
        <w:t>Zamawiający podpisze umowę z Wykonawcą, który przedłoży najkorzystniejszą ofertę, z punktu widzenia kryteriów przyjętych w niniejszej specyfikacji.</w:t>
      </w:r>
    </w:p>
    <w:p w:rsidR="009F3E82" w:rsidRPr="009F3E82" w:rsidRDefault="009F3E82" w:rsidP="009F3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 przypadku, gdy </w:t>
      </w:r>
      <w:r w:rsidRPr="009F3E82">
        <w:rPr>
          <w:rFonts w:ascii="Arial" w:hAnsi="Arial" w:cs="Arial"/>
        </w:rPr>
        <w:t xml:space="preserve"> cena najkorzystniejszej oferty przewyższa kwotę, którą zamawiający zamierza przeznaczyć na sfinansowanie zamówienia</w:t>
      </w:r>
      <w:r>
        <w:rPr>
          <w:rFonts w:ascii="Arial" w:hAnsi="Arial" w:cs="Arial"/>
        </w:rPr>
        <w:t>, zamawiający unieważni postępowanie w danym zadaniu.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5487" w:rsidRPr="00FD5D21">
        <w:rPr>
          <w:rFonts w:ascii="Arial" w:hAnsi="Arial" w:cs="Arial"/>
        </w:rPr>
        <w:t>. Zamawiający niezwłocznie po wyborze najkorzystniejszej oferty zawiadomi Wykonawców podając w szczególności:</w:t>
      </w:r>
    </w:p>
    <w:p w:rsidR="00C65487" w:rsidRPr="00FD5D21" w:rsidRDefault="00DF49CE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nazwę (firmę) i adres W</w:t>
      </w:r>
      <w:r w:rsidR="00C65487" w:rsidRPr="00FD5D21">
        <w:rPr>
          <w:rFonts w:ascii="Arial" w:hAnsi="Arial" w:cs="Arial"/>
        </w:rPr>
        <w:t>ykonawcy, którego ofertę wybrano.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5487" w:rsidRPr="00FD5D21">
        <w:rPr>
          <w:rFonts w:ascii="Arial" w:hAnsi="Arial" w:cs="Arial"/>
        </w:rPr>
        <w:t xml:space="preserve">. Umowa zostanie zawarta w formie pisemnej . 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65487" w:rsidRPr="00FD5D21">
        <w:rPr>
          <w:rFonts w:ascii="Arial" w:hAnsi="Arial" w:cs="Arial"/>
        </w:rPr>
        <w:t>. Istotne dla stron postanowienia, które zostaną wprowadzone do treści zawieranej umowy w sprawie zamówienia publicznego, ogólne warunki umowy albo wzór umowy zawarto w projekcie umowy, który stanowi załącznik numer 3.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W sprawach nieuregulowanych zastosowanie mają przepisy Kodeksu Cywilnego.</w:t>
      </w:r>
    </w:p>
    <w:p w:rsidR="00C65487" w:rsidRPr="00FD5D21" w:rsidRDefault="00C65487" w:rsidP="00013592">
      <w:pPr>
        <w:jc w:val="both"/>
        <w:rPr>
          <w:rFonts w:ascii="Arial" w:hAnsi="Arial" w:cs="Arial"/>
        </w:rPr>
      </w:pPr>
    </w:p>
    <w:p w:rsidR="00013592" w:rsidRPr="00FD5D21" w:rsidRDefault="00DF49CE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013592" w:rsidRPr="00FD5D21">
        <w:rPr>
          <w:rFonts w:ascii="Arial" w:hAnsi="Arial" w:cs="Arial"/>
          <w:b/>
        </w:rPr>
        <w:t>. Wykaz oświadczeń i dok</w:t>
      </w:r>
      <w:r>
        <w:rPr>
          <w:rFonts w:ascii="Arial" w:hAnsi="Arial" w:cs="Arial"/>
          <w:b/>
        </w:rPr>
        <w:t>umentów, jakie mają dostarczyć W</w:t>
      </w:r>
      <w:r w:rsidR="00013592" w:rsidRPr="00FD5D21">
        <w:rPr>
          <w:rFonts w:ascii="Arial" w:hAnsi="Arial" w:cs="Arial"/>
          <w:b/>
        </w:rPr>
        <w:t>ykonawcy:</w:t>
      </w:r>
    </w:p>
    <w:p w:rsidR="00013592" w:rsidRPr="00FD5D21" w:rsidRDefault="00013592" w:rsidP="00013592">
      <w:pPr>
        <w:rPr>
          <w:rFonts w:ascii="Arial" w:hAnsi="Arial" w:cs="Arial"/>
        </w:rPr>
      </w:pPr>
      <w:r w:rsidRPr="00FD5D21">
        <w:rPr>
          <w:rFonts w:ascii="Arial" w:hAnsi="Arial" w:cs="Arial"/>
        </w:rPr>
        <w:t>1.   Formularz ofertowy, formularz asortymentowo-cenowy</w:t>
      </w:r>
    </w:p>
    <w:p w:rsidR="00013592" w:rsidRPr="00FD5D21" w:rsidRDefault="00013592" w:rsidP="00013592">
      <w:pPr>
        <w:pStyle w:val="Tekstpodstawowy3"/>
        <w:rPr>
          <w:rFonts w:ascii="Arial" w:hAnsi="Arial" w:cs="Arial"/>
          <w:color w:val="FF0000"/>
          <w:sz w:val="20"/>
          <w:szCs w:val="20"/>
        </w:rPr>
      </w:pPr>
      <w:r w:rsidRPr="00FD5D21">
        <w:rPr>
          <w:rFonts w:ascii="Arial" w:hAnsi="Arial" w:cs="Arial"/>
          <w:sz w:val="20"/>
          <w:szCs w:val="20"/>
        </w:rPr>
        <w:t xml:space="preserve">2. Aktualny odpis z właściwego rejestru lub z centralnej ewidencji i informacji o działalności gospodarczej, jeżeli odrębne przepisy wymagają wpisu do rejestru lub  ewidencji w celu wykazania braku podstaw do wykluczenia w oparciu o art. 24 ust. 1 pkt 2 ustawy, wystawionego  nie wcześniej niż 6 miesięcy przed upływem terminu składania wniosków o dopuszczenie do udziału w postępowaniu o udzielenie zamówienia albo składania ofert. Dokument może być złożony w formie </w:t>
      </w:r>
      <w:r w:rsidRPr="00FD5D21">
        <w:rPr>
          <w:rFonts w:ascii="Arial" w:hAnsi="Arial" w:cs="Arial"/>
          <w:sz w:val="20"/>
          <w:szCs w:val="20"/>
        </w:rPr>
        <w:lastRenderedPageBreak/>
        <w:t>oryginału lub kserokopii potwierdzonych za zgodność przez Wykonawcę lub osobę / osoby uprawnione do podpisania oferty z dopiskiem "za zgodność z oryginałem".</w:t>
      </w:r>
    </w:p>
    <w:p w:rsidR="00B25D3E" w:rsidRPr="00FD5D21" w:rsidRDefault="00013592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/>
          <w:bCs/>
        </w:rPr>
        <w:t>V</w:t>
      </w:r>
      <w:r w:rsidR="00DF49CE">
        <w:rPr>
          <w:rFonts w:ascii="Arial" w:hAnsi="Arial" w:cs="Arial"/>
          <w:b/>
          <w:bCs/>
        </w:rPr>
        <w:t>I</w:t>
      </w:r>
      <w:r w:rsidRPr="00FD5D21">
        <w:rPr>
          <w:rFonts w:ascii="Arial" w:hAnsi="Arial" w:cs="Arial"/>
          <w:b/>
          <w:bCs/>
        </w:rPr>
        <w:t>.</w:t>
      </w:r>
      <w:r w:rsidRPr="00FD5D21"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Ofertę należy złożyć</w:t>
      </w:r>
      <w:r w:rsidRPr="00FD5D21">
        <w:rPr>
          <w:rFonts w:ascii="Arial" w:hAnsi="Arial" w:cs="Arial"/>
        </w:rPr>
        <w:t xml:space="preserve"> w siedzibie Zamawiającego – budynek Administracji, II piętro, pokój 222, lub przesłać pocztą na adres Zamawiającego do dnia </w:t>
      </w:r>
      <w:r w:rsidR="00DE5C02">
        <w:rPr>
          <w:rFonts w:ascii="Arial" w:hAnsi="Arial" w:cs="Arial"/>
          <w:b/>
        </w:rPr>
        <w:t>06</w:t>
      </w:r>
      <w:r w:rsidRPr="00FD5D21">
        <w:rPr>
          <w:rFonts w:ascii="Arial" w:hAnsi="Arial" w:cs="Arial"/>
          <w:b/>
        </w:rPr>
        <w:t>.0</w:t>
      </w:r>
      <w:r w:rsidR="00DE5C02">
        <w:rPr>
          <w:rFonts w:ascii="Arial" w:hAnsi="Arial" w:cs="Arial"/>
          <w:b/>
        </w:rPr>
        <w:t>4</w:t>
      </w:r>
      <w:r w:rsidRPr="00FD5D21">
        <w:rPr>
          <w:rFonts w:ascii="Arial" w:hAnsi="Arial" w:cs="Arial"/>
          <w:b/>
        </w:rPr>
        <w:t>.201</w:t>
      </w:r>
      <w:r w:rsidR="0077651E" w:rsidRPr="00FD5D21">
        <w:rPr>
          <w:rFonts w:ascii="Arial" w:hAnsi="Arial" w:cs="Arial"/>
          <w:b/>
        </w:rPr>
        <w:t>6</w:t>
      </w:r>
      <w:r w:rsidRPr="00FD5D21">
        <w:rPr>
          <w:rFonts w:ascii="Arial" w:hAnsi="Arial" w:cs="Arial"/>
          <w:b/>
        </w:rPr>
        <w:t>r. do godz. 11.30</w:t>
      </w:r>
      <w:r w:rsidRPr="00FD5D21">
        <w:rPr>
          <w:rFonts w:ascii="Arial" w:hAnsi="Arial" w:cs="Arial"/>
        </w:rPr>
        <w:t>.</w:t>
      </w:r>
      <w:r w:rsidR="00B25D3E" w:rsidRPr="00FD5D21">
        <w:rPr>
          <w:rFonts w:ascii="Arial" w:hAnsi="Arial" w:cs="Arial"/>
        </w:rPr>
        <w:t xml:space="preserve"> Oznakowane oferty następujące: Oferta – Przeglądy i naprawy aparatury medycznej”.</w:t>
      </w:r>
    </w:p>
    <w:p w:rsidR="00DF49CE" w:rsidRDefault="00DF49CE" w:rsidP="00B25D3E">
      <w:pPr>
        <w:rPr>
          <w:rFonts w:ascii="Arial" w:hAnsi="Arial" w:cs="Arial"/>
          <w:b/>
        </w:rPr>
      </w:pPr>
    </w:p>
    <w:p w:rsidR="00B25D3E" w:rsidRPr="00FD5D21" w:rsidRDefault="00B25D3E" w:rsidP="00B25D3E">
      <w:pPr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V</w:t>
      </w:r>
      <w:r w:rsidR="00DF49CE">
        <w:rPr>
          <w:rFonts w:ascii="Arial" w:hAnsi="Arial" w:cs="Arial"/>
          <w:b/>
        </w:rPr>
        <w:t>II</w:t>
      </w:r>
      <w:r w:rsidR="00C65487" w:rsidRPr="00FD5D21">
        <w:rPr>
          <w:rFonts w:ascii="Arial" w:hAnsi="Arial" w:cs="Arial"/>
          <w:b/>
        </w:rPr>
        <w:t>.</w:t>
      </w:r>
      <w:r w:rsidR="00FD5D21">
        <w:rPr>
          <w:rFonts w:ascii="Arial" w:hAnsi="Arial" w:cs="Arial"/>
          <w:b/>
        </w:rPr>
        <w:t xml:space="preserve"> </w:t>
      </w:r>
      <w:r w:rsidRPr="00DF49CE">
        <w:rPr>
          <w:rFonts w:ascii="Arial" w:hAnsi="Arial" w:cs="Arial"/>
          <w:b/>
        </w:rPr>
        <w:t>Miejsce otwarcia ofert</w:t>
      </w:r>
      <w:r w:rsidRPr="00FD5D21">
        <w:rPr>
          <w:rFonts w:ascii="Arial" w:hAnsi="Arial" w:cs="Arial"/>
        </w:rPr>
        <w:t>:</w:t>
      </w:r>
      <w:r w:rsidR="00C65487" w:rsidRPr="00FD5D21">
        <w:rPr>
          <w:rFonts w:ascii="Arial" w:hAnsi="Arial" w:cs="Arial"/>
        </w:rPr>
        <w:t xml:space="preserve">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1.</w:t>
      </w:r>
      <w:r w:rsidRPr="00FD5D21">
        <w:rPr>
          <w:rFonts w:ascii="Arial" w:hAnsi="Arial" w:cs="Arial"/>
          <w:bCs/>
        </w:rPr>
        <w:t xml:space="preserve"> </w:t>
      </w:r>
      <w:r w:rsidRPr="00FD5D21">
        <w:rPr>
          <w:rFonts w:ascii="Arial" w:hAnsi="Arial" w:cs="Arial"/>
        </w:rPr>
        <w:t xml:space="preserve">Otwarcie ofert odbędzie się </w:t>
      </w:r>
      <w:r w:rsidR="00DE5C02">
        <w:rPr>
          <w:rFonts w:ascii="Arial" w:hAnsi="Arial" w:cs="Arial"/>
          <w:b/>
        </w:rPr>
        <w:t>dnia 06</w:t>
      </w:r>
      <w:r w:rsidRPr="00FD5D21">
        <w:rPr>
          <w:rFonts w:ascii="Arial" w:hAnsi="Arial" w:cs="Arial"/>
          <w:b/>
        </w:rPr>
        <w:t>.0</w:t>
      </w:r>
      <w:r w:rsidR="00DE5C02">
        <w:rPr>
          <w:rFonts w:ascii="Arial" w:hAnsi="Arial" w:cs="Arial"/>
          <w:b/>
        </w:rPr>
        <w:t>4</w:t>
      </w:r>
      <w:r w:rsidRPr="00FD5D21">
        <w:rPr>
          <w:rFonts w:ascii="Arial" w:hAnsi="Arial" w:cs="Arial"/>
          <w:b/>
        </w:rPr>
        <w:t>.201</w:t>
      </w:r>
      <w:r w:rsidR="00935555">
        <w:rPr>
          <w:rFonts w:ascii="Arial" w:hAnsi="Arial" w:cs="Arial"/>
          <w:b/>
        </w:rPr>
        <w:t>6</w:t>
      </w:r>
      <w:r w:rsidRPr="00FD5D21">
        <w:rPr>
          <w:rFonts w:ascii="Arial" w:hAnsi="Arial" w:cs="Arial"/>
          <w:b/>
        </w:rPr>
        <w:t xml:space="preserve">r. </w:t>
      </w:r>
      <w:r w:rsidRPr="00FD5D21">
        <w:rPr>
          <w:rFonts w:ascii="Arial" w:hAnsi="Arial" w:cs="Arial"/>
        </w:rPr>
        <w:t xml:space="preserve"> o  godz. </w:t>
      </w:r>
      <w:r w:rsidRPr="00FD5D21">
        <w:rPr>
          <w:rFonts w:ascii="Arial" w:hAnsi="Arial" w:cs="Arial"/>
          <w:b/>
        </w:rPr>
        <w:t xml:space="preserve">12:00 </w:t>
      </w:r>
      <w:r w:rsidRPr="00FD5D21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CB1843" w:rsidRDefault="00CB1843" w:rsidP="00013592">
      <w:pPr>
        <w:jc w:val="both"/>
        <w:rPr>
          <w:rFonts w:ascii="Arial" w:hAnsi="Arial" w:cs="Arial"/>
          <w:b/>
          <w:bCs/>
        </w:rPr>
      </w:pPr>
    </w:p>
    <w:p w:rsidR="00013592" w:rsidRPr="00FD5D21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/>
          <w:bCs/>
        </w:rPr>
        <w:t>V</w:t>
      </w:r>
      <w:r w:rsidR="00DF49CE">
        <w:rPr>
          <w:rFonts w:ascii="Arial" w:hAnsi="Arial" w:cs="Arial"/>
          <w:b/>
          <w:bCs/>
        </w:rPr>
        <w:t>III</w:t>
      </w:r>
      <w:r w:rsidRPr="00FD5D21">
        <w:rPr>
          <w:rFonts w:ascii="Arial" w:hAnsi="Arial" w:cs="Arial"/>
          <w:b/>
          <w:bCs/>
        </w:rPr>
        <w:t>.</w:t>
      </w:r>
      <w:r w:rsidRPr="00FD5D21">
        <w:rPr>
          <w:rFonts w:ascii="Arial" w:hAnsi="Arial" w:cs="Arial"/>
        </w:rPr>
        <w:t xml:space="preserve"> Osobą uprawnioną do kontaktów z Wykonawcami jest: Elżbieta Bartnik,  tel. 84/ 677 50 31, 512 384 952, fax. 84 638 51 45, szpitalniepublicznyzam@wp.pl.</w:t>
      </w:r>
    </w:p>
    <w:p w:rsidR="00013592" w:rsidRPr="00FD5D21" w:rsidRDefault="00DF49CE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013592" w:rsidRPr="00FD5D21">
        <w:rPr>
          <w:rFonts w:ascii="Arial" w:hAnsi="Arial" w:cs="Arial"/>
          <w:b/>
          <w:sz w:val="20"/>
          <w:szCs w:val="20"/>
        </w:rPr>
        <w:t xml:space="preserve">. </w:t>
      </w:r>
      <w:r w:rsidR="00013592" w:rsidRPr="00FD5D21">
        <w:rPr>
          <w:rFonts w:ascii="Arial" w:hAnsi="Arial" w:cs="Arial"/>
          <w:sz w:val="20"/>
          <w:szCs w:val="20"/>
        </w:rPr>
        <w:t>Zamawiający zastrzega sobie prawo do unieważnienia postępowania na każdym etapie,  bez podawania  przyczyn</w:t>
      </w:r>
      <w:r w:rsidR="0077651E" w:rsidRPr="00FD5D21">
        <w:rPr>
          <w:rFonts w:ascii="Arial" w:hAnsi="Arial" w:cs="Arial"/>
          <w:sz w:val="20"/>
          <w:szCs w:val="20"/>
        </w:rPr>
        <w:t>.</w:t>
      </w:r>
    </w:p>
    <w:p w:rsidR="00935555" w:rsidRDefault="00935555" w:rsidP="00013592">
      <w:pPr>
        <w:jc w:val="both"/>
        <w:rPr>
          <w:rFonts w:ascii="Arial" w:hAnsi="Arial" w:cs="Arial"/>
          <w:b/>
        </w:rPr>
      </w:pPr>
    </w:p>
    <w:p w:rsidR="00013592" w:rsidRPr="00FD5D21" w:rsidRDefault="00DF49CE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X.</w:t>
      </w:r>
      <w:r w:rsidR="00BA468B">
        <w:rPr>
          <w:rFonts w:ascii="Arial" w:hAnsi="Arial" w:cs="Arial"/>
          <w:b/>
        </w:rPr>
        <w:t xml:space="preserve"> </w:t>
      </w:r>
      <w:r w:rsidR="00013592" w:rsidRPr="00FD5D21">
        <w:rPr>
          <w:rFonts w:ascii="Arial" w:hAnsi="Arial" w:cs="Arial"/>
          <w:b/>
        </w:rPr>
        <w:t>Załączniki:</w:t>
      </w:r>
    </w:p>
    <w:p w:rsidR="00013592" w:rsidRPr="00FD5D21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Załącznik Nr 1 – formularz ofertowy</w:t>
      </w:r>
    </w:p>
    <w:p w:rsidR="00013592" w:rsidRPr="00FD5D21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Załącznik Nr 2 – formularz</w:t>
      </w:r>
      <w:r w:rsidR="00C65487" w:rsidRPr="00FD5D21">
        <w:rPr>
          <w:rFonts w:ascii="Arial" w:hAnsi="Arial" w:cs="Arial"/>
        </w:rPr>
        <w:t>e</w:t>
      </w:r>
      <w:r w:rsidRPr="00FD5D21">
        <w:rPr>
          <w:rFonts w:ascii="Arial" w:hAnsi="Arial" w:cs="Arial"/>
        </w:rPr>
        <w:t xml:space="preserve"> asortymentowo-cenow</w:t>
      </w:r>
      <w:r w:rsidR="00C65487" w:rsidRPr="00FD5D21">
        <w:rPr>
          <w:rFonts w:ascii="Arial" w:hAnsi="Arial" w:cs="Arial"/>
        </w:rPr>
        <w:t>e</w:t>
      </w:r>
      <w:r w:rsidRPr="00FD5D21">
        <w:rPr>
          <w:rFonts w:ascii="Arial" w:hAnsi="Arial" w:cs="Arial"/>
        </w:rPr>
        <w:t xml:space="preserve"> </w:t>
      </w:r>
    </w:p>
    <w:p w:rsidR="00013592" w:rsidRPr="00FD5D21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Załącznik Nr 3 –  projekt umowy</w:t>
      </w:r>
    </w:p>
    <w:p w:rsidR="00A106F4" w:rsidRPr="00935555" w:rsidRDefault="005F5195" w:rsidP="00A106F4">
      <w:pPr>
        <w:rPr>
          <w:rFonts w:ascii="Arial" w:hAnsi="Arial" w:cs="Arial"/>
          <w:sz w:val="16"/>
          <w:szCs w:val="16"/>
        </w:rPr>
      </w:pP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="00A106F4" w:rsidRPr="00FD5D21">
        <w:rPr>
          <w:rFonts w:ascii="Arial" w:hAnsi="Arial" w:cs="Arial"/>
        </w:rPr>
        <w:tab/>
        <w:t xml:space="preserve">                       </w:t>
      </w:r>
      <w:r w:rsidR="00935555">
        <w:rPr>
          <w:rFonts w:ascii="Arial" w:hAnsi="Arial" w:cs="Arial"/>
        </w:rPr>
        <w:tab/>
      </w:r>
      <w:r w:rsidR="00935555">
        <w:rPr>
          <w:rFonts w:ascii="Arial" w:hAnsi="Arial" w:cs="Arial"/>
        </w:rPr>
        <w:tab/>
      </w:r>
      <w:r w:rsidR="00935555">
        <w:rPr>
          <w:rFonts w:ascii="Arial" w:hAnsi="Arial" w:cs="Arial"/>
        </w:rPr>
        <w:tab/>
      </w:r>
      <w:r w:rsidR="00A106F4" w:rsidRPr="00FD5D21">
        <w:rPr>
          <w:rFonts w:ascii="Arial" w:hAnsi="Arial" w:cs="Arial"/>
        </w:rPr>
        <w:t xml:space="preserve">        </w:t>
      </w:r>
      <w:r w:rsidR="00A106F4" w:rsidRPr="00935555">
        <w:rPr>
          <w:rFonts w:ascii="Arial" w:hAnsi="Arial" w:cs="Arial"/>
          <w:sz w:val="16"/>
          <w:szCs w:val="16"/>
        </w:rPr>
        <w:t xml:space="preserve">Prezes </w:t>
      </w:r>
    </w:p>
    <w:p w:rsidR="00A106F4" w:rsidRPr="00935555" w:rsidRDefault="00A106F4" w:rsidP="00A106F4">
      <w:pPr>
        <w:widowControl w:val="0"/>
        <w:tabs>
          <w:tab w:val="left" w:pos="5520"/>
        </w:tabs>
        <w:rPr>
          <w:rFonts w:ascii="Arial" w:hAnsi="Arial" w:cs="Arial"/>
          <w:sz w:val="16"/>
          <w:szCs w:val="16"/>
        </w:rPr>
      </w:pPr>
      <w:r w:rsidRPr="009355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 w:rsidR="00935555">
        <w:rPr>
          <w:rFonts w:ascii="Arial" w:hAnsi="Arial" w:cs="Arial"/>
          <w:sz w:val="16"/>
          <w:szCs w:val="16"/>
        </w:rPr>
        <w:t xml:space="preserve">                          </w:t>
      </w:r>
      <w:r w:rsidRPr="00935555">
        <w:rPr>
          <w:rFonts w:ascii="Arial" w:hAnsi="Arial" w:cs="Arial"/>
          <w:sz w:val="16"/>
          <w:szCs w:val="16"/>
        </w:rPr>
        <w:t xml:space="preserve">      Zamojskiego Szpitala Niepublicznego Sp. z o.o.</w:t>
      </w:r>
    </w:p>
    <w:p w:rsidR="005F5195" w:rsidRPr="00935555" w:rsidRDefault="00A106F4" w:rsidP="00A106F4">
      <w:pPr>
        <w:widowControl w:val="0"/>
        <w:tabs>
          <w:tab w:val="left" w:pos="708"/>
          <w:tab w:val="left" w:pos="1416"/>
          <w:tab w:val="left" w:pos="2124"/>
          <w:tab w:val="left" w:pos="2832"/>
        </w:tabs>
        <w:ind w:left="720"/>
        <w:rPr>
          <w:rFonts w:ascii="Arial" w:hAnsi="Arial" w:cs="Arial"/>
          <w:sz w:val="16"/>
          <w:szCs w:val="16"/>
        </w:rPr>
      </w:pPr>
      <w:r w:rsidRPr="009355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 w:rsidR="00935555">
        <w:rPr>
          <w:rFonts w:ascii="Arial" w:hAnsi="Arial" w:cs="Arial"/>
          <w:sz w:val="16"/>
          <w:szCs w:val="16"/>
        </w:rPr>
        <w:t xml:space="preserve">                      </w:t>
      </w:r>
      <w:r w:rsidRPr="00935555">
        <w:rPr>
          <w:rFonts w:ascii="Arial" w:hAnsi="Arial" w:cs="Arial"/>
          <w:sz w:val="16"/>
          <w:szCs w:val="16"/>
        </w:rPr>
        <w:t xml:space="preserve">  mgr inż. Mariusz Paszko</w:t>
      </w:r>
    </w:p>
    <w:sectPr w:rsidR="005F5195" w:rsidRPr="00935555" w:rsidSect="006A3A6A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291" w:rsidRDefault="00C47291">
      <w:r>
        <w:separator/>
      </w:r>
    </w:p>
  </w:endnote>
  <w:endnote w:type="continuationSeparator" w:id="1">
    <w:p w:rsidR="00C47291" w:rsidRDefault="00C47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A" w:rsidRDefault="00383DDD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383DDD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291" w:rsidRDefault="00C47291">
      <w:r>
        <w:separator/>
      </w:r>
    </w:p>
  </w:footnote>
  <w:footnote w:type="continuationSeparator" w:id="1">
    <w:p w:rsidR="00C47291" w:rsidRDefault="00C47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956612"/>
    <w:multiLevelType w:val="hybridMultilevel"/>
    <w:tmpl w:val="85767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77BEF"/>
    <w:multiLevelType w:val="hybridMultilevel"/>
    <w:tmpl w:val="2B0A9F2C"/>
    <w:lvl w:ilvl="0" w:tplc="23BE9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13592"/>
    <w:rsid w:val="00013592"/>
    <w:rsid w:val="00054E29"/>
    <w:rsid w:val="00197335"/>
    <w:rsid w:val="001B751D"/>
    <w:rsid w:val="00222206"/>
    <w:rsid w:val="00255608"/>
    <w:rsid w:val="002B4F14"/>
    <w:rsid w:val="00326172"/>
    <w:rsid w:val="00366D89"/>
    <w:rsid w:val="00383DDD"/>
    <w:rsid w:val="003843FD"/>
    <w:rsid w:val="003F3149"/>
    <w:rsid w:val="004075EF"/>
    <w:rsid w:val="00422BE1"/>
    <w:rsid w:val="004E6D5A"/>
    <w:rsid w:val="005C5822"/>
    <w:rsid w:val="005F5195"/>
    <w:rsid w:val="006A3A6A"/>
    <w:rsid w:val="006C1C53"/>
    <w:rsid w:val="006F5E81"/>
    <w:rsid w:val="00730A5E"/>
    <w:rsid w:val="007646D5"/>
    <w:rsid w:val="0077651E"/>
    <w:rsid w:val="00780BB7"/>
    <w:rsid w:val="00935555"/>
    <w:rsid w:val="00937B3F"/>
    <w:rsid w:val="00996DD7"/>
    <w:rsid w:val="009A16B9"/>
    <w:rsid w:val="009F3E82"/>
    <w:rsid w:val="00A106F4"/>
    <w:rsid w:val="00A25AB5"/>
    <w:rsid w:val="00B11BE0"/>
    <w:rsid w:val="00B25D3E"/>
    <w:rsid w:val="00BA468B"/>
    <w:rsid w:val="00C47291"/>
    <w:rsid w:val="00C65487"/>
    <w:rsid w:val="00CB1843"/>
    <w:rsid w:val="00D77536"/>
    <w:rsid w:val="00DE5C02"/>
    <w:rsid w:val="00DF49CE"/>
    <w:rsid w:val="00E23BC9"/>
    <w:rsid w:val="00E35390"/>
    <w:rsid w:val="00FB08A0"/>
    <w:rsid w:val="00FD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0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DF4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A5E2-44B9-4727-AB9A-00C4E8B2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19</cp:revision>
  <cp:lastPrinted>2016-03-30T07:49:00Z</cp:lastPrinted>
  <dcterms:created xsi:type="dcterms:W3CDTF">2016-03-01T08:36:00Z</dcterms:created>
  <dcterms:modified xsi:type="dcterms:W3CDTF">2016-03-30T07:49:00Z</dcterms:modified>
</cp:coreProperties>
</file>