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9A4F8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E4E29" w:rsidRDefault="00DE4E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E4E29" w:rsidRDefault="00DE4E29">
                  <w:pPr>
                    <w:jc w:val="center"/>
                    <w:rPr>
                      <w:b/>
                    </w:rPr>
                  </w:pPr>
                </w:p>
                <w:p w:rsidR="00DE4E29" w:rsidRDefault="00DE4E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E4E29" w:rsidRDefault="00DE4E2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E4E29" w:rsidRDefault="00DE4E2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9A4F8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9A4F89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A15B5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A15B5">
        <w:rPr>
          <w:rFonts w:ascii="Arial" w:hAnsi="Arial" w:cs="Arial"/>
          <w:b w:val="0"/>
          <w:sz w:val="22"/>
          <w:szCs w:val="22"/>
        </w:rPr>
        <w:t>0</w:t>
      </w:r>
      <w:r w:rsidR="00862B8C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24567">
        <w:rPr>
          <w:rFonts w:ascii="Arial" w:hAnsi="Arial" w:cs="Arial"/>
          <w:b w:val="0"/>
          <w:sz w:val="22"/>
          <w:szCs w:val="22"/>
        </w:rPr>
        <w:t>22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E3B73" w:rsidRDefault="006B04FA" w:rsidP="00AE3B73">
      <w:pPr>
        <w:pStyle w:val="Lista"/>
        <w:widowControl w:val="0"/>
        <w:autoSpaceDE w:val="0"/>
        <w:spacing w:after="0"/>
        <w:rPr>
          <w:rFonts w:ascii="Verdana" w:hAnsi="Verdana"/>
          <w:b/>
          <w:bCs/>
          <w:szCs w:val="22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F342C6">
        <w:rPr>
          <w:rFonts w:ascii="Arial" w:hAnsi="Arial" w:cs="Arial"/>
          <w:b/>
          <w:sz w:val="22"/>
          <w:szCs w:val="22"/>
        </w:rPr>
        <w:t xml:space="preserve">  </w:t>
      </w:r>
      <w:r w:rsidR="00F342C6">
        <w:rPr>
          <w:rFonts w:ascii="Arial" w:hAnsi="Arial" w:cs="Arial"/>
          <w:b/>
          <w:sz w:val="22"/>
          <w:szCs w:val="22"/>
        </w:rPr>
        <w:tab/>
      </w:r>
      <w:r w:rsidR="00AE3B73">
        <w:rPr>
          <w:rFonts w:ascii="Verdana" w:hAnsi="Verdana"/>
          <w:b/>
          <w:bCs/>
          <w:szCs w:val="22"/>
        </w:rPr>
        <w:t xml:space="preserve">      </w:t>
      </w:r>
      <w:r w:rsidR="00FE71E5">
        <w:rPr>
          <w:rFonts w:ascii="Verdana" w:hAnsi="Verdana"/>
          <w:b/>
          <w:bCs/>
          <w:szCs w:val="22"/>
        </w:rPr>
        <w:t xml:space="preserve">Zainteresowani </w:t>
      </w:r>
      <w:r w:rsidR="00AE3B73">
        <w:rPr>
          <w:rFonts w:ascii="Verdana" w:hAnsi="Verdana"/>
          <w:b/>
          <w:bCs/>
          <w:szCs w:val="22"/>
        </w:rPr>
        <w:t xml:space="preserve">Wykonawcy </w:t>
      </w:r>
    </w:p>
    <w:p w:rsidR="00E44A26" w:rsidRDefault="00AE3B73" w:rsidP="00AE3B73">
      <w:pPr>
        <w:pStyle w:val="Lista"/>
        <w:widowControl w:val="0"/>
        <w:autoSpaceDE w:val="0"/>
        <w:spacing w:after="0"/>
        <w:rPr>
          <w:rFonts w:ascii="Verdana" w:hAnsi="Verdana" w:cs="Times New Roman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                                                                  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F24567">
        <w:rPr>
          <w:rFonts w:ascii="Arial" w:hAnsi="Arial" w:cs="Arial"/>
          <w:u w:val="single"/>
        </w:rPr>
        <w:t>Przetargu nieograniczonego nr 1</w:t>
      </w:r>
      <w:r>
        <w:rPr>
          <w:rFonts w:ascii="Arial" w:hAnsi="Arial" w:cs="Arial"/>
          <w:u w:val="single"/>
        </w:rPr>
        <w:t>/PN/1</w:t>
      </w:r>
      <w:r w:rsidR="00F24567">
        <w:rPr>
          <w:rFonts w:ascii="Arial" w:hAnsi="Arial" w:cs="Arial"/>
          <w:u w:val="single"/>
        </w:rPr>
        <w:t>7</w:t>
      </w:r>
      <w:r w:rsidRPr="00C41C55">
        <w:rPr>
          <w:rFonts w:ascii="Arial" w:hAnsi="Arial" w:cs="Arial"/>
          <w:u w:val="single"/>
        </w:rPr>
        <w:t xml:space="preserve"> na dostawę </w:t>
      </w:r>
      <w:r w:rsidR="00F24567">
        <w:rPr>
          <w:rFonts w:ascii="Arial" w:hAnsi="Arial" w:cs="Arial"/>
          <w:u w:val="single"/>
        </w:rPr>
        <w:t>różnych produktów farmaceutycznych</w:t>
      </w:r>
      <w:r>
        <w:rPr>
          <w:rFonts w:ascii="Arial" w:hAnsi="Arial" w:cs="Arial"/>
          <w:sz w:val="22"/>
          <w:u w:val="single"/>
        </w:rPr>
        <w:t>.</w:t>
      </w:r>
    </w:p>
    <w:p w:rsidR="00862B8C" w:rsidRDefault="00862B8C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</w:p>
    <w:p w:rsidR="00872356" w:rsidRDefault="00E44A2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 w:rsidRPr="00CD26E5">
        <w:rPr>
          <w:rFonts w:ascii="Arial" w:hAnsi="Arial" w:cs="Arial"/>
          <w:b/>
          <w:i w:val="0"/>
          <w:color w:val="auto"/>
        </w:rPr>
        <w:t>ZAWIADOMIENIE O WYBORZE NAJKORZYSTNIEJSZYCH OFERT</w:t>
      </w:r>
    </w:p>
    <w:p w:rsidR="00E44A26" w:rsidRDefault="00872356" w:rsidP="004A15B5">
      <w:pPr>
        <w:pStyle w:val="Nagwek9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i w:val="0"/>
          <w:color w:val="auto"/>
        </w:rPr>
        <w:t xml:space="preserve"> </w:t>
      </w: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bCs/>
          <w:color w:val="000000"/>
          <w:sz w:val="18"/>
          <w:szCs w:val="18"/>
        </w:rPr>
        <w:t>1</w:t>
      </w:r>
      <w:r w:rsidRPr="005C7EAC">
        <w:rPr>
          <w:rFonts w:ascii="Arial" w:hAnsi="Arial" w:cs="Arial"/>
          <w:color w:val="000000"/>
          <w:sz w:val="18"/>
          <w:szCs w:val="18"/>
        </w:rPr>
        <w:t>. Dział</w:t>
      </w:r>
      <w:r w:rsidR="00FE71E5">
        <w:rPr>
          <w:rFonts w:ascii="Arial" w:hAnsi="Arial" w:cs="Arial"/>
          <w:color w:val="000000"/>
          <w:sz w:val="18"/>
          <w:szCs w:val="18"/>
        </w:rPr>
        <w:t>ając na podstawie art. 92 ust.</w:t>
      </w:r>
      <w:r w:rsidR="00F24567">
        <w:rPr>
          <w:rFonts w:ascii="Arial" w:hAnsi="Arial" w:cs="Arial"/>
          <w:color w:val="000000"/>
          <w:sz w:val="18"/>
          <w:szCs w:val="18"/>
        </w:rPr>
        <w:t xml:space="preserve"> 2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44A26" w:rsidRPr="005C7EAC" w:rsidRDefault="004F0BA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Wpłynęł</w:t>
      </w:r>
      <w:r w:rsidR="00862B8C">
        <w:rPr>
          <w:rFonts w:ascii="Arial" w:hAnsi="Arial" w:cs="Arial"/>
          <w:sz w:val="18"/>
          <w:szCs w:val="18"/>
        </w:rPr>
        <w:t>a</w:t>
      </w:r>
      <w:r w:rsidRPr="005C7EAC">
        <w:rPr>
          <w:rFonts w:ascii="Arial" w:hAnsi="Arial" w:cs="Arial"/>
          <w:sz w:val="18"/>
          <w:szCs w:val="18"/>
        </w:rPr>
        <w:t xml:space="preserve"> </w:t>
      </w:r>
      <w:r w:rsidR="00862B8C">
        <w:rPr>
          <w:rFonts w:ascii="Arial" w:hAnsi="Arial" w:cs="Arial"/>
          <w:sz w:val="18"/>
          <w:szCs w:val="18"/>
        </w:rPr>
        <w:t>1</w:t>
      </w:r>
      <w:r w:rsidR="00E44A26" w:rsidRPr="005C7EAC">
        <w:rPr>
          <w:rFonts w:ascii="Arial" w:hAnsi="Arial" w:cs="Arial"/>
          <w:sz w:val="18"/>
          <w:szCs w:val="18"/>
        </w:rPr>
        <w:t xml:space="preserve"> ofert</w:t>
      </w:r>
      <w:r w:rsidR="00862B8C">
        <w:rPr>
          <w:rFonts w:ascii="Arial" w:hAnsi="Arial" w:cs="Arial"/>
          <w:sz w:val="18"/>
          <w:szCs w:val="18"/>
        </w:rPr>
        <w:t>a</w:t>
      </w:r>
      <w:r w:rsidR="00E44A26" w:rsidRPr="005C7EAC">
        <w:rPr>
          <w:rFonts w:ascii="Arial" w:hAnsi="Arial" w:cs="Arial"/>
          <w:sz w:val="18"/>
          <w:szCs w:val="18"/>
        </w:rPr>
        <w:t>. Zamawiający przeprowadził badanie i ocenę złożon</w:t>
      </w:r>
      <w:r w:rsidR="00F50D1B">
        <w:rPr>
          <w:rFonts w:ascii="Arial" w:hAnsi="Arial" w:cs="Arial"/>
          <w:sz w:val="18"/>
          <w:szCs w:val="18"/>
        </w:rPr>
        <w:t>ej</w:t>
      </w:r>
      <w:r w:rsidR="00E44A26" w:rsidRPr="005C7EAC">
        <w:rPr>
          <w:rFonts w:ascii="Arial" w:hAnsi="Arial" w:cs="Arial"/>
          <w:sz w:val="18"/>
          <w:szCs w:val="18"/>
        </w:rPr>
        <w:t xml:space="preserve"> i niepodlegając</w:t>
      </w:r>
      <w:r w:rsidR="00F50D1B">
        <w:rPr>
          <w:rFonts w:ascii="Arial" w:hAnsi="Arial" w:cs="Arial"/>
          <w:sz w:val="18"/>
          <w:szCs w:val="18"/>
        </w:rPr>
        <w:t>ej</w:t>
      </w:r>
      <w:r w:rsidR="00E44A26" w:rsidRPr="005C7EAC">
        <w:rPr>
          <w:rFonts w:ascii="Arial" w:hAnsi="Arial" w:cs="Arial"/>
          <w:sz w:val="18"/>
          <w:szCs w:val="18"/>
        </w:rPr>
        <w:t xml:space="preserve"> odrzuceniu ofert</w:t>
      </w:r>
      <w:r w:rsidR="00862B8C">
        <w:rPr>
          <w:rFonts w:ascii="Arial" w:hAnsi="Arial" w:cs="Arial"/>
          <w:sz w:val="18"/>
          <w:szCs w:val="18"/>
        </w:rPr>
        <w:t>y</w:t>
      </w:r>
      <w:r w:rsidR="00E44A26" w:rsidRPr="005C7EAC">
        <w:rPr>
          <w:rFonts w:ascii="Arial" w:hAnsi="Arial" w:cs="Arial"/>
          <w:sz w:val="18"/>
          <w:szCs w:val="18"/>
        </w:rPr>
        <w:t xml:space="preserve"> na podstawie kryterium  określonego w siwz  tj; cena </w:t>
      </w:r>
      <w:r w:rsidRPr="005C7EAC">
        <w:rPr>
          <w:rFonts w:ascii="Arial" w:hAnsi="Arial" w:cs="Arial"/>
          <w:sz w:val="18"/>
          <w:szCs w:val="18"/>
        </w:rPr>
        <w:t>100</w:t>
      </w:r>
      <w:r w:rsidR="00E44A26" w:rsidRPr="005C7EAC">
        <w:rPr>
          <w:rFonts w:ascii="Arial" w:hAnsi="Arial" w:cs="Arial"/>
          <w:sz w:val="18"/>
          <w:szCs w:val="18"/>
        </w:rPr>
        <w:t xml:space="preserve">% </w:t>
      </w: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Poniżej przedstawiamy   streszczeniem oceny złożon</w:t>
      </w:r>
      <w:r w:rsidR="00862B8C">
        <w:rPr>
          <w:rFonts w:ascii="Arial" w:hAnsi="Arial" w:cs="Arial"/>
          <w:sz w:val="18"/>
          <w:szCs w:val="18"/>
        </w:rPr>
        <w:t>ej</w:t>
      </w:r>
      <w:r w:rsidRPr="005C7EAC">
        <w:rPr>
          <w:rFonts w:ascii="Arial" w:hAnsi="Arial" w:cs="Arial"/>
          <w:sz w:val="18"/>
          <w:szCs w:val="18"/>
        </w:rPr>
        <w:t xml:space="preserve"> ofert</w:t>
      </w:r>
      <w:r w:rsidR="00862B8C">
        <w:rPr>
          <w:rFonts w:ascii="Arial" w:hAnsi="Arial" w:cs="Arial"/>
          <w:sz w:val="18"/>
          <w:szCs w:val="18"/>
        </w:rPr>
        <w:t>y</w:t>
      </w:r>
      <w:r w:rsidRPr="005C7EAC">
        <w:rPr>
          <w:rFonts w:ascii="Arial" w:hAnsi="Arial" w:cs="Arial"/>
          <w:sz w:val="18"/>
          <w:szCs w:val="18"/>
        </w:rPr>
        <w:t xml:space="preserve"> wraz z przyznaną punktacją.</w:t>
      </w:r>
    </w:p>
    <w:p w:rsidR="00E44A26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44A26" w:rsidRPr="005C7EAC" w:rsidRDefault="00007712" w:rsidP="00E44A26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e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1- </w:t>
      </w:r>
      <w:r w:rsidR="00F24567" w:rsidRPr="000455F2">
        <w:rPr>
          <w:rFonts w:ascii="Arial" w:hAnsi="Arial" w:cs="Arial"/>
          <w:bCs/>
          <w:sz w:val="18"/>
          <w:szCs w:val="18"/>
          <w:shd w:val="clear" w:color="auto" w:fill="FFFFFF"/>
        </w:rPr>
        <w:t>Salus International Sp. z o.o. ul. Pułaskiego 9, 40-273 Katowice</w:t>
      </w:r>
    </w:p>
    <w:p w:rsidR="00E44A26" w:rsidRPr="005C7EAC" w:rsidRDefault="00E44A26" w:rsidP="00E44A26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4F0BA6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cena.</w:t>
      </w:r>
    </w:p>
    <w:p w:rsidR="00007712" w:rsidRDefault="00007712" w:rsidP="00007712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007712" w:rsidRPr="005C7EAC" w:rsidRDefault="004F0BA6" w:rsidP="000455F2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</w:t>
      </w: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e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2-</w:t>
      </w:r>
      <w:r w:rsidR="00E44A26" w:rsidRPr="005C7EAC">
        <w:rPr>
          <w:rFonts w:ascii="Arial" w:hAnsi="Arial" w:cs="Arial"/>
          <w:sz w:val="18"/>
          <w:szCs w:val="18"/>
        </w:rPr>
        <w:t xml:space="preserve"> </w:t>
      </w:r>
      <w:r w:rsidR="000455F2" w:rsidRPr="00C95F91">
        <w:rPr>
          <w:rFonts w:ascii="Arial" w:hAnsi="Arial" w:cs="Arial"/>
          <w:sz w:val="16"/>
          <w:szCs w:val="16"/>
        </w:rPr>
        <w:t>Konsorcjum:</w:t>
      </w:r>
      <w:r w:rsidR="000455F2">
        <w:rPr>
          <w:rFonts w:ascii="Arial" w:hAnsi="Arial" w:cs="Arial"/>
          <w:sz w:val="16"/>
          <w:szCs w:val="16"/>
        </w:rPr>
        <w:t xml:space="preserve"> </w:t>
      </w:r>
      <w:r w:rsidR="000455F2" w:rsidRPr="00C95F91">
        <w:rPr>
          <w:rFonts w:ascii="Arial" w:hAnsi="Arial" w:cs="Arial"/>
          <w:sz w:val="16"/>
          <w:szCs w:val="16"/>
        </w:rPr>
        <w:t>PGF URTICA Sp. z o. o.</w:t>
      </w:r>
      <w:r w:rsidR="000455F2">
        <w:rPr>
          <w:rFonts w:ascii="Arial" w:hAnsi="Arial" w:cs="Arial"/>
          <w:sz w:val="16"/>
          <w:szCs w:val="16"/>
        </w:rPr>
        <w:t xml:space="preserve"> </w:t>
      </w:r>
      <w:r w:rsidR="000455F2" w:rsidRPr="00C95F91">
        <w:rPr>
          <w:rFonts w:ascii="Arial" w:hAnsi="Arial" w:cs="Arial"/>
          <w:sz w:val="16"/>
          <w:szCs w:val="16"/>
        </w:rPr>
        <w:t>ul. Krzemieniecka 120</w:t>
      </w:r>
      <w:r w:rsidR="000455F2">
        <w:rPr>
          <w:rFonts w:ascii="Arial" w:hAnsi="Arial" w:cs="Arial"/>
          <w:sz w:val="16"/>
          <w:szCs w:val="16"/>
        </w:rPr>
        <w:t xml:space="preserve"> </w:t>
      </w:r>
      <w:r w:rsidR="000455F2" w:rsidRPr="00C95F91">
        <w:rPr>
          <w:rFonts w:ascii="Arial" w:hAnsi="Arial" w:cs="Arial"/>
          <w:sz w:val="16"/>
          <w:szCs w:val="16"/>
        </w:rPr>
        <w:t>54-613 Wrocław</w:t>
      </w:r>
      <w:r w:rsidR="000455F2">
        <w:rPr>
          <w:rFonts w:ascii="Arial" w:hAnsi="Arial" w:cs="Arial"/>
          <w:sz w:val="16"/>
          <w:szCs w:val="16"/>
        </w:rPr>
        <w:t xml:space="preserve">    </w:t>
      </w:r>
      <w:r w:rsidR="000455F2" w:rsidRPr="00C95F91">
        <w:rPr>
          <w:rFonts w:ascii="Arial" w:hAnsi="Arial" w:cs="Arial"/>
          <w:sz w:val="16"/>
          <w:szCs w:val="16"/>
        </w:rPr>
        <w:t>oraz</w:t>
      </w:r>
      <w:r w:rsidR="000455F2">
        <w:rPr>
          <w:rFonts w:ascii="Arial" w:hAnsi="Arial" w:cs="Arial"/>
          <w:sz w:val="16"/>
          <w:szCs w:val="16"/>
        </w:rPr>
        <w:t xml:space="preserve"> </w:t>
      </w:r>
      <w:r w:rsidR="000455F2" w:rsidRPr="00C95F91">
        <w:rPr>
          <w:rFonts w:ascii="Arial" w:hAnsi="Arial" w:cs="Arial"/>
          <w:sz w:val="16"/>
          <w:szCs w:val="16"/>
        </w:rPr>
        <w:t>Polska Grupa Farmaceutyczna S.A.</w:t>
      </w:r>
      <w:r w:rsidR="000455F2">
        <w:rPr>
          <w:rFonts w:ascii="Arial" w:hAnsi="Arial" w:cs="Arial"/>
          <w:sz w:val="16"/>
          <w:szCs w:val="16"/>
        </w:rPr>
        <w:t xml:space="preserve"> </w:t>
      </w:r>
      <w:r w:rsidR="000455F2" w:rsidRPr="00C95F91">
        <w:rPr>
          <w:rFonts w:ascii="Arial" w:hAnsi="Arial" w:cs="Arial"/>
          <w:sz w:val="16"/>
          <w:szCs w:val="16"/>
        </w:rPr>
        <w:t>ul. Zbąszyńska 3</w:t>
      </w:r>
      <w:r w:rsidR="000455F2">
        <w:rPr>
          <w:rFonts w:ascii="Arial" w:hAnsi="Arial" w:cs="Arial"/>
          <w:sz w:val="16"/>
          <w:szCs w:val="16"/>
        </w:rPr>
        <w:t xml:space="preserve">, </w:t>
      </w:r>
      <w:r w:rsidR="000455F2" w:rsidRPr="00C95F91">
        <w:rPr>
          <w:rFonts w:ascii="Arial" w:hAnsi="Arial" w:cs="Arial"/>
          <w:sz w:val="16"/>
          <w:szCs w:val="16"/>
        </w:rPr>
        <w:t>91-342 Łódź</w:t>
      </w:r>
      <w:r w:rsidR="00045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:rsidR="00007712" w:rsidRPr="005C7EAC" w:rsidRDefault="00007712" w:rsidP="0000771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4F0BA6" w:rsidRPr="005C7EAC" w:rsidRDefault="004F0BA6" w:rsidP="00E44A26">
      <w:pPr>
        <w:rPr>
          <w:rFonts w:ascii="Arial" w:hAnsi="Arial" w:cs="Arial"/>
          <w:sz w:val="18"/>
          <w:szCs w:val="18"/>
        </w:rPr>
      </w:pPr>
    </w:p>
    <w:p w:rsidR="00DD487C" w:rsidRPr="005C7EAC" w:rsidRDefault="00DD487C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7E4CE2" w:rsidRPr="005C7EAC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2.Umow</w:t>
      </w:r>
      <w:r w:rsidR="000455F2">
        <w:rPr>
          <w:rFonts w:ascii="Arial" w:hAnsi="Arial" w:cs="Arial"/>
          <w:color w:val="000000"/>
          <w:sz w:val="18"/>
          <w:szCs w:val="18"/>
        </w:rPr>
        <w:t xml:space="preserve">y </w:t>
      </w:r>
      <w:r w:rsidRPr="005C7EAC">
        <w:rPr>
          <w:rFonts w:ascii="Arial" w:hAnsi="Arial" w:cs="Arial"/>
          <w:color w:val="000000"/>
          <w:sz w:val="18"/>
          <w:szCs w:val="18"/>
        </w:rPr>
        <w:t>zawart</w:t>
      </w:r>
      <w:r w:rsidR="000455F2">
        <w:rPr>
          <w:rFonts w:ascii="Arial" w:hAnsi="Arial" w:cs="Arial"/>
          <w:color w:val="000000"/>
          <w:sz w:val="18"/>
          <w:szCs w:val="18"/>
        </w:rPr>
        <w:t>e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zostan</w:t>
      </w:r>
      <w:r w:rsidR="000455F2">
        <w:rPr>
          <w:rFonts w:ascii="Arial" w:hAnsi="Arial" w:cs="Arial"/>
          <w:color w:val="000000"/>
          <w:sz w:val="18"/>
          <w:szCs w:val="18"/>
        </w:rPr>
        <w:t xml:space="preserve">ą 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w terminie określonym w art. 94 ust.</w:t>
      </w:r>
      <w:r w:rsidR="00862B8C">
        <w:rPr>
          <w:rFonts w:ascii="Arial" w:hAnsi="Arial" w:cs="Arial"/>
          <w:color w:val="000000"/>
          <w:sz w:val="18"/>
          <w:szCs w:val="18"/>
        </w:rPr>
        <w:t>2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pkt. 1.ustawy pzp.</w:t>
      </w:r>
    </w:p>
    <w:p w:rsidR="007E4CE2" w:rsidRPr="005C7EAC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Podstawą prawną dokonanego wyboru jest art. 91 ust. 1 Pzp oraz Kodeks Cywilny</w:t>
      </w:r>
    </w:p>
    <w:p w:rsidR="00CE44C8" w:rsidRPr="005C7EAC" w:rsidRDefault="00CE44C8" w:rsidP="007E4CE2">
      <w:pPr>
        <w:jc w:val="both"/>
        <w:rPr>
          <w:rFonts w:ascii="Arial" w:hAnsi="Arial" w:cs="Arial"/>
          <w:sz w:val="18"/>
          <w:szCs w:val="18"/>
        </w:rPr>
      </w:pPr>
    </w:p>
    <w:p w:rsidR="008B6519" w:rsidRPr="005C7EAC" w:rsidRDefault="00322C03" w:rsidP="008B6519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3</w:t>
      </w:r>
      <w:r w:rsidR="008B6519" w:rsidRPr="005C7EAC">
        <w:rPr>
          <w:rFonts w:ascii="Arial" w:hAnsi="Arial" w:cs="Arial"/>
          <w:color w:val="000000"/>
          <w:sz w:val="18"/>
          <w:szCs w:val="18"/>
        </w:rPr>
        <w:t xml:space="preserve">. Działając na podstawie art. 92 ust. 1 pkt. </w:t>
      </w:r>
      <w:r w:rsidRPr="005C7EAC">
        <w:rPr>
          <w:rFonts w:ascii="Arial" w:hAnsi="Arial" w:cs="Arial"/>
          <w:color w:val="000000"/>
          <w:sz w:val="18"/>
          <w:szCs w:val="18"/>
        </w:rPr>
        <w:t>2</w:t>
      </w:r>
      <w:r w:rsidR="008B6519" w:rsidRPr="005C7EAC">
        <w:rPr>
          <w:rFonts w:ascii="Arial" w:hAnsi="Arial" w:cs="Arial"/>
          <w:color w:val="000000"/>
          <w:sz w:val="18"/>
          <w:szCs w:val="18"/>
        </w:rPr>
        <w:t xml:space="preserve"> Prawa zam</w:t>
      </w:r>
      <w:r w:rsidR="008B6519" w:rsidRPr="005C7EAC">
        <w:rPr>
          <w:rFonts w:ascii="Arial" w:hAnsi="Arial" w:cs="Arial"/>
          <w:color w:val="000000"/>
          <w:sz w:val="18"/>
          <w:szCs w:val="18"/>
          <w:shd w:val="clear" w:color="auto" w:fill="FFFFFF"/>
        </w:rPr>
        <w:t>ówień publicznych Zamawiający informuje, że w prowadzonym postępowaniu  nie został wykluczony żaden Wykonawca.</w:t>
      </w:r>
    </w:p>
    <w:p w:rsidR="00322C03" w:rsidRPr="005C7EAC" w:rsidRDefault="00322C03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1B7364" w:rsidRDefault="001B7364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C53EE7" w:rsidRPr="008B6519" w:rsidRDefault="008B6519" w:rsidP="00C53EE7">
      <w:pPr>
        <w:tabs>
          <w:tab w:val="left" w:pos="627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:rsidR="00C53EE7" w:rsidRDefault="00C53EE7" w:rsidP="00C53EE7"/>
    <w:p w:rsidR="00435EC9" w:rsidRDefault="00435EC9" w:rsidP="00605C7F">
      <w:pPr>
        <w:pStyle w:val="Nagwek2"/>
      </w:pPr>
    </w:p>
    <w:p w:rsidR="00155D25" w:rsidRDefault="00155D25" w:rsidP="00155D25"/>
    <w:p w:rsidR="00155D25" w:rsidRPr="00155D25" w:rsidRDefault="00155D25" w:rsidP="00155D25"/>
    <w:p w:rsidR="00B274B5" w:rsidRDefault="008A28E4" w:rsidP="008663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274B5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AF" w:rsidRDefault="00032AAF">
      <w:r>
        <w:separator/>
      </w:r>
    </w:p>
  </w:endnote>
  <w:endnote w:type="continuationSeparator" w:id="1">
    <w:p w:rsidR="00032AAF" w:rsidRDefault="0003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29" w:rsidRDefault="009A4F8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A4F8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DE4E29">
      <w:rPr>
        <w:color w:val="808080"/>
        <w:sz w:val="18"/>
      </w:rPr>
      <w:t>Bank Pekao S.A. O/Zamość - konto nr: 43 1240 2816 1111 0010 0428 7945   NIP 922-26-93-037  Regon  951217536</w:t>
    </w:r>
  </w:p>
  <w:p w:rsidR="00DE4E29" w:rsidRDefault="00DE4E29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AF" w:rsidRDefault="00032AAF">
      <w:r>
        <w:separator/>
      </w:r>
    </w:p>
  </w:footnote>
  <w:footnote w:type="continuationSeparator" w:id="1">
    <w:p w:rsidR="00032AAF" w:rsidRDefault="00032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29" w:rsidRDefault="00DE4E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7712"/>
    <w:rsid w:val="00032AAF"/>
    <w:rsid w:val="00033FA8"/>
    <w:rsid w:val="000455F2"/>
    <w:rsid w:val="000501BB"/>
    <w:rsid w:val="00060A60"/>
    <w:rsid w:val="00067696"/>
    <w:rsid w:val="000873AC"/>
    <w:rsid w:val="000B0F21"/>
    <w:rsid w:val="000B3C6C"/>
    <w:rsid w:val="000E5DAA"/>
    <w:rsid w:val="000F697E"/>
    <w:rsid w:val="0010418A"/>
    <w:rsid w:val="0010515B"/>
    <w:rsid w:val="00110F44"/>
    <w:rsid w:val="00111B37"/>
    <w:rsid w:val="00132AB9"/>
    <w:rsid w:val="00137194"/>
    <w:rsid w:val="0014541B"/>
    <w:rsid w:val="00145F0A"/>
    <w:rsid w:val="00155D25"/>
    <w:rsid w:val="0016039E"/>
    <w:rsid w:val="00167709"/>
    <w:rsid w:val="00175D03"/>
    <w:rsid w:val="00194775"/>
    <w:rsid w:val="001A2FC5"/>
    <w:rsid w:val="001B1765"/>
    <w:rsid w:val="001B7364"/>
    <w:rsid w:val="001C118C"/>
    <w:rsid w:val="001C5A7A"/>
    <w:rsid w:val="001E1416"/>
    <w:rsid w:val="001E7A61"/>
    <w:rsid w:val="001F140C"/>
    <w:rsid w:val="002511FE"/>
    <w:rsid w:val="00263A99"/>
    <w:rsid w:val="00265FF8"/>
    <w:rsid w:val="002660D2"/>
    <w:rsid w:val="00276844"/>
    <w:rsid w:val="00280362"/>
    <w:rsid w:val="00285825"/>
    <w:rsid w:val="00292D6B"/>
    <w:rsid w:val="002A2060"/>
    <w:rsid w:val="002A4A5B"/>
    <w:rsid w:val="002A6609"/>
    <w:rsid w:val="002E167D"/>
    <w:rsid w:val="003007FE"/>
    <w:rsid w:val="00317047"/>
    <w:rsid w:val="00322C03"/>
    <w:rsid w:val="00327D0B"/>
    <w:rsid w:val="00330F82"/>
    <w:rsid w:val="0034435B"/>
    <w:rsid w:val="003623E7"/>
    <w:rsid w:val="00370208"/>
    <w:rsid w:val="0038331F"/>
    <w:rsid w:val="00383502"/>
    <w:rsid w:val="0038636A"/>
    <w:rsid w:val="00396A49"/>
    <w:rsid w:val="003A005F"/>
    <w:rsid w:val="003A3694"/>
    <w:rsid w:val="003E1669"/>
    <w:rsid w:val="004101B5"/>
    <w:rsid w:val="00435EC9"/>
    <w:rsid w:val="00461ADC"/>
    <w:rsid w:val="00461F0E"/>
    <w:rsid w:val="00472F3E"/>
    <w:rsid w:val="00473CA8"/>
    <w:rsid w:val="00476DBF"/>
    <w:rsid w:val="00490317"/>
    <w:rsid w:val="00495302"/>
    <w:rsid w:val="004A15B5"/>
    <w:rsid w:val="004E4154"/>
    <w:rsid w:val="004F0BA6"/>
    <w:rsid w:val="004F0E5D"/>
    <w:rsid w:val="00521C86"/>
    <w:rsid w:val="00535A5B"/>
    <w:rsid w:val="005378FA"/>
    <w:rsid w:val="0057628C"/>
    <w:rsid w:val="005835A8"/>
    <w:rsid w:val="00586957"/>
    <w:rsid w:val="00592281"/>
    <w:rsid w:val="005926CE"/>
    <w:rsid w:val="005C7EAC"/>
    <w:rsid w:val="005D6E1F"/>
    <w:rsid w:val="00605C7F"/>
    <w:rsid w:val="006101CE"/>
    <w:rsid w:val="00627F7D"/>
    <w:rsid w:val="0063185E"/>
    <w:rsid w:val="0063191A"/>
    <w:rsid w:val="00635DD6"/>
    <w:rsid w:val="006450AC"/>
    <w:rsid w:val="006500B9"/>
    <w:rsid w:val="00655D5D"/>
    <w:rsid w:val="00670FA0"/>
    <w:rsid w:val="006B04FA"/>
    <w:rsid w:val="006B1FFA"/>
    <w:rsid w:val="006C2596"/>
    <w:rsid w:val="00715D6D"/>
    <w:rsid w:val="00716FFE"/>
    <w:rsid w:val="00717E2B"/>
    <w:rsid w:val="00766667"/>
    <w:rsid w:val="007950ED"/>
    <w:rsid w:val="007A71FE"/>
    <w:rsid w:val="007B09C5"/>
    <w:rsid w:val="007D3A3E"/>
    <w:rsid w:val="007E4CE2"/>
    <w:rsid w:val="007F3A7B"/>
    <w:rsid w:val="00807531"/>
    <w:rsid w:val="00814677"/>
    <w:rsid w:val="008158AE"/>
    <w:rsid w:val="008319CD"/>
    <w:rsid w:val="00834C36"/>
    <w:rsid w:val="00844531"/>
    <w:rsid w:val="0085077A"/>
    <w:rsid w:val="00853782"/>
    <w:rsid w:val="008617E4"/>
    <w:rsid w:val="00862B8C"/>
    <w:rsid w:val="0086635A"/>
    <w:rsid w:val="00872356"/>
    <w:rsid w:val="0088245C"/>
    <w:rsid w:val="00894966"/>
    <w:rsid w:val="0089565B"/>
    <w:rsid w:val="008A1B32"/>
    <w:rsid w:val="008A28E4"/>
    <w:rsid w:val="008A7611"/>
    <w:rsid w:val="008B6519"/>
    <w:rsid w:val="008B6D1B"/>
    <w:rsid w:val="008F4007"/>
    <w:rsid w:val="009420C1"/>
    <w:rsid w:val="00964739"/>
    <w:rsid w:val="009977BE"/>
    <w:rsid w:val="009A4812"/>
    <w:rsid w:val="009A4F89"/>
    <w:rsid w:val="009B28B2"/>
    <w:rsid w:val="009F3841"/>
    <w:rsid w:val="00A10946"/>
    <w:rsid w:val="00A10C80"/>
    <w:rsid w:val="00A14007"/>
    <w:rsid w:val="00A208C1"/>
    <w:rsid w:val="00A25305"/>
    <w:rsid w:val="00A559BE"/>
    <w:rsid w:val="00A72952"/>
    <w:rsid w:val="00A84F44"/>
    <w:rsid w:val="00AB1BE4"/>
    <w:rsid w:val="00AC2615"/>
    <w:rsid w:val="00AD2EF6"/>
    <w:rsid w:val="00AE3B73"/>
    <w:rsid w:val="00AE4559"/>
    <w:rsid w:val="00B115ED"/>
    <w:rsid w:val="00B14495"/>
    <w:rsid w:val="00B274B5"/>
    <w:rsid w:val="00B7255A"/>
    <w:rsid w:val="00B80C5E"/>
    <w:rsid w:val="00B92D3A"/>
    <w:rsid w:val="00BC32AF"/>
    <w:rsid w:val="00BD6CAD"/>
    <w:rsid w:val="00BD72D0"/>
    <w:rsid w:val="00BE0411"/>
    <w:rsid w:val="00BE5EC1"/>
    <w:rsid w:val="00BE712B"/>
    <w:rsid w:val="00C25F53"/>
    <w:rsid w:val="00C53EE7"/>
    <w:rsid w:val="00C728ED"/>
    <w:rsid w:val="00C83955"/>
    <w:rsid w:val="00CB7E8F"/>
    <w:rsid w:val="00CC185C"/>
    <w:rsid w:val="00CC74B5"/>
    <w:rsid w:val="00CE07FB"/>
    <w:rsid w:val="00CE23E6"/>
    <w:rsid w:val="00CE44C8"/>
    <w:rsid w:val="00D05D07"/>
    <w:rsid w:val="00D33269"/>
    <w:rsid w:val="00D627F4"/>
    <w:rsid w:val="00D673CC"/>
    <w:rsid w:val="00D71E95"/>
    <w:rsid w:val="00D74DA8"/>
    <w:rsid w:val="00D86FEC"/>
    <w:rsid w:val="00D92D20"/>
    <w:rsid w:val="00D9465F"/>
    <w:rsid w:val="00DA096B"/>
    <w:rsid w:val="00DA37DE"/>
    <w:rsid w:val="00DA406C"/>
    <w:rsid w:val="00DB46A6"/>
    <w:rsid w:val="00DC0C6E"/>
    <w:rsid w:val="00DC5B9D"/>
    <w:rsid w:val="00DD487C"/>
    <w:rsid w:val="00DE4E29"/>
    <w:rsid w:val="00E30F08"/>
    <w:rsid w:val="00E44A26"/>
    <w:rsid w:val="00E66A88"/>
    <w:rsid w:val="00EA6CE8"/>
    <w:rsid w:val="00ED2156"/>
    <w:rsid w:val="00EE2243"/>
    <w:rsid w:val="00F01C80"/>
    <w:rsid w:val="00F24567"/>
    <w:rsid w:val="00F266B4"/>
    <w:rsid w:val="00F3342E"/>
    <w:rsid w:val="00F342C6"/>
    <w:rsid w:val="00F50D1B"/>
    <w:rsid w:val="00F72317"/>
    <w:rsid w:val="00F950C0"/>
    <w:rsid w:val="00F977E5"/>
    <w:rsid w:val="00FB13A0"/>
    <w:rsid w:val="00FB26EC"/>
    <w:rsid w:val="00FC17A6"/>
    <w:rsid w:val="00FE0578"/>
    <w:rsid w:val="00FE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E6FF-4C46-453C-B23E-B8C29DD7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2017-02-22T12:25:00Z</dcterms:created>
  <dcterms:modified xsi:type="dcterms:W3CDTF">2017-02-22T12:25:00Z</dcterms:modified>
</cp:coreProperties>
</file>