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E21EA8" w:rsidRPr="00E21EA8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>NIP/ PESEL, KRS/ CEiDG)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Pzp),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94682C" w:rsidRPr="0094682C">
        <w:rPr>
          <w:rFonts w:ascii="Arial" w:hAnsi="Arial" w:cs="Arial"/>
          <w:b/>
          <w:color w:val="000000"/>
        </w:rPr>
        <w:t>Dostawa różnych produktów  farmaceutycznych”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 1 pkt. 12-23 ustawy Pzp.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ust. 5 pkt. 1 ustawy Pzp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C068C2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następujący/e podmiot/y, będący/e podwykonawcą/ami: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C068C2">
        <w:rPr>
          <w:rFonts w:ascii="Arial Narrow" w:hAnsi="Arial Narrow" w:cs="Arial"/>
        </w:rPr>
        <w:t xml:space="preserve">, </w:t>
      </w:r>
      <w:bookmarkStart w:id="0" w:name="_GoBack"/>
      <w:r w:rsidRPr="00C068C2">
        <w:rPr>
          <w:rFonts w:ascii="Arial Narrow" w:hAnsi="Arial Narrow" w:cs="Arial"/>
        </w:rPr>
        <w:t>nie podlega/ą wykluczeniu z postępowania o udzielenie zamówienia.</w:t>
      </w:r>
    </w:p>
    <w:bookmarkEnd w:id="0"/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8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E9" w:rsidRDefault="00C71EE9">
      <w:pPr>
        <w:spacing w:after="0" w:line="240" w:lineRule="auto"/>
      </w:pPr>
      <w:r>
        <w:separator/>
      </w:r>
    </w:p>
  </w:endnote>
  <w:endnote w:type="continuationSeparator" w:id="1">
    <w:p w:rsidR="00C71EE9" w:rsidRDefault="00C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297"/>
      <w:docPartObj>
        <w:docPartGallery w:val="Page Numbers (Bottom of Page)"/>
        <w:docPartUnique/>
      </w:docPartObj>
    </w:sdtPr>
    <w:sdtContent>
      <w:p w:rsidR="00B14F33" w:rsidRDefault="001A77CC">
        <w:pPr>
          <w:pStyle w:val="Stopka"/>
          <w:jc w:val="right"/>
        </w:pPr>
        <w:fldSimple w:instr=" PAGE   \* MERGEFORMAT ">
          <w:r w:rsidR="00E21EA8">
            <w:rPr>
              <w:noProof/>
            </w:rPr>
            <w:t>1</w:t>
          </w:r>
        </w:fldSimple>
      </w:p>
    </w:sdtContent>
  </w:sdt>
  <w:p w:rsidR="00B14F33" w:rsidRDefault="00B14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E9" w:rsidRDefault="00C71EE9">
      <w:pPr>
        <w:spacing w:after="0" w:line="240" w:lineRule="auto"/>
      </w:pPr>
      <w:r>
        <w:separator/>
      </w:r>
    </w:p>
  </w:footnote>
  <w:footnote w:type="continuationSeparator" w:id="1">
    <w:p w:rsidR="00C71EE9" w:rsidRDefault="00C7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0F75"/>
    <w:rsid w:val="00152A18"/>
    <w:rsid w:val="00160566"/>
    <w:rsid w:val="001A77CC"/>
    <w:rsid w:val="0024315C"/>
    <w:rsid w:val="003C0F75"/>
    <w:rsid w:val="004A7A5D"/>
    <w:rsid w:val="005F2B0C"/>
    <w:rsid w:val="00620A9E"/>
    <w:rsid w:val="00624AEC"/>
    <w:rsid w:val="00637EAD"/>
    <w:rsid w:val="008A7957"/>
    <w:rsid w:val="0094682C"/>
    <w:rsid w:val="0099133C"/>
    <w:rsid w:val="00A20EF5"/>
    <w:rsid w:val="00A74318"/>
    <w:rsid w:val="00B14F33"/>
    <w:rsid w:val="00B350F0"/>
    <w:rsid w:val="00C71EE9"/>
    <w:rsid w:val="00D474BD"/>
    <w:rsid w:val="00DA3457"/>
    <w:rsid w:val="00DD4B85"/>
    <w:rsid w:val="00DF7EE8"/>
    <w:rsid w:val="00E21EA8"/>
    <w:rsid w:val="00E8675A"/>
    <w:rsid w:val="00F61F3C"/>
    <w:rsid w:val="00F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6E0-DB6F-40C3-BD5D-D34F05CD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8</cp:revision>
  <cp:lastPrinted>2016-11-15T09:38:00Z</cp:lastPrinted>
  <dcterms:created xsi:type="dcterms:W3CDTF">2016-12-14T11:50:00Z</dcterms:created>
  <dcterms:modified xsi:type="dcterms:W3CDTF">2017-02-03T08:03:00Z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