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DC1ED1">
        <w:rPr>
          <w:rFonts w:ascii="Arial" w:hAnsi="Arial" w:cs="Arial"/>
          <w:sz w:val="22"/>
          <w:szCs w:val="22"/>
        </w:rPr>
        <w:t>7</w:t>
      </w:r>
      <w:r w:rsidR="003B61EC">
        <w:rPr>
          <w:rFonts w:ascii="Arial" w:hAnsi="Arial" w:cs="Arial"/>
          <w:sz w:val="22"/>
          <w:szCs w:val="22"/>
        </w:rPr>
        <w:t>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Zamawiający zobowiązuje się do zakupu, a Wykonawca zobowiązuje się do sprzedaży </w:t>
      </w:r>
      <w:r w:rsidR="006C4544">
        <w:rPr>
          <w:rFonts w:ascii="Arial" w:hAnsi="Arial" w:cs="Arial"/>
          <w:sz w:val="22"/>
          <w:szCs w:val="22"/>
        </w:rPr>
        <w:t>ręczników jednorazowych i papieru toaletowego zadanie nr …</w:t>
      </w:r>
      <w:r w:rsidRPr="00455EAF">
        <w:rPr>
          <w:rFonts w:ascii="Arial" w:hAnsi="Arial" w:cs="Arial"/>
          <w:sz w:val="22"/>
          <w:szCs w:val="22"/>
        </w:rPr>
        <w:t xml:space="preserve">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 Realizacja dostaw </w:t>
      </w:r>
      <w:r w:rsidR="006C4544">
        <w:rPr>
          <w:rFonts w:ascii="Arial" w:hAnsi="Arial" w:cs="Arial"/>
          <w:sz w:val="22"/>
          <w:szCs w:val="22"/>
        </w:rPr>
        <w:t>ręczników i papieru toaletowego</w:t>
      </w:r>
      <w:r w:rsidR="00B22605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 ilościach i asortymencie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C1ED1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Dostawa dozowników do ręczników jednorazowych</w:t>
      </w:r>
      <w:r w:rsidR="00AC59A2">
        <w:rPr>
          <w:rFonts w:ascii="Arial" w:hAnsi="Arial" w:cs="Arial"/>
          <w:sz w:val="22"/>
          <w:szCs w:val="22"/>
        </w:rPr>
        <w:t xml:space="preserve"> w ilość 55 szt.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 zadania nr 2 w ramach bezpłatnego użyczenia nastąpi w ciągu 6 dni licząc od daty zawarcia umowy. Dostawa dozowników zostanie potwierdzona poprzez podpisanie przez obie strony protokołu zdawczo-odbiorczego.</w:t>
      </w:r>
    </w:p>
    <w:p w:rsidR="00DC1ED1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5.Dostawa dozowników na papier toaletowy typu  Jumbo w ilości 115</w:t>
      </w:r>
      <w:r w:rsidR="00AC5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szt. z zadania nr 3 nastąpi w ciągu 6 dni licząc od daty zawarcia umowy na podstawie wystawionej faktury.</w:t>
      </w:r>
    </w:p>
    <w:p w:rsidR="00D21430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21430" w:rsidRPr="00455EAF">
        <w:rPr>
          <w:rFonts w:ascii="Arial" w:hAnsi="Arial" w:cs="Arial"/>
          <w:sz w:val="22"/>
          <w:szCs w:val="22"/>
        </w:rPr>
        <w:t xml:space="preserve">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C1ED1" w:rsidP="0041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1430" w:rsidRPr="00455EAF">
        <w:rPr>
          <w:rFonts w:ascii="Arial" w:hAnsi="Arial" w:cs="Arial"/>
          <w:sz w:val="22"/>
          <w:szCs w:val="22"/>
        </w:rPr>
        <w:t xml:space="preserve">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Pr="00236B62">
        <w:rPr>
          <w:rFonts w:ascii="Arial" w:hAnsi="Arial" w:cs="Arial"/>
          <w:b/>
          <w:sz w:val="22"/>
          <w:szCs w:val="22"/>
        </w:rPr>
        <w:t xml:space="preserve">r.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31.03.201</w:t>
      </w:r>
      <w:r w:rsidR="00314A44">
        <w:rPr>
          <w:rFonts w:ascii="Arial" w:hAnsi="Arial" w:cs="Arial"/>
          <w:b/>
          <w:sz w:val="22"/>
          <w:szCs w:val="22"/>
        </w:rPr>
        <w:t>9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D1" w:rsidRDefault="004F0DD1">
      <w:r>
        <w:separator/>
      </w:r>
    </w:p>
  </w:endnote>
  <w:endnote w:type="continuationSeparator" w:id="0">
    <w:p w:rsidR="004F0DD1" w:rsidRDefault="004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9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r w:rsidR="00BA505F">
      <w:fldChar w:fldCharType="begin"/>
    </w:r>
    <w:r w:rsidR="00BA505F">
      <w:instrText xml:space="preserve"> PAGE   \* MERGEFORMAT </w:instrText>
    </w:r>
    <w:r w:rsidR="00BA505F">
      <w:fldChar w:fldCharType="separate"/>
    </w:r>
    <w:r w:rsidR="00AC59A2">
      <w:rPr>
        <w:noProof/>
      </w:rPr>
      <w:t>1</w:t>
    </w:r>
    <w:r w:rsidR="00BA505F">
      <w:rPr>
        <w:noProof/>
      </w:rPr>
      <w:fldChar w:fldCharType="end"/>
    </w:r>
  </w:p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D1" w:rsidRDefault="004F0DD1">
      <w:r>
        <w:separator/>
      </w:r>
    </w:p>
  </w:footnote>
  <w:footnote w:type="continuationSeparator" w:id="0">
    <w:p w:rsidR="004F0DD1" w:rsidRDefault="004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14A44"/>
    <w:rsid w:val="0034686B"/>
    <w:rsid w:val="0036643C"/>
    <w:rsid w:val="003B61EC"/>
    <w:rsid w:val="00410D19"/>
    <w:rsid w:val="00414CD3"/>
    <w:rsid w:val="00442570"/>
    <w:rsid w:val="00455EAF"/>
    <w:rsid w:val="004F0DD1"/>
    <w:rsid w:val="00504B8C"/>
    <w:rsid w:val="00531730"/>
    <w:rsid w:val="00551797"/>
    <w:rsid w:val="00574E0D"/>
    <w:rsid w:val="005D688F"/>
    <w:rsid w:val="00613A3D"/>
    <w:rsid w:val="0065140F"/>
    <w:rsid w:val="006532A6"/>
    <w:rsid w:val="006C4544"/>
    <w:rsid w:val="006C57F9"/>
    <w:rsid w:val="00794069"/>
    <w:rsid w:val="007C58EE"/>
    <w:rsid w:val="00833655"/>
    <w:rsid w:val="008A58B4"/>
    <w:rsid w:val="00941074"/>
    <w:rsid w:val="00A42BBB"/>
    <w:rsid w:val="00A756F2"/>
    <w:rsid w:val="00A91686"/>
    <w:rsid w:val="00AC59A2"/>
    <w:rsid w:val="00B22605"/>
    <w:rsid w:val="00BA505F"/>
    <w:rsid w:val="00C81F57"/>
    <w:rsid w:val="00C822E2"/>
    <w:rsid w:val="00C92ED1"/>
    <w:rsid w:val="00C9446D"/>
    <w:rsid w:val="00D21430"/>
    <w:rsid w:val="00DC1ED1"/>
    <w:rsid w:val="00DF646A"/>
    <w:rsid w:val="00E0044C"/>
    <w:rsid w:val="00E773E5"/>
    <w:rsid w:val="00E9783E"/>
    <w:rsid w:val="00EA2754"/>
    <w:rsid w:val="00F842D2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barelz</cp:lastModifiedBy>
  <cp:revision>18</cp:revision>
  <cp:lastPrinted>2008-02-05T12:36:00Z</cp:lastPrinted>
  <dcterms:created xsi:type="dcterms:W3CDTF">2015-03-10T13:06:00Z</dcterms:created>
  <dcterms:modified xsi:type="dcterms:W3CDTF">2017-03-07T11:04:00Z</dcterms:modified>
</cp:coreProperties>
</file>