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591" w:rsidRPr="00491591" w:rsidRDefault="00491591" w:rsidP="00491591">
      <w:pPr>
        <w:pStyle w:val="NormalnyWeb1"/>
        <w:spacing w:before="0" w:after="0"/>
        <w:rPr>
          <w:rFonts w:ascii="Arial" w:eastAsia="Calibri" w:hAnsi="Arial" w:cs="Arial"/>
          <w:b/>
          <w:caps/>
          <w:kern w:val="0"/>
          <w:sz w:val="20"/>
          <w:lang w:eastAsia="zh-CN"/>
        </w:rPr>
      </w:pPr>
      <w:r w:rsidRPr="00491591">
        <w:rPr>
          <w:rFonts w:ascii="Arial" w:hAnsi="Arial" w:cs="Arial"/>
          <w:b/>
          <w:sz w:val="20"/>
          <w:shd w:val="clear" w:color="auto" w:fill="FFFFFF"/>
        </w:rPr>
        <w:t xml:space="preserve">Numer sprawy: </w:t>
      </w:r>
      <w:r w:rsidR="0080130E">
        <w:rPr>
          <w:rFonts w:ascii="Arial" w:hAnsi="Arial" w:cs="Arial"/>
          <w:b/>
          <w:sz w:val="20"/>
          <w:shd w:val="clear" w:color="auto" w:fill="FFFFFF"/>
        </w:rPr>
        <w:t>12</w:t>
      </w:r>
      <w:r w:rsidRPr="00491591">
        <w:rPr>
          <w:rFonts w:ascii="Arial" w:hAnsi="Arial" w:cs="Arial"/>
          <w:b/>
          <w:bCs/>
          <w:sz w:val="20"/>
          <w:shd w:val="clear" w:color="auto" w:fill="FFFFFF"/>
        </w:rPr>
        <w:t>/</w:t>
      </w:r>
      <w:proofErr w:type="gramStart"/>
      <w:r w:rsidRPr="00491591">
        <w:rPr>
          <w:rFonts w:ascii="Arial" w:hAnsi="Arial" w:cs="Arial"/>
          <w:b/>
          <w:sz w:val="20"/>
          <w:shd w:val="clear" w:color="auto" w:fill="FFFFFF"/>
        </w:rPr>
        <w:t xml:space="preserve">PN/18           </w:t>
      </w:r>
      <w:r w:rsidRPr="00491591">
        <w:rPr>
          <w:rFonts w:ascii="Arial" w:eastAsia="Calibri" w:hAnsi="Arial" w:cs="Arial"/>
          <w:b/>
          <w:caps/>
          <w:kern w:val="0"/>
          <w:sz w:val="20"/>
          <w:lang w:eastAsia="zh-CN"/>
        </w:rPr>
        <w:t xml:space="preserve">                                    </w:t>
      </w:r>
      <w:proofErr w:type="gramEnd"/>
      <w:r w:rsidRPr="00491591">
        <w:rPr>
          <w:rFonts w:ascii="Arial" w:eastAsia="Calibri" w:hAnsi="Arial" w:cs="Arial"/>
          <w:b/>
          <w:caps/>
          <w:kern w:val="0"/>
          <w:sz w:val="20"/>
          <w:lang w:eastAsia="zh-CN"/>
        </w:rPr>
        <w:t xml:space="preserve">                                                 </w:t>
      </w:r>
    </w:p>
    <w:p w:rsidR="00B15C77" w:rsidRDefault="00574A9E" w:rsidP="00491591">
      <w:pPr>
        <w:pStyle w:val="Annexetitre"/>
        <w:ind w:left="6372" w:firstLine="708"/>
        <w:jc w:val="left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caps/>
          <w:sz w:val="20"/>
          <w:szCs w:val="20"/>
          <w:u w:val="none"/>
        </w:rPr>
        <w:t xml:space="preserve">zał. nr </w:t>
      </w:r>
      <w:r w:rsidR="00A95394">
        <w:rPr>
          <w:rFonts w:ascii="Arial" w:hAnsi="Arial" w:cs="Arial"/>
          <w:caps/>
          <w:sz w:val="20"/>
          <w:szCs w:val="20"/>
          <w:u w:val="none"/>
        </w:rPr>
        <w:t>5</w:t>
      </w:r>
      <w:r>
        <w:rPr>
          <w:rFonts w:ascii="Arial" w:hAnsi="Arial" w:cs="Arial"/>
          <w:caps/>
          <w:sz w:val="20"/>
          <w:szCs w:val="20"/>
          <w:u w:val="none"/>
        </w:rPr>
        <w:t xml:space="preserve"> do SIWZ</w:t>
      </w:r>
    </w:p>
    <w:p w:rsidR="00B15C77" w:rsidRDefault="00574A9E">
      <w:pPr>
        <w:jc w:val="center"/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Wykonawca wypełnia formularz (</w:t>
      </w:r>
      <w:proofErr w:type="gramStart"/>
      <w:r>
        <w:rPr>
          <w:rFonts w:ascii="Arial" w:hAnsi="Arial" w:cs="Arial"/>
          <w:b/>
          <w:sz w:val="20"/>
          <w:szCs w:val="20"/>
          <w:u w:val="single"/>
        </w:rPr>
        <w:t xml:space="preserve">oświadczenie ) </w:t>
      </w:r>
      <w:proofErr w:type="gramEnd"/>
      <w:r>
        <w:rPr>
          <w:rFonts w:ascii="Arial" w:hAnsi="Arial" w:cs="Arial"/>
          <w:b/>
          <w:sz w:val="20"/>
          <w:szCs w:val="20"/>
          <w:u w:val="single"/>
        </w:rPr>
        <w:t>w częściach wskazanych przez Zamawiającego. Wykreślonych rubryk Wykonawca nie wypełnia.</w:t>
      </w:r>
    </w:p>
    <w:p w:rsidR="00B15C77" w:rsidRDefault="00B15C77">
      <w:pPr>
        <w:pStyle w:val="Annexetitre"/>
        <w:rPr>
          <w:rFonts w:ascii="Arial" w:hAnsi="Arial" w:cs="Arial"/>
          <w:caps/>
          <w:sz w:val="20"/>
          <w:szCs w:val="20"/>
        </w:rPr>
      </w:pPr>
    </w:p>
    <w:p w:rsidR="00B15C77" w:rsidRDefault="00574A9E">
      <w:pPr>
        <w:pStyle w:val="Annexetitr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B15C77" w:rsidRDefault="00574A9E">
      <w:pPr>
        <w:pStyle w:val="ChapterTitle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B15C77" w:rsidRDefault="00574A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 xml:space="preserve">W przypadku postępowań o udzielenie zamówienia, w </w:t>
      </w:r>
      <w:proofErr w:type="gramStart"/>
      <w:r>
        <w:rPr>
          <w:rFonts w:ascii="Arial" w:hAnsi="Arial" w:cs="Arial"/>
          <w:b/>
          <w:i/>
          <w:sz w:val="20"/>
          <w:szCs w:val="20"/>
        </w:rPr>
        <w:t>ramach których</w:t>
      </w:r>
      <w:proofErr w:type="gramEnd"/>
      <w:r>
        <w:rPr>
          <w:rFonts w:ascii="Arial" w:hAnsi="Arial" w:cs="Arial"/>
          <w:b/>
          <w:i/>
          <w:sz w:val="20"/>
          <w:szCs w:val="20"/>
        </w:rPr>
        <w:t xml:space="preserve">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B15C77" w:rsidRPr="00023CB5" w:rsidRDefault="00775E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Dz.U. UE S numer</w:t>
      </w:r>
      <w:r w:rsidR="009D665A">
        <w:rPr>
          <w:rFonts w:ascii="Arial" w:hAnsi="Arial" w:cs="Arial"/>
          <w:b/>
          <w:sz w:val="20"/>
          <w:szCs w:val="20"/>
        </w:rPr>
        <w:t xml:space="preserve"> </w:t>
      </w:r>
      <w:r w:rsidR="009D665A" w:rsidRPr="00023CB5">
        <w:rPr>
          <w:rFonts w:ascii="Arial" w:hAnsi="Arial" w:cs="Arial"/>
          <w:b/>
          <w:color w:val="FF0000"/>
          <w:sz w:val="20"/>
          <w:szCs w:val="20"/>
        </w:rPr>
        <w:t>147</w:t>
      </w:r>
      <w:r w:rsidRPr="00023CB5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574A9E" w:rsidRPr="00023CB5">
        <w:rPr>
          <w:rFonts w:ascii="Arial" w:hAnsi="Arial" w:cs="Arial"/>
          <w:b/>
          <w:color w:val="FF0000"/>
          <w:sz w:val="20"/>
          <w:szCs w:val="20"/>
        </w:rPr>
        <w:t xml:space="preserve">, data </w:t>
      </w:r>
      <w:r w:rsidR="00485523" w:rsidRPr="00023CB5">
        <w:rPr>
          <w:rFonts w:ascii="Arial" w:hAnsi="Arial" w:cs="Arial"/>
          <w:b/>
          <w:color w:val="FF0000"/>
          <w:sz w:val="20"/>
          <w:szCs w:val="20"/>
        </w:rPr>
        <w:t>02/08/2018</w:t>
      </w:r>
      <w:r w:rsidR="00BB2DC0" w:rsidRPr="00023CB5">
        <w:rPr>
          <w:rFonts w:ascii="Arial" w:hAnsi="Arial" w:cs="Arial"/>
          <w:b/>
          <w:color w:val="FF0000"/>
          <w:sz w:val="20"/>
          <w:szCs w:val="20"/>
        </w:rPr>
        <w:t xml:space="preserve">, strona </w:t>
      </w:r>
      <w:r w:rsidR="00574A9E" w:rsidRPr="00023CB5">
        <w:rPr>
          <w:rFonts w:ascii="Arial" w:hAnsi="Arial" w:cs="Arial"/>
          <w:b/>
          <w:color w:val="FF0000"/>
          <w:sz w:val="20"/>
          <w:szCs w:val="20"/>
        </w:rPr>
        <w:t xml:space="preserve">, </w:t>
      </w:r>
    </w:p>
    <w:p w:rsidR="00BB2DC0" w:rsidRPr="00023CB5" w:rsidRDefault="00574A9E" w:rsidP="00BB2D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023CB5">
        <w:rPr>
          <w:rFonts w:ascii="Arial" w:hAnsi="Arial" w:cs="Arial"/>
          <w:b/>
          <w:color w:val="FF0000"/>
          <w:sz w:val="20"/>
          <w:szCs w:val="20"/>
        </w:rPr>
        <w:t>Numer ogłosz</w:t>
      </w:r>
      <w:r w:rsidR="00BB2DC0" w:rsidRPr="00023CB5">
        <w:rPr>
          <w:rFonts w:ascii="Arial" w:hAnsi="Arial" w:cs="Arial"/>
          <w:b/>
          <w:color w:val="FF0000"/>
          <w:sz w:val="20"/>
          <w:szCs w:val="20"/>
        </w:rPr>
        <w:t xml:space="preserve">enia w Dz.U. S: </w:t>
      </w:r>
      <w:r w:rsidR="00485523" w:rsidRPr="00023CB5">
        <w:rPr>
          <w:rFonts w:ascii="Arial" w:hAnsi="Arial" w:cs="Arial"/>
          <w:b/>
          <w:color w:val="FF0000"/>
          <w:sz w:val="20"/>
          <w:szCs w:val="20"/>
        </w:rPr>
        <w:t>2018/S 147-336100</w:t>
      </w:r>
    </w:p>
    <w:p w:rsidR="00B15C77" w:rsidRDefault="00574A9E" w:rsidP="00BB2D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Jeżeli nie opublikowano zaproszenia do ubiegania się o zamówienie w Dz.U., </w:t>
      </w:r>
      <w:proofErr w:type="gramStart"/>
      <w:r>
        <w:rPr>
          <w:rFonts w:ascii="Arial" w:hAnsi="Arial" w:cs="Arial"/>
          <w:b/>
          <w:sz w:val="20"/>
          <w:szCs w:val="20"/>
        </w:rPr>
        <w:t>instytucja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zamawiająca lub podmiot zamawiający muszą wypełnić informacje umożliwiające jednoznaczne zidentyfikowanie postępowania o udzielenie zamówienia:</w:t>
      </w:r>
    </w:p>
    <w:p w:rsidR="00B15C77" w:rsidRDefault="00574A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</w:t>
      </w:r>
      <w:proofErr w:type="gramStart"/>
      <w:r>
        <w:rPr>
          <w:rFonts w:ascii="Arial" w:hAnsi="Arial" w:cs="Arial"/>
          <w:b/>
          <w:sz w:val="20"/>
          <w:szCs w:val="20"/>
        </w:rPr>
        <w:t>przypadku gdy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B15C77" w:rsidRDefault="00574A9E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B15C77" w:rsidRDefault="00574A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Informacje wymagane w części I zostaną automatycznie wyszukane, pod </w:t>
      </w:r>
      <w:proofErr w:type="gramStart"/>
      <w:r>
        <w:rPr>
          <w:rFonts w:ascii="Arial" w:hAnsi="Arial" w:cs="Arial"/>
          <w:b/>
          <w:sz w:val="20"/>
          <w:szCs w:val="20"/>
        </w:rPr>
        <w:t>warunkiem że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44"/>
        <w:gridCol w:w="4675"/>
      </w:tblGrid>
      <w:tr w:rsidR="00B15C77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15C77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9F6C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Zamojski Szpital Niepubliczny Sp. z o.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</w:t>
            </w:r>
            <w:r w:rsidR="009F6C97">
              <w:rPr>
                <w:rFonts w:ascii="Arial" w:hAnsi="Arial" w:cs="Arial"/>
                <w:sz w:val="20"/>
                <w:szCs w:val="20"/>
              </w:rPr>
              <w:t>Peowiaków 1</w:t>
            </w:r>
          </w:p>
          <w:p w:rsidR="00B15C77" w:rsidRDefault="009F6C97" w:rsidP="009F6C97"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574A9E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400 Zamość</w:t>
            </w:r>
          </w:p>
        </w:tc>
      </w:tr>
      <w:tr w:rsidR="00B15C77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sz w:val="20"/>
                <w:szCs w:val="20"/>
              </w:rPr>
              <w:t xml:space="preserve">Odpowiedź: przetarg nieograniczony </w:t>
            </w:r>
          </w:p>
        </w:tc>
      </w:tr>
      <w:tr w:rsidR="00B15C77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30E" w:rsidRPr="0080130E" w:rsidRDefault="0080130E" w:rsidP="0080130E">
            <w:pPr>
              <w:widowControl w:val="0"/>
              <w:spacing w:before="0" w:after="0"/>
              <w:ind w:left="142" w:right="-530" w:hanging="142"/>
              <w:jc w:val="left"/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</w:pPr>
            <w:r w:rsidRPr="0080130E">
              <w:rPr>
                <w:rFonts w:ascii="Arial" w:eastAsia="Times New Roman" w:hAnsi="Arial"/>
                <w:bCs/>
                <w:iCs/>
                <w:color w:val="000000"/>
                <w:sz w:val="20"/>
                <w:szCs w:val="20"/>
                <w:lang w:eastAsia="pl-PL"/>
              </w:rPr>
              <w:t>D</w:t>
            </w:r>
            <w:r w:rsidRPr="0080130E">
              <w:rPr>
                <w:rFonts w:ascii="Arial" w:eastAsia="Times New Roman" w:hAnsi="Arial"/>
                <w:bCs/>
                <w:iCs/>
                <w:color w:val="000000"/>
                <w:sz w:val="20"/>
                <w:szCs w:val="20"/>
                <w:lang w:eastAsia="pl-PL"/>
              </w:rPr>
              <w:t>ostaw</w:t>
            </w:r>
            <w:r w:rsidRPr="0080130E">
              <w:rPr>
                <w:rFonts w:ascii="Arial" w:eastAsia="Times New Roman" w:hAnsi="Arial"/>
                <w:bCs/>
                <w:iCs/>
                <w:color w:val="000000"/>
                <w:sz w:val="20"/>
                <w:szCs w:val="20"/>
                <w:lang w:eastAsia="pl-PL"/>
              </w:rPr>
              <w:t>a</w:t>
            </w:r>
            <w:r w:rsidRPr="0080130E">
              <w:rPr>
                <w:rFonts w:ascii="Arial" w:eastAsia="Times New Roman" w:hAnsi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różnych produktów farmaceutycznych</w:t>
            </w:r>
          </w:p>
          <w:p w:rsidR="00B15C77" w:rsidRPr="00EE6165" w:rsidRDefault="00B15C77" w:rsidP="00775EE2">
            <w:pPr>
              <w:rPr>
                <w:rFonts w:ascii="Arial" w:hAnsi="Arial" w:cs="Arial"/>
                <w:sz w:val="22"/>
              </w:rPr>
            </w:pPr>
          </w:p>
        </w:tc>
      </w:tr>
      <w:tr w:rsidR="00B15C77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Numer referencyjny nadany sprawie przez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instytucję zamawiającą lub podmiot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 xml:space="preserve">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Pr="00EE6165" w:rsidRDefault="0080130E" w:rsidP="0080130E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lastRenderedPageBreak/>
              <w:t>12</w:t>
            </w:r>
            <w:r w:rsidR="009F6C97" w:rsidRPr="00EE6165">
              <w:rPr>
                <w:rFonts w:ascii="Arial" w:hAnsi="Arial" w:cs="Arial"/>
                <w:b/>
                <w:sz w:val="22"/>
              </w:rPr>
              <w:t>/PN/1</w:t>
            </w:r>
            <w:r w:rsidR="00562921" w:rsidRPr="00EE6165">
              <w:rPr>
                <w:rFonts w:ascii="Arial" w:hAnsi="Arial" w:cs="Arial"/>
                <w:b/>
                <w:sz w:val="22"/>
              </w:rPr>
              <w:t>8</w:t>
            </w:r>
          </w:p>
        </w:tc>
      </w:tr>
    </w:tbl>
    <w:p w:rsidR="00B15C77" w:rsidRDefault="00574A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B15C77" w:rsidRDefault="00574A9E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:rsidR="00B15C77" w:rsidRDefault="00574A9E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A: Informacje na temat wykonawcy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44"/>
        <w:gridCol w:w="4675"/>
      </w:tblGrid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pStyle w:val="NumPar1"/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pStyle w:val="Text1"/>
              <w:ind w:left="0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[   ]</w:t>
            </w:r>
            <w:proofErr w:type="gramEnd"/>
          </w:p>
        </w:tc>
      </w:tr>
      <w:tr w:rsidR="00B15C77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B15C77" w:rsidRDefault="00574A9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numer VAT (poprzedzony PL) nie ma zastosowania, proszę podać inny krajowy numer identyfikacyjny, jeżeli jest wymagany i ma zastosowanie.(NIP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,REGON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PESEL)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[   ]</w:t>
            </w:r>
            <w:proofErr w:type="gramEnd"/>
          </w:p>
          <w:p w:rsidR="00B15C77" w:rsidRDefault="00574A9E">
            <w:pPr>
              <w:pStyle w:val="Text1"/>
              <w:ind w:left="0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[   ]</w:t>
            </w:r>
            <w:proofErr w:type="gramEnd"/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15C77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15C77" w:rsidRDefault="00574A9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B15C77" w:rsidRDefault="00574A9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B15C77" w:rsidRDefault="00574A9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 internetowy (adres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 xml:space="preserve">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B15C77" w:rsidRDefault="00574A9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B15C77" w:rsidRDefault="00574A9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B15C77" w:rsidRDefault="00574A9E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62921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 xml:space="preserve">Jedynie w </w:t>
            </w:r>
            <w:proofErr w:type="gramStart"/>
            <w:r w:rsidRPr="00562921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przypadku gdy</w:t>
            </w:r>
            <w:proofErr w:type="gramEnd"/>
            <w:r w:rsidRPr="00562921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 xml:space="preserve"> zamówienie jest zastrzeżone</w:t>
            </w:r>
            <w:r w:rsidRPr="00562921"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562921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proofErr w:type="gramStart"/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,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jaki</w:t>
            </w:r>
            <w:proofErr w:type="gramEnd"/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 jest odpowiedni odsetek pracowników niepełnosprawnych lub </w:t>
            </w:r>
            <w:proofErr w:type="spellStart"/>
            <w:r w:rsidRPr="00562921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562921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której kategorii lub których kategorii pracowników niepełnosprawnych lub </w:t>
            </w:r>
            <w:proofErr w:type="spellStart"/>
            <w:r w:rsidRPr="00562921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pStyle w:val="Text1"/>
              <w:ind w:left="0"/>
              <w:jc w:val="left"/>
              <w:rPr>
                <w:strike/>
              </w:rPr>
            </w:pPr>
            <w:r w:rsidRPr="00562921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562921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pStyle w:val="Text1"/>
              <w:ind w:left="0"/>
              <w:rPr>
                <w:strike/>
              </w:rPr>
            </w:pPr>
            <w:r w:rsidRPr="00562921"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B15C77" w:rsidRPr="00562921" w:rsidRDefault="00574A9E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B15C77" w:rsidRPr="00562921" w:rsidRDefault="00574A9E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62921"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</w:t>
            </w:r>
            <w:proofErr w:type="gramStart"/>
            <w:r w:rsidRPr="00562921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b</w:t>
            </w:r>
            <w:proofErr w:type="gramEnd"/>
            <w:r w:rsidRPr="00562921">
              <w:rPr>
                <w:rFonts w:ascii="Arial" w:hAnsi="Arial" w:cs="Arial"/>
                <w:strike/>
                <w:sz w:val="20"/>
                <w:szCs w:val="20"/>
              </w:rPr>
              <w:t>) Jeżeli poświadczenie wpisu do wykazu lub wydania zaświadczenia jest dostępne w formie elektronicznej, proszę podać: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562921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proofErr w:type="gramStart"/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Proszę</w:t>
            </w:r>
            <w:proofErr w:type="gramEnd"/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dodatkowo uzupełnić brakujące informacje w części IV w sekcjach A, B, C lub D, w zależności od przypadku.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</w:t>
            </w:r>
            <w:proofErr w:type="gramStart"/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562921"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>e</w:t>
            </w:r>
            <w:proofErr w:type="gramEnd"/>
            <w:r w:rsidRPr="00562921">
              <w:rPr>
                <w:rFonts w:ascii="Arial" w:hAnsi="Arial" w:cs="Arial"/>
                <w:strike/>
                <w:sz w:val="20"/>
                <w:szCs w:val="20"/>
              </w:rPr>
              <w:t>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B15C77" w:rsidRPr="00562921" w:rsidRDefault="00574A9E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proofErr w:type="gramStart"/>
            <w:r w:rsidRPr="00562921">
              <w:rPr>
                <w:rFonts w:ascii="Arial" w:hAnsi="Arial" w:cs="Arial"/>
                <w:strike/>
                <w:sz w:val="20"/>
                <w:szCs w:val="20"/>
              </w:rPr>
              <w:t>a</w:t>
            </w:r>
            <w:proofErr w:type="gramEnd"/>
            <w:r w:rsidRPr="00562921">
              <w:rPr>
                <w:rFonts w:ascii="Arial" w:hAnsi="Arial" w:cs="Arial"/>
                <w:strike/>
                <w:sz w:val="20"/>
                <w:szCs w:val="20"/>
              </w:rPr>
              <w:t>) [……]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B15C77" w:rsidRPr="00562921" w:rsidRDefault="00574A9E">
            <w:pPr>
              <w:pStyle w:val="Text1"/>
              <w:ind w:left="0"/>
              <w:jc w:val="left"/>
              <w:rPr>
                <w:strike/>
              </w:rPr>
            </w:pPr>
            <w:r w:rsidRPr="00562921"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</w:t>
            </w:r>
            <w:proofErr w:type="gramStart"/>
            <w:r w:rsidRPr="00562921">
              <w:rPr>
                <w:rFonts w:ascii="Arial" w:hAnsi="Arial" w:cs="Arial"/>
                <w:strike/>
                <w:sz w:val="20"/>
                <w:szCs w:val="20"/>
              </w:rPr>
              <w:t>):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c</w:t>
            </w:r>
            <w:proofErr w:type="gramEnd"/>
            <w:r w:rsidRPr="00562921">
              <w:rPr>
                <w:rFonts w:ascii="Arial" w:hAnsi="Arial" w:cs="Arial"/>
                <w:strike/>
                <w:sz w:val="20"/>
                <w:szCs w:val="20"/>
              </w:rPr>
              <w:t>) [……]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15C77">
        <w:tc>
          <w:tcPr>
            <w:tcW w:w="9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15C77" w:rsidRDefault="00574A9E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Jeżeli tak, proszę dopilnować, aby pozostali uczestnicy przedstawili odrębne jednolite europejskie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dokumenty zamówienia.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Pr="009F6C97" w:rsidRDefault="00574A9E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F6C9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Pr="009F6C97" w:rsidRDefault="00574A9E">
            <w:pPr>
              <w:pStyle w:val="Text1"/>
              <w:ind w:left="0"/>
              <w:jc w:val="left"/>
            </w:pPr>
            <w:r w:rsidRPr="009F6C9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Pr="009F6C97" w:rsidRDefault="00574A9E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F6C97">
              <w:rPr>
                <w:rFonts w:ascii="Arial" w:hAnsi="Arial" w:cs="Arial"/>
                <w:sz w:val="20"/>
                <w:szCs w:val="20"/>
              </w:rPr>
              <w:t xml:space="preserve">W stosownych przypadkach wskazanie części zamówienia, w </w:t>
            </w:r>
            <w:proofErr w:type="gramStart"/>
            <w:r w:rsidRPr="009F6C97">
              <w:rPr>
                <w:rFonts w:ascii="Arial" w:hAnsi="Arial" w:cs="Arial"/>
                <w:sz w:val="20"/>
                <w:szCs w:val="20"/>
              </w:rPr>
              <w:t>odniesieniu do której</w:t>
            </w:r>
            <w:proofErr w:type="gramEnd"/>
            <w:r w:rsidRPr="009F6C97">
              <w:rPr>
                <w:rFonts w:ascii="Arial" w:hAnsi="Arial" w:cs="Arial"/>
                <w:sz w:val="20"/>
                <w:szCs w:val="20"/>
              </w:rPr>
              <w:t xml:space="preserve"> (których) wykonawca zamierza złożyć ofertę.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Pr="009F6C97" w:rsidRDefault="009F6C97" w:rsidP="009F6C97">
            <w:pPr>
              <w:pStyle w:val="Text1"/>
              <w:ind w:left="0"/>
              <w:jc w:val="left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9F6C97">
              <w:rPr>
                <w:rFonts w:ascii="Arial" w:hAnsi="Arial" w:cs="Arial"/>
                <w:sz w:val="20"/>
                <w:szCs w:val="20"/>
              </w:rPr>
              <w:t>……..</w:t>
            </w:r>
            <w:r w:rsidR="00574A9E" w:rsidRPr="009F6C97">
              <w:rPr>
                <w:rFonts w:ascii="Arial" w:hAnsi="Arial" w:cs="Arial"/>
                <w:sz w:val="20"/>
                <w:szCs w:val="20"/>
              </w:rPr>
              <w:t xml:space="preserve"> ]</w:t>
            </w:r>
            <w:proofErr w:type="gramEnd"/>
          </w:p>
        </w:tc>
      </w:tr>
    </w:tbl>
    <w:p w:rsidR="00B15C77" w:rsidRDefault="00574A9E">
      <w:pPr>
        <w:pStyle w:val="SectionTitle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B15C77" w:rsidRDefault="00574A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sz w:val="20"/>
          <w:szCs w:val="20"/>
        </w:rPr>
        <w:t>ych</w:t>
      </w:r>
      <w:proofErr w:type="spellEnd"/>
      <w:r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44"/>
        <w:gridCol w:w="4675"/>
      </w:tblGrid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B15C77" w:rsidRDefault="00574A9E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44"/>
        <w:gridCol w:w="4675"/>
      </w:tblGrid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B15C77" w:rsidRDefault="00574A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smallCap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</w:t>
      </w:r>
      <w:proofErr w:type="gramStart"/>
      <w:r>
        <w:rPr>
          <w:rFonts w:ascii="Arial" w:hAnsi="Arial" w:cs="Arial"/>
          <w:sz w:val="20"/>
          <w:szCs w:val="20"/>
        </w:rPr>
        <w:t>kontrolę jakości</w:t>
      </w:r>
      <w:proofErr w:type="gramEnd"/>
      <w:r>
        <w:rPr>
          <w:rFonts w:ascii="Arial" w:hAnsi="Arial" w:cs="Arial"/>
          <w:sz w:val="20"/>
          <w:szCs w:val="20"/>
        </w:rPr>
        <w:t xml:space="preserve">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:rsidR="00B15C77" w:rsidRDefault="00574A9E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B15C77" w:rsidRDefault="00574A9E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(Sekcja, którą należy wypełnić jedynie w </w:t>
      </w:r>
      <w:proofErr w:type="gramStart"/>
      <w:r>
        <w:rPr>
          <w:rFonts w:ascii="Arial" w:hAnsi="Arial" w:cs="Arial"/>
          <w:sz w:val="20"/>
          <w:szCs w:val="20"/>
        </w:rPr>
        <w:t>przypadku gdy</w:t>
      </w:r>
      <w:proofErr w:type="gramEnd"/>
      <w:r>
        <w:rPr>
          <w:rFonts w:ascii="Arial" w:hAnsi="Arial" w:cs="Arial"/>
          <w:sz w:val="20"/>
          <w:szCs w:val="20"/>
        </w:rPr>
        <w:t xml:space="preserve"> instytucja zamawiająca lub podmiot zamawiający wprost tego zażąda.)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44"/>
        <w:gridCol w:w="4675"/>
      </w:tblGrid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[] Tak []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Nie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B15C77" w:rsidRDefault="00574A9E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B15C77" w:rsidRDefault="00574A9E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B15C77" w:rsidRDefault="00B15C77">
      <w:pPr>
        <w:pageBreakBefore/>
        <w:spacing w:before="0" w:after="160" w:line="252" w:lineRule="auto"/>
        <w:jc w:val="left"/>
        <w:rPr>
          <w:rFonts w:ascii="Arial" w:hAnsi="Arial" w:cs="Arial"/>
          <w:b/>
          <w:sz w:val="20"/>
          <w:szCs w:val="20"/>
        </w:rPr>
      </w:pPr>
    </w:p>
    <w:p w:rsidR="00B15C77" w:rsidRDefault="00574A9E">
      <w:pPr>
        <w:pStyle w:val="Chapter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III: Podstawy wykluczenia</w:t>
      </w:r>
    </w:p>
    <w:p w:rsidR="00B15C77" w:rsidRDefault="00574A9E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B15C77" w:rsidRDefault="00574A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B15C77" w:rsidRDefault="00574A9E">
      <w:pPr>
        <w:pStyle w:val="NumPar1"/>
        <w:numPr>
          <w:ilvl w:val="0"/>
          <w:numId w:val="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udział</w:t>
      </w:r>
      <w:proofErr w:type="gramEnd"/>
      <w:r>
        <w:rPr>
          <w:rFonts w:ascii="Arial" w:hAnsi="Arial" w:cs="Arial"/>
          <w:sz w:val="20"/>
          <w:szCs w:val="20"/>
        </w:rPr>
        <w:t xml:space="preserve">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:rsidR="00B15C77" w:rsidRDefault="00574A9E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korupcja</w:t>
      </w:r>
      <w:proofErr w:type="gramEnd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:rsidR="00B15C77" w:rsidRDefault="00574A9E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bookmarkStart w:id="0" w:name="_DV_M1264"/>
      <w:bookmarkEnd w:id="0"/>
      <w:proofErr w:type="gramStart"/>
      <w:r>
        <w:rPr>
          <w:rFonts w:ascii="Arial" w:hAnsi="Arial" w:cs="Arial"/>
          <w:b/>
          <w:sz w:val="20"/>
          <w:szCs w:val="20"/>
        </w:rPr>
        <w:t>nadużycie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1" w:name="_DV_M1266"/>
      <w:bookmarkEnd w:id="1"/>
    </w:p>
    <w:p w:rsidR="00B15C77" w:rsidRDefault="00574A9E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przestępstwa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terrorystyczne lub przestępstwa związane z działalnością terrorystyczną</w:t>
      </w:r>
      <w:bookmarkStart w:id="2" w:name="_DV_M1268"/>
      <w:bookmarkEnd w:id="2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:rsidR="00B15C77" w:rsidRDefault="00574A9E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pranie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:rsidR="00B15C77" w:rsidRDefault="00574A9E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praca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44"/>
        <w:gridCol w:w="4675"/>
      </w:tblGrid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B15C77" w:rsidRDefault="00574A9E"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proofErr w:type="gramStart"/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c) w zakresie, w jakim zostało to bezpośrednio 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ustalone w wyroku: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  <w:t xml:space="preserve">a)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data: [   ], punkt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(-y): [   ], powód(-ody): [   ]</w:t>
            </w:r>
            <w:r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B15C77" w:rsidRDefault="00574A9E"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B15C77" w:rsidRDefault="00574A9E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44"/>
        <w:gridCol w:w="2322"/>
        <w:gridCol w:w="2353"/>
      </w:tblGrid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15C77">
        <w:trPr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1) w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trybie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B15C77" w:rsidRDefault="00574A9E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B15C77" w:rsidRDefault="00574A9E">
            <w:pPr>
              <w:pStyle w:val="Tiret1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B15C77" w:rsidRDefault="00574A9E">
            <w:pPr>
              <w:pStyle w:val="Tiret1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B15C77" w:rsidRDefault="00574A9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Czy wykonawca spełnił lub spełni swoje obowiązki, dokonując płatności należnych podatków lub składek na ubezpieczenie społeczne, lub też zawierając wiążące porozumienia w celu spłaty tych należności, obejmujące w stosownych przypadkach narosłe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pStyle w:val="Tiret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B15C77">
        <w:trPr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B15C77">
            <w:pPr>
              <w:snapToGrid w:val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a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B15C77" w:rsidRDefault="00574A9E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B15C77" w:rsidRDefault="00574A9E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B15C77" w:rsidRDefault="00574A9E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B15C77" w:rsidRDefault="00B15C77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</w:p>
          <w:p w:rsidR="00B15C77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a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B15C77" w:rsidRDefault="00574A9E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B15C77" w:rsidRDefault="00574A9E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B15C77" w:rsidRDefault="00574A9E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B15C77" w:rsidRDefault="00B15C7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15C77" w:rsidRDefault="00574A9E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B15C77" w:rsidRDefault="00574A9E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nakiprzypiswdolnych"/>
          <w:rFonts w:ascii="Arial" w:hAnsi="Arial" w:cs="Arial"/>
          <w:sz w:val="20"/>
          <w:szCs w:val="20"/>
        </w:rPr>
        <w:footnoteReference w:id="25"/>
      </w:r>
    </w:p>
    <w:p w:rsidR="00B15C77" w:rsidRDefault="00574A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</w:t>
      </w:r>
      <w:proofErr w:type="gramStart"/>
      <w:r>
        <w:rPr>
          <w:rFonts w:ascii="Arial" w:hAnsi="Arial" w:cs="Arial"/>
          <w:b/>
          <w:sz w:val="20"/>
          <w:szCs w:val="20"/>
        </w:rPr>
        <w:t>Tak więc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44"/>
        <w:gridCol w:w="4675"/>
      </w:tblGrid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15C77">
        <w:trPr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15C77">
        <w:trPr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B15C7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[] Tak []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B15C77" w:rsidRDefault="00574A9E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B15C77" w:rsidRDefault="00574A9E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15C77" w:rsidRDefault="00574A9E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B15C77" w:rsidRDefault="00B15C7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15C77" w:rsidRDefault="00B15C7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15C77" w:rsidRDefault="00574A9E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B15C77" w:rsidRDefault="00574A9E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B15C77" w:rsidRDefault="00B15C77">
            <w:pPr>
              <w:pStyle w:val="Tiret0"/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B15C77" w:rsidRDefault="00574A9E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15C77">
        <w:trPr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B15C77">
        <w:trPr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B15C77">
            <w:pPr>
              <w:pStyle w:val="NormalLeft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[] Tak []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15C77">
        <w:trPr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15C77">
        <w:trPr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B15C77">
            <w:pPr>
              <w:pStyle w:val="NormalLeft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[] Tak []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15C77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15C77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15C77">
        <w:trPr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 xml:space="preserve">, lub w której nałożone zostało odszkodowanie bądź inne porównywalne sankcje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15C77">
        <w:trPr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B15C77">
            <w:pPr>
              <w:pStyle w:val="NormalLeft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[] Tak []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Czy wykonawca może potwierdzić, że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nie</w:t>
            </w:r>
            <w:proofErr w:type="gramEnd"/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 xml:space="preserve">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lub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udzielenia zamówienia?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B15C77" w:rsidRDefault="00574A9E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44"/>
        <w:gridCol w:w="4675"/>
      </w:tblGrid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W </w:t>
            </w:r>
            <w:proofErr w:type="gramStart"/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przypadku gdy</w:t>
            </w:r>
            <w:proofErr w:type="gramEnd"/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B15C77" w:rsidRDefault="00B15C77">
      <w:pPr>
        <w:pageBreakBefore/>
        <w:rPr>
          <w:rFonts w:ascii="Arial" w:hAnsi="Arial" w:cs="Arial"/>
          <w:sz w:val="20"/>
          <w:szCs w:val="20"/>
        </w:rPr>
      </w:pPr>
    </w:p>
    <w:p w:rsidR="00B15C77" w:rsidRDefault="00574A9E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IV: Kryteria kwalifikacji</w:t>
      </w:r>
    </w:p>
    <w:p w:rsidR="00B15C77" w:rsidRDefault="00574A9E">
      <w:pPr>
        <w:rPr>
          <w:rFonts w:ascii="Symbol" w:eastAsia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hAnsi="Symbol" w:cs="Symbol"/>
          <w:sz w:val="20"/>
          <w:szCs w:val="20"/>
        </w:rPr>
        <w:t></w:t>
      </w:r>
      <w:r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B15C77" w:rsidRDefault="00574A9E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B15C77" w:rsidRDefault="00574A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Wykonawca powinien wypełnić to pole jedynie w </w:t>
      </w:r>
      <w:proofErr w:type="gramStart"/>
      <w:r>
        <w:rPr>
          <w:rFonts w:ascii="Arial" w:hAnsi="Arial" w:cs="Arial"/>
          <w:b/>
          <w:sz w:val="20"/>
          <w:szCs w:val="20"/>
        </w:rPr>
        <w:t>przypadku gdy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Symbol" w:hAnsi="Symbol" w:cs="Symbol"/>
          <w:b/>
          <w:sz w:val="20"/>
          <w:szCs w:val="20"/>
        </w:rPr>
        <w:t></w:t>
      </w:r>
      <w:r>
        <w:rPr>
          <w:rFonts w:ascii="Arial" w:hAnsi="Arial" w:cs="Arial"/>
          <w:b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06"/>
        <w:gridCol w:w="4637"/>
      </w:tblGrid>
      <w:tr w:rsidR="00B15C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B15C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B15C77" w:rsidRDefault="00574A9E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A: Kompetencje</w:t>
      </w:r>
    </w:p>
    <w:p w:rsidR="00B15C77" w:rsidRDefault="00574A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Wykonawca powinien przedstawić informacje jedynie w </w:t>
      </w:r>
      <w:proofErr w:type="gramStart"/>
      <w:r>
        <w:rPr>
          <w:rFonts w:ascii="Arial" w:hAnsi="Arial" w:cs="Arial"/>
          <w:b/>
          <w:sz w:val="20"/>
          <w:szCs w:val="20"/>
        </w:rPr>
        <w:t>przypadku gdy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44"/>
        <w:gridCol w:w="4675"/>
      </w:tblGrid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proofErr w:type="gramStart"/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internetowy, wydający urząd lub organ, dokładne dane referencyjne dokumentacji): [……][……][……]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</w:t>
            </w:r>
            <w:proofErr w:type="gramStart"/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>Czy</w:t>
            </w:r>
            <w:proofErr w:type="gramEnd"/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 konieczne jest 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jc w:val="left"/>
              <w:rPr>
                <w:strike/>
              </w:rPr>
            </w:pP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[] Tak [] </w:t>
            </w:r>
            <w:proofErr w:type="gramStart"/>
            <w:r w:rsidRPr="00562921">
              <w:rPr>
                <w:rFonts w:ascii="Arial" w:hAnsi="Arial" w:cs="Arial"/>
                <w:strike/>
                <w:sz w:val="20"/>
                <w:szCs w:val="20"/>
              </w:rPr>
              <w:t>Nie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Jeżeli</w:t>
            </w:r>
            <w:proofErr w:type="gramEnd"/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 tak, proszę określić, o jakie zezwolenie lub status członkowski chodzi, i wskazać, czy wykonawca je posiada: [ …] [] Tak [] Nie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B15C77" w:rsidRDefault="00574A9E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B15C77" w:rsidRDefault="00574A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Wykonawca powinien przedstawić informacje jedynie w </w:t>
      </w:r>
      <w:proofErr w:type="gramStart"/>
      <w:r>
        <w:rPr>
          <w:rFonts w:ascii="Arial" w:hAnsi="Arial" w:cs="Arial"/>
          <w:b/>
          <w:sz w:val="20"/>
          <w:szCs w:val="20"/>
        </w:rPr>
        <w:t>przypadku gdy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44"/>
        <w:gridCol w:w="4675"/>
      </w:tblGrid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rPr>
                <w:strike/>
              </w:rPr>
            </w:pP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proofErr w:type="gramStart"/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i</w:t>
            </w:r>
            <w:proofErr w:type="gramEnd"/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/lub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562921"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proofErr w:type="gramStart"/>
            <w:r w:rsidRPr="00562921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</w:t>
            </w:r>
            <w:proofErr w:type="gramEnd"/>
            <w:r w:rsidRPr="00562921">
              <w:rPr>
                <w:rFonts w:ascii="Arial" w:hAnsi="Arial" w:cs="Arial"/>
                <w:strike/>
                <w:sz w:val="20"/>
                <w:szCs w:val="20"/>
              </w:rPr>
              <w:t>: [……] obrót: [……] […] waluta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(liczba lat, średni obrót)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B15C77" w:rsidRPr="00562921" w:rsidRDefault="00574A9E">
            <w:pPr>
              <w:jc w:val="left"/>
              <w:rPr>
                <w:strike/>
              </w:rPr>
            </w:pPr>
            <w:r w:rsidRPr="00562921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62921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</w:t>
            </w:r>
            <w:proofErr w:type="gramStart"/>
            <w:r w:rsidRPr="00562921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i</w:t>
            </w:r>
            <w:proofErr w:type="gramEnd"/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/lub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562921"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jc w:val="left"/>
              <w:rPr>
                <w:strike/>
              </w:rPr>
            </w:pPr>
            <w:proofErr w:type="gramStart"/>
            <w:r w:rsidRPr="00562921">
              <w:rPr>
                <w:rFonts w:ascii="Arial" w:hAnsi="Arial" w:cs="Arial"/>
                <w:strike/>
                <w:sz w:val="20"/>
                <w:szCs w:val="20"/>
              </w:rPr>
              <w:t>rok</w:t>
            </w:r>
            <w:proofErr w:type="gramEnd"/>
            <w:r w:rsidRPr="00562921">
              <w:rPr>
                <w:rFonts w:ascii="Arial" w:hAnsi="Arial" w:cs="Arial"/>
                <w:strike/>
                <w:sz w:val="20"/>
                <w:szCs w:val="20"/>
              </w:rPr>
              <w:t>: [……] obrót: [……] […] waluta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3) W </w:t>
            </w:r>
            <w:proofErr w:type="gramStart"/>
            <w:r w:rsidRPr="00562921">
              <w:rPr>
                <w:rFonts w:ascii="Arial" w:hAnsi="Arial" w:cs="Arial"/>
                <w:strike/>
                <w:sz w:val="20"/>
                <w:szCs w:val="20"/>
              </w:rPr>
              <w:t>przypadku gdy</w:t>
            </w:r>
            <w:proofErr w:type="gramEnd"/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rPr>
                <w:strike/>
              </w:rPr>
            </w:pPr>
            <w:r w:rsidRPr="00562921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562921"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562921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562921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</w:t>
            </w:r>
            <w:proofErr w:type="gramStart"/>
            <w:r w:rsidRPr="00562921">
              <w:rPr>
                <w:rFonts w:ascii="Arial" w:hAnsi="Arial" w:cs="Arial"/>
                <w:strike/>
                <w:sz w:val="20"/>
                <w:szCs w:val="20"/>
              </w:rPr>
              <w:t>):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Jeżeli</w:t>
            </w:r>
            <w:proofErr w:type="gramEnd"/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jc w:val="left"/>
              <w:rPr>
                <w:strike/>
              </w:rPr>
            </w:pPr>
            <w:r w:rsidRPr="00562921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562921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</w:t>
            </w:r>
            <w:proofErr w:type="gramStart"/>
            <w:r w:rsidRPr="00562921">
              <w:rPr>
                <w:rFonts w:ascii="Arial" w:hAnsi="Arial" w:cs="Arial"/>
                <w:strike/>
                <w:sz w:val="20"/>
                <w:szCs w:val="20"/>
              </w:rPr>
              <w:t>):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562921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>(adres</w:t>
            </w:r>
            <w:proofErr w:type="gramEnd"/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 internetowy, wydający urząd lub organ, dokładne dane referencyjne dokumentacji): [……][……][……]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</w:t>
            </w:r>
            <w:proofErr w:type="gramStart"/>
            <w:r w:rsidRPr="00562921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</w:t>
            </w:r>
            <w:proofErr w:type="gramEnd"/>
            <w:r w:rsidRPr="00562921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 xml:space="preserve"> t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jc w:val="left"/>
              <w:rPr>
                <w:strike/>
              </w:rPr>
            </w:pPr>
            <w:r w:rsidRPr="00562921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jc w:val="left"/>
              <w:rPr>
                <w:strike/>
              </w:rPr>
            </w:pPr>
            <w:proofErr w:type="gramStart"/>
            <w:r w:rsidRPr="00562921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(adres</w:t>
            </w:r>
            <w:proofErr w:type="gramEnd"/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 internetowy, wydający urząd lub organ, dokładne dane referencyjne dokumentacji): [……][……][……]</w:t>
            </w:r>
          </w:p>
        </w:tc>
      </w:tr>
    </w:tbl>
    <w:p w:rsidR="00B15C77" w:rsidRDefault="00574A9E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B15C77" w:rsidRDefault="00574A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Wykonawca powinien przedstawić informacje jedynie w </w:t>
      </w:r>
      <w:proofErr w:type="gramStart"/>
      <w:r>
        <w:rPr>
          <w:rFonts w:ascii="Arial" w:hAnsi="Arial" w:cs="Arial"/>
          <w:b/>
          <w:sz w:val="20"/>
          <w:szCs w:val="20"/>
        </w:rPr>
        <w:t>przypadku gdy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44"/>
        <w:gridCol w:w="4675"/>
      </w:tblGrid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Pr="0006399D" w:rsidRDefault="00574A9E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3" w:name="_DV_M4301"/>
            <w:bookmarkStart w:id="4" w:name="_DV_M4300"/>
            <w:bookmarkEnd w:id="3"/>
            <w:bookmarkEnd w:id="4"/>
            <w:r w:rsidRPr="0006399D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Pr="0006399D" w:rsidRDefault="00574A9E">
            <w:r w:rsidRPr="0006399D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Pr="0006399D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6399D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6399D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proofErr w:type="gramStart"/>
            <w:r w:rsidRPr="0006399D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06399D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06399D">
              <w:rPr>
                <w:rFonts w:ascii="Arial" w:hAnsi="Arial" w:cs="Arial"/>
                <w:strike/>
                <w:sz w:val="20"/>
                <w:szCs w:val="20"/>
              </w:rPr>
              <w:t>W</w:t>
            </w:r>
            <w:proofErr w:type="gramEnd"/>
            <w:r w:rsidRPr="0006399D">
              <w:rPr>
                <w:rFonts w:ascii="Arial" w:hAnsi="Arial" w:cs="Arial"/>
                <w:strike/>
                <w:sz w:val="20"/>
                <w:szCs w:val="20"/>
              </w:rPr>
              <w:t xml:space="preserve"> okresie odniesienia</w:t>
            </w:r>
            <w:r w:rsidRPr="0006399D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06399D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06399D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06399D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06399D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</w:t>
            </w:r>
            <w:r w:rsidRPr="0006399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Pr="0006399D" w:rsidRDefault="00574A9E">
            <w:pPr>
              <w:jc w:val="left"/>
              <w:rPr>
                <w:strike/>
              </w:rPr>
            </w:pPr>
            <w:r w:rsidRPr="0006399D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</w:t>
            </w:r>
            <w:proofErr w:type="gramStart"/>
            <w:r w:rsidRPr="0006399D">
              <w:rPr>
                <w:rFonts w:ascii="Arial" w:hAnsi="Arial" w:cs="Arial"/>
                <w:strike/>
                <w:sz w:val="20"/>
                <w:szCs w:val="20"/>
              </w:rPr>
              <w:t>): […]</w:t>
            </w:r>
            <w:r w:rsidRPr="0006399D">
              <w:rPr>
                <w:rFonts w:ascii="Arial" w:hAnsi="Arial" w:cs="Arial"/>
                <w:strike/>
                <w:sz w:val="20"/>
                <w:szCs w:val="20"/>
              </w:rPr>
              <w:br/>
              <w:t>Roboty</w:t>
            </w:r>
            <w:proofErr w:type="gramEnd"/>
            <w:r w:rsidRPr="0006399D">
              <w:rPr>
                <w:rFonts w:ascii="Arial" w:hAnsi="Arial" w:cs="Arial"/>
                <w:strike/>
                <w:sz w:val="20"/>
                <w:szCs w:val="20"/>
              </w:rPr>
              <w:t xml:space="preserve"> budowlane: [……]</w:t>
            </w:r>
            <w:r w:rsidRPr="0006399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6399D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Pr="00023CB5" w:rsidRDefault="00574A9E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23CB5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23CB5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proofErr w:type="gramStart"/>
            <w:r w:rsidRPr="00023CB5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023CB5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023CB5">
              <w:rPr>
                <w:rFonts w:ascii="Arial" w:hAnsi="Arial" w:cs="Arial"/>
                <w:strike/>
                <w:sz w:val="20"/>
                <w:szCs w:val="20"/>
              </w:rPr>
              <w:t>W</w:t>
            </w:r>
            <w:proofErr w:type="gramEnd"/>
            <w:r w:rsidRPr="00023CB5">
              <w:rPr>
                <w:rFonts w:ascii="Arial" w:hAnsi="Arial" w:cs="Arial"/>
                <w:strike/>
                <w:sz w:val="20"/>
                <w:szCs w:val="20"/>
              </w:rPr>
              <w:t xml:space="preserve"> okresie odniesienia</w:t>
            </w:r>
            <w:r w:rsidRPr="00023CB5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023CB5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023CB5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023CB5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023CB5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023CB5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023CB5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023CB5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Pr="00023CB5" w:rsidRDefault="00574A9E">
            <w:pPr>
              <w:rPr>
                <w:strike/>
              </w:rPr>
            </w:pPr>
            <w:r w:rsidRPr="00023CB5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023CB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23CB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23CB5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  <w:r w:rsidRPr="00023CB5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562921"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</w:t>
            </w:r>
            <w:proofErr w:type="gramStart"/>
            <w:r w:rsidRPr="00562921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W</w:t>
            </w:r>
            <w:proofErr w:type="gramEnd"/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rPr>
                <w:strike/>
              </w:rPr>
            </w:pPr>
            <w:r w:rsidRPr="00562921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urządzeń technicznych oraz środków w celu </w:t>
            </w:r>
            <w:proofErr w:type="gramStart"/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zapewnienia jakości</w:t>
            </w:r>
            <w:proofErr w:type="gramEnd"/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rPr>
                <w:strike/>
              </w:rPr>
            </w:pPr>
            <w:r w:rsidRPr="00562921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rPr>
                <w:strike/>
              </w:rPr>
            </w:pPr>
            <w:r w:rsidRPr="00562921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62921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lastRenderedPageBreak/>
              <w:t>przeznaczeniu</w:t>
            </w:r>
            <w:proofErr w:type="gramStart"/>
            <w:r w:rsidRPr="00562921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: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>Czy</w:t>
            </w:r>
            <w:proofErr w:type="gramEnd"/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562921"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rPr>
                <w:strike/>
              </w:rPr>
            </w:pPr>
            <w:r w:rsidRPr="00562921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[] Tak [] </w:t>
            </w:r>
            <w:proofErr w:type="gramStart"/>
            <w:r w:rsidRPr="00562921">
              <w:rPr>
                <w:rFonts w:ascii="Arial" w:hAnsi="Arial" w:cs="Arial"/>
                <w:strike/>
                <w:sz w:val="20"/>
                <w:szCs w:val="20"/>
              </w:rPr>
              <w:t>Nie</w:t>
            </w:r>
            <w:proofErr w:type="gramEnd"/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62921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 legitymuje się</w:t>
            </w:r>
            <w:proofErr w:type="gramStart"/>
            <w:r w:rsidRPr="00562921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a</w:t>
            </w:r>
            <w:proofErr w:type="gramEnd"/>
            <w:r w:rsidRPr="00562921">
              <w:rPr>
                <w:rFonts w:ascii="Arial" w:hAnsi="Arial" w:cs="Arial"/>
                <w:strike/>
                <w:sz w:val="20"/>
                <w:szCs w:val="20"/>
              </w:rPr>
              <w:t>) sam usługodawca lub wykonawca: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jc w:val="left"/>
              <w:rPr>
                <w:strike/>
              </w:rPr>
            </w:pP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a</w:t>
            </w:r>
            <w:proofErr w:type="gramStart"/>
            <w:r w:rsidRPr="00562921">
              <w:rPr>
                <w:rFonts w:ascii="Arial" w:hAnsi="Arial" w:cs="Arial"/>
                <w:strike/>
                <w:sz w:val="20"/>
                <w:szCs w:val="20"/>
              </w:rPr>
              <w:t>) [……]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b</w:t>
            </w:r>
            <w:proofErr w:type="gramEnd"/>
            <w:r w:rsidRPr="00562921">
              <w:rPr>
                <w:rFonts w:ascii="Arial" w:hAnsi="Arial" w:cs="Arial"/>
                <w:strike/>
                <w:sz w:val="20"/>
                <w:szCs w:val="20"/>
              </w:rPr>
              <w:t>) 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jc w:val="left"/>
              <w:rPr>
                <w:strike/>
              </w:rPr>
            </w:pPr>
            <w:r w:rsidRPr="00562921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jc w:val="left"/>
              <w:rPr>
                <w:strike/>
              </w:rPr>
            </w:pPr>
            <w:r w:rsidRPr="00562921">
              <w:rPr>
                <w:rFonts w:ascii="Arial" w:hAnsi="Arial" w:cs="Arial"/>
                <w:strike/>
                <w:sz w:val="20"/>
                <w:szCs w:val="20"/>
              </w:rPr>
              <w:t>Rok, średnie roczne zatrudnienie</w:t>
            </w:r>
            <w:proofErr w:type="gramStart"/>
            <w:r w:rsidRPr="00562921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Rok</w:t>
            </w:r>
            <w:proofErr w:type="gramEnd"/>
            <w:r w:rsidRPr="00562921">
              <w:rPr>
                <w:rFonts w:ascii="Arial" w:hAnsi="Arial" w:cs="Arial"/>
                <w:strike/>
                <w:sz w:val="20"/>
                <w:szCs w:val="20"/>
              </w:rPr>
              <w:t>, liczebność kadry kierowniczej: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jc w:val="left"/>
              <w:rPr>
                <w:strike/>
              </w:rPr>
            </w:pPr>
            <w:r w:rsidRPr="00562921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3"/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proofErr w:type="gramStart"/>
            <w:r w:rsidRPr="00562921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Wykonawca</w:t>
            </w:r>
            <w:proofErr w:type="gramEnd"/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 dostarczy wymagane próbki, opisy lub fotografie produktów, które mają być dostarczone i którym nie musi towarzyszyć świadectwo autentyczności.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jc w:val="left"/>
              <w:rPr>
                <w:strike/>
              </w:rPr>
            </w:pP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562921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Pr="00023CB5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bookmarkStart w:id="5" w:name="_GoBack" w:colFirst="1" w:colLast="1"/>
            <w:r w:rsidRPr="00023CB5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023CB5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proofErr w:type="gramStart"/>
            <w:r w:rsidRPr="00023CB5">
              <w:rPr>
                <w:rFonts w:ascii="Arial" w:hAnsi="Arial" w:cs="Arial"/>
                <w:sz w:val="20"/>
                <w:szCs w:val="20"/>
              </w:rPr>
              <w:t>:</w:t>
            </w:r>
            <w:r w:rsidRPr="00023CB5">
              <w:rPr>
                <w:rFonts w:ascii="Arial" w:hAnsi="Arial" w:cs="Arial"/>
                <w:sz w:val="20"/>
                <w:szCs w:val="20"/>
              </w:rPr>
              <w:br/>
              <w:t>Czy</w:t>
            </w:r>
            <w:proofErr w:type="gramEnd"/>
            <w:r w:rsidRPr="00023CB5">
              <w:rPr>
                <w:rFonts w:ascii="Arial" w:hAnsi="Arial" w:cs="Arial"/>
                <w:sz w:val="20"/>
                <w:szCs w:val="20"/>
              </w:rPr>
              <w:t xml:space="preserve"> wykonawca może przedstawić wymagane </w:t>
            </w:r>
            <w:r w:rsidRPr="00023CB5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023CB5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023CB5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023CB5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023CB5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023CB5">
              <w:rPr>
                <w:rFonts w:ascii="Arial" w:hAnsi="Arial" w:cs="Arial"/>
                <w:sz w:val="20"/>
                <w:szCs w:val="20"/>
              </w:rPr>
              <w:t xml:space="preserve"> o </w:t>
            </w:r>
            <w:r w:rsidRPr="00023CB5">
              <w:rPr>
                <w:rFonts w:ascii="Arial" w:hAnsi="Arial" w:cs="Arial"/>
                <w:sz w:val="20"/>
                <w:szCs w:val="20"/>
              </w:rPr>
              <w:lastRenderedPageBreak/>
              <w:t>uznanych kompetencjach, potwierdzające zgodność produktów poprzez wyraźne odniesienie do specyfikacji technicznych lub norm, które zostały określone w stosownym ogłoszeniu lub dokumentach zamówienia?</w:t>
            </w:r>
            <w:r w:rsidRPr="00023CB5">
              <w:rPr>
                <w:rFonts w:ascii="Arial" w:hAnsi="Arial" w:cs="Arial"/>
                <w:sz w:val="20"/>
                <w:szCs w:val="20"/>
              </w:rPr>
              <w:br/>
            </w:r>
            <w:r w:rsidRPr="00023CB5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023CB5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</w:t>
            </w:r>
            <w:proofErr w:type="gramStart"/>
            <w:r w:rsidRPr="00023CB5">
              <w:rPr>
                <w:rFonts w:ascii="Arial" w:hAnsi="Arial" w:cs="Arial"/>
                <w:sz w:val="20"/>
                <w:szCs w:val="20"/>
              </w:rPr>
              <w:t>:</w:t>
            </w:r>
            <w:r w:rsidRPr="00023CB5">
              <w:rPr>
                <w:rFonts w:ascii="Arial" w:hAnsi="Arial" w:cs="Arial"/>
                <w:sz w:val="20"/>
                <w:szCs w:val="20"/>
              </w:rPr>
              <w:br/>
              <w:t>Jeżeli</w:t>
            </w:r>
            <w:proofErr w:type="gramEnd"/>
            <w:r w:rsidRPr="00023CB5">
              <w:rPr>
                <w:rFonts w:ascii="Arial" w:hAnsi="Arial" w:cs="Arial"/>
                <w:sz w:val="20"/>
                <w:szCs w:val="20"/>
              </w:rPr>
              <w:t xml:space="preserve">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Pr="00023CB5" w:rsidRDefault="00574A9E">
            <w:pPr>
              <w:jc w:val="left"/>
            </w:pPr>
            <w:r w:rsidRPr="00023CB5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proofErr w:type="gramStart"/>
            <w:r w:rsidRPr="00023CB5">
              <w:rPr>
                <w:rFonts w:ascii="Arial" w:hAnsi="Arial" w:cs="Arial"/>
                <w:sz w:val="20"/>
                <w:szCs w:val="20"/>
              </w:rPr>
              <w:br/>
            </w:r>
            <w:r w:rsidRPr="00023CB5">
              <w:rPr>
                <w:rFonts w:ascii="Arial" w:hAnsi="Arial" w:cs="Arial"/>
                <w:sz w:val="20"/>
                <w:szCs w:val="20"/>
              </w:rPr>
              <w:br/>
            </w:r>
            <w:r w:rsidRPr="00023CB5">
              <w:rPr>
                <w:rFonts w:ascii="Arial" w:hAnsi="Arial" w:cs="Arial"/>
                <w:sz w:val="20"/>
                <w:szCs w:val="20"/>
              </w:rPr>
              <w:br/>
            </w:r>
            <w:r w:rsidRPr="00023CB5">
              <w:rPr>
                <w:rFonts w:ascii="Arial" w:hAnsi="Arial" w:cs="Arial"/>
                <w:sz w:val="20"/>
                <w:szCs w:val="20"/>
              </w:rPr>
              <w:br/>
            </w:r>
            <w:r w:rsidRPr="00023CB5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023CB5">
              <w:rPr>
                <w:rFonts w:ascii="Arial" w:hAnsi="Arial" w:cs="Arial"/>
                <w:sz w:val="20"/>
                <w:szCs w:val="20"/>
              </w:rPr>
              <w:br/>
            </w:r>
            <w:r w:rsidRPr="00023CB5">
              <w:rPr>
                <w:rFonts w:ascii="Arial" w:hAnsi="Arial" w:cs="Arial"/>
                <w:sz w:val="20"/>
                <w:szCs w:val="20"/>
              </w:rPr>
              <w:br/>
            </w:r>
            <w:r w:rsidRPr="00023CB5">
              <w:rPr>
                <w:rFonts w:ascii="Arial" w:hAnsi="Arial" w:cs="Arial"/>
                <w:sz w:val="20"/>
                <w:szCs w:val="20"/>
              </w:rPr>
              <w:br/>
            </w:r>
            <w:r w:rsidRPr="00023CB5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023CB5">
              <w:rPr>
                <w:rFonts w:ascii="Arial" w:hAnsi="Arial" w:cs="Arial"/>
                <w:sz w:val="20"/>
                <w:szCs w:val="20"/>
              </w:rPr>
              <w:br/>
            </w:r>
            <w:r w:rsidRPr="00023CB5">
              <w:rPr>
                <w:rFonts w:ascii="Arial" w:hAnsi="Arial" w:cs="Arial"/>
                <w:sz w:val="20"/>
                <w:szCs w:val="20"/>
              </w:rPr>
              <w:br/>
              <w:t>(adres</w:t>
            </w:r>
            <w:proofErr w:type="gramEnd"/>
            <w:r w:rsidRPr="00023CB5">
              <w:rPr>
                <w:rFonts w:ascii="Arial" w:hAnsi="Arial" w:cs="Arial"/>
                <w:sz w:val="20"/>
                <w:szCs w:val="20"/>
              </w:rPr>
              <w:t xml:space="preserve"> internetowy, wydający urząd lub organ, dokładne dane referencyjne dokumentacji): [……][……][……]</w:t>
            </w:r>
          </w:p>
        </w:tc>
      </w:tr>
    </w:tbl>
    <w:p w:rsidR="00B15C77" w:rsidRDefault="00574A9E">
      <w:pPr>
        <w:pStyle w:val="SectionTitle"/>
        <w:rPr>
          <w:rFonts w:ascii="Arial" w:hAnsi="Arial" w:cs="Arial"/>
          <w:sz w:val="20"/>
          <w:szCs w:val="20"/>
        </w:rPr>
      </w:pPr>
      <w:bookmarkStart w:id="6" w:name="_DV_M4312"/>
      <w:bookmarkStart w:id="7" w:name="_DV_M4311"/>
      <w:bookmarkStart w:id="8" w:name="_DV_M4310"/>
      <w:bookmarkStart w:id="9" w:name="_DV_M4309"/>
      <w:bookmarkStart w:id="10" w:name="_DV_M4308"/>
      <w:bookmarkStart w:id="11" w:name="_DV_M4307"/>
      <w:bookmarkEnd w:id="6"/>
      <w:bookmarkEnd w:id="7"/>
      <w:bookmarkEnd w:id="8"/>
      <w:bookmarkEnd w:id="9"/>
      <w:bookmarkEnd w:id="10"/>
      <w:bookmarkEnd w:id="11"/>
      <w:bookmarkEnd w:id="5"/>
      <w:r>
        <w:rPr>
          <w:rFonts w:ascii="Arial" w:hAnsi="Arial" w:cs="Arial"/>
          <w:b w:val="0"/>
          <w:sz w:val="20"/>
          <w:szCs w:val="20"/>
        </w:rPr>
        <w:lastRenderedPageBreak/>
        <w:t xml:space="preserve">D: Systemy </w:t>
      </w:r>
      <w:proofErr w:type="gramStart"/>
      <w:r>
        <w:rPr>
          <w:rFonts w:ascii="Arial" w:hAnsi="Arial" w:cs="Arial"/>
          <w:b w:val="0"/>
          <w:sz w:val="20"/>
          <w:szCs w:val="20"/>
        </w:rPr>
        <w:t>zapewniania jakości</w:t>
      </w:r>
      <w:proofErr w:type="gramEnd"/>
      <w:r>
        <w:rPr>
          <w:rFonts w:ascii="Arial" w:hAnsi="Arial" w:cs="Arial"/>
          <w:b w:val="0"/>
          <w:sz w:val="20"/>
          <w:szCs w:val="20"/>
        </w:rPr>
        <w:t xml:space="preserve"> i normy zarządzania środowiskowego</w:t>
      </w:r>
    </w:p>
    <w:p w:rsidR="00B15C77" w:rsidRDefault="00574A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Wykonawca powinien przedstawić informacje jedynie w </w:t>
      </w:r>
      <w:proofErr w:type="gramStart"/>
      <w:r>
        <w:rPr>
          <w:rFonts w:ascii="Arial" w:hAnsi="Arial" w:cs="Arial"/>
          <w:b/>
          <w:sz w:val="20"/>
          <w:szCs w:val="20"/>
        </w:rPr>
        <w:t>przypadku gdy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44"/>
        <w:gridCol w:w="4675"/>
      </w:tblGrid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Systemy </w:t>
            </w:r>
            <w:proofErr w:type="gramStart"/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zapewniania jakości</w:t>
            </w:r>
            <w:proofErr w:type="gramEnd"/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i normy zarządzania środowiskowego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rPr>
                <w:strike/>
              </w:rPr>
            </w:pP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norm </w:t>
            </w:r>
            <w:proofErr w:type="gramStart"/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zapewniania jakości</w:t>
            </w:r>
            <w:proofErr w:type="gramEnd"/>
            <w:r w:rsidRPr="00562921"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</w:t>
            </w:r>
            <w:proofErr w:type="gramStart"/>
            <w:r w:rsidRPr="00562921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Jeżeli</w:t>
            </w:r>
            <w:proofErr w:type="gramEnd"/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jc w:val="left"/>
              <w:rPr>
                <w:strike/>
              </w:rPr>
            </w:pPr>
            <w:r w:rsidRPr="00562921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proofErr w:type="gramStart"/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(adres</w:t>
            </w:r>
            <w:proofErr w:type="gramEnd"/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 internetowy, wydający urząd lub organ, dokładne dane referencyjne dokumentacji): [……][……][……]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</w:t>
            </w:r>
            <w:proofErr w:type="gramStart"/>
            <w:r w:rsidRPr="00562921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Jeżeli</w:t>
            </w:r>
            <w:proofErr w:type="gramEnd"/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jc w:val="left"/>
              <w:rPr>
                <w:strike/>
              </w:rPr>
            </w:pPr>
            <w:r w:rsidRPr="00562921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proofErr w:type="gramStart"/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(adres</w:t>
            </w:r>
            <w:proofErr w:type="gramEnd"/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 internetowy, wydający urząd lub organ, dokładne dane referencyjne dokumentacji): [……][……][……]</w:t>
            </w:r>
          </w:p>
        </w:tc>
      </w:tr>
    </w:tbl>
    <w:p w:rsidR="00B15C77" w:rsidRDefault="00B15C77">
      <w:pPr>
        <w:pageBreakBefore/>
        <w:rPr>
          <w:rFonts w:ascii="Arial" w:hAnsi="Arial" w:cs="Arial"/>
          <w:sz w:val="20"/>
          <w:szCs w:val="20"/>
        </w:rPr>
      </w:pPr>
    </w:p>
    <w:p w:rsidR="00B15C77" w:rsidRDefault="00574A9E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B15C77" w:rsidRDefault="00574A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Wykonawca powinien przedstawić informacje jedynie w </w:t>
      </w:r>
      <w:proofErr w:type="gramStart"/>
      <w:r>
        <w:rPr>
          <w:rFonts w:ascii="Arial" w:hAnsi="Arial" w:cs="Arial"/>
          <w:b/>
          <w:sz w:val="20"/>
          <w:szCs w:val="20"/>
        </w:rPr>
        <w:t>przypadku gdy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B15C77" w:rsidRDefault="00574A9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 oświadcza, że: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44"/>
        <w:gridCol w:w="4675"/>
      </w:tblGrid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rPr>
                <w:strike/>
              </w:rPr>
            </w:pP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</w:t>
            </w:r>
            <w:proofErr w:type="gramStart"/>
            <w:r w:rsidRPr="00562921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W</w:t>
            </w:r>
            <w:proofErr w:type="gramEnd"/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 przypadku gdy wymagane są określone zaświadczenia lub inne rodzaje dowodów w formie dokumentów, proszę wskazać dla 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 w:rsidRPr="00562921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jc w:val="left"/>
              <w:rPr>
                <w:strike/>
              </w:rPr>
            </w:pPr>
            <w:r w:rsidRPr="00562921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562921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562921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B15C77" w:rsidRDefault="00574A9E">
      <w:pPr>
        <w:pStyle w:val="ChapterTitle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:rsidR="00B15C77" w:rsidRDefault="00574A9E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Niżej podpisany(-a</w:t>
      </w:r>
      <w:proofErr w:type="gramStart"/>
      <w:r>
        <w:rPr>
          <w:rFonts w:ascii="Arial" w:hAnsi="Arial" w:cs="Arial"/>
          <w:i/>
          <w:sz w:val="20"/>
          <w:szCs w:val="20"/>
        </w:rPr>
        <w:t>)(-i</w:t>
      </w:r>
      <w:proofErr w:type="gramEnd"/>
      <w:r>
        <w:rPr>
          <w:rFonts w:ascii="Arial" w:hAnsi="Arial" w:cs="Arial"/>
          <w:i/>
          <w:sz w:val="20"/>
          <w:szCs w:val="20"/>
        </w:rPr>
        <w:t>) oficjalnie oświadcza(-ją), że informacje podane powyżej w częściach II–V są dokładne i prawidłowe oraz że zostały przedstawione z pełną świadomością konsekwencji poważnego wprowadzenia w błąd.</w:t>
      </w:r>
    </w:p>
    <w:p w:rsidR="00B15C77" w:rsidRDefault="00574A9E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Niżej podpisany(-a</w:t>
      </w:r>
      <w:proofErr w:type="gramStart"/>
      <w:r>
        <w:rPr>
          <w:rFonts w:ascii="Arial" w:hAnsi="Arial" w:cs="Arial"/>
          <w:i/>
          <w:sz w:val="20"/>
          <w:szCs w:val="20"/>
        </w:rPr>
        <w:t>)(-i</w:t>
      </w:r>
      <w:proofErr w:type="gramEnd"/>
      <w:r>
        <w:rPr>
          <w:rFonts w:ascii="Arial" w:hAnsi="Arial" w:cs="Arial"/>
          <w:i/>
          <w:sz w:val="20"/>
          <w:szCs w:val="20"/>
        </w:rPr>
        <w:t>) oficjalnie oświadcza(-ją), że jest (są) w stanie, na żądanie i bez zwłoki, przedstawić zaświadczenia i inne rodzaje dowodów w formie dokumentów, z wyjątkiem przypadków, w których:</w:t>
      </w:r>
    </w:p>
    <w:p w:rsidR="00B15C77" w:rsidRDefault="00574A9E">
      <w:pPr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a</w:t>
      </w:r>
      <w:proofErr w:type="gramEnd"/>
      <w:r>
        <w:rPr>
          <w:rFonts w:ascii="Arial" w:hAnsi="Arial" w:cs="Arial"/>
          <w:i/>
          <w:sz w:val="20"/>
          <w:szCs w:val="20"/>
        </w:rPr>
        <w:t>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:rsidR="00B15C77" w:rsidRDefault="00574A9E">
      <w:pPr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b</w:t>
      </w:r>
      <w:proofErr w:type="gramEnd"/>
      <w:r>
        <w:rPr>
          <w:rFonts w:ascii="Arial" w:hAnsi="Arial" w:cs="Arial"/>
          <w:i/>
          <w:sz w:val="20"/>
          <w:szCs w:val="20"/>
        </w:rPr>
        <w:t>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:rsidR="00B15C77" w:rsidRDefault="00574A9E">
      <w:pPr>
        <w:rPr>
          <w:rFonts w:ascii="Arial" w:eastAsia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Niżej podpisany(-a</w:t>
      </w:r>
      <w:proofErr w:type="gramStart"/>
      <w:r>
        <w:rPr>
          <w:rFonts w:ascii="Arial" w:hAnsi="Arial" w:cs="Arial"/>
          <w:i/>
          <w:sz w:val="20"/>
          <w:szCs w:val="20"/>
        </w:rPr>
        <w:t>)(-i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</w:t>
      </w:r>
      <w:r>
        <w:rPr>
          <w:rFonts w:ascii="Arial" w:hAnsi="Arial" w:cs="Arial"/>
          <w:sz w:val="20"/>
          <w:szCs w:val="20"/>
        </w:rPr>
        <w:lastRenderedPageBreak/>
        <w:t xml:space="preserve">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:rsidR="00B15C77" w:rsidRDefault="00574A9E">
      <w:pPr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 </w:t>
      </w:r>
    </w:p>
    <w:p w:rsidR="00574A9E" w:rsidRDefault="00574A9E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2" w:name="_DV_C939"/>
      <w:bookmarkEnd w:id="12"/>
    </w:p>
    <w:sectPr w:rsidR="00574A9E" w:rsidSect="00B15C77">
      <w:footerReference w:type="default" r:id="rId8"/>
      <w:footerReference w:type="first" r:id="rId9"/>
      <w:pgSz w:w="11906" w:h="16838"/>
      <w:pgMar w:top="1134" w:right="1417" w:bottom="1134" w:left="1417" w:header="70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B35" w:rsidRDefault="006A1B35">
      <w:pPr>
        <w:spacing w:before="0" w:after="0"/>
      </w:pPr>
      <w:r>
        <w:separator/>
      </w:r>
    </w:p>
  </w:endnote>
  <w:endnote w:type="continuationSeparator" w:id="0">
    <w:p w:rsidR="006A1B35" w:rsidRDefault="006A1B3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C77" w:rsidRDefault="00574A9E">
    <w:pPr>
      <w:pStyle w:val="Stopka"/>
    </w:pPr>
    <w:r>
      <w:rPr>
        <w:rFonts w:ascii="Arial" w:hAnsi="Arial" w:cs="Arial"/>
        <w:b/>
        <w:sz w:val="48"/>
      </w:rPr>
      <w:tab/>
    </w:r>
    <w:r w:rsidR="002C61F6">
      <w:rPr>
        <w:rFonts w:cs="Arial"/>
        <w:sz w:val="20"/>
        <w:szCs w:val="20"/>
      </w:rPr>
      <w:fldChar w:fldCharType="begin"/>
    </w:r>
    <w:r>
      <w:rPr>
        <w:rFonts w:cs="Arial"/>
        <w:sz w:val="20"/>
        <w:szCs w:val="20"/>
      </w:rPr>
      <w:instrText xml:space="preserve"> PAGE </w:instrText>
    </w:r>
    <w:r w:rsidR="002C61F6">
      <w:rPr>
        <w:rFonts w:cs="Arial"/>
        <w:sz w:val="20"/>
        <w:szCs w:val="20"/>
      </w:rPr>
      <w:fldChar w:fldCharType="separate"/>
    </w:r>
    <w:r w:rsidR="00023CB5">
      <w:rPr>
        <w:rFonts w:cs="Arial"/>
        <w:noProof/>
        <w:sz w:val="20"/>
        <w:szCs w:val="20"/>
      </w:rPr>
      <w:t>17</w:t>
    </w:r>
    <w:r w:rsidR="002C61F6">
      <w:rPr>
        <w:rFonts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ab/>
    </w:r>
    <w:r w:rsidR="002C61F6">
      <w:rPr>
        <w:rFonts w:cs="Arial"/>
        <w:sz w:val="20"/>
        <w:szCs w:val="20"/>
      </w:rPr>
      <w:fldChar w:fldCharType="begin"/>
    </w:r>
    <w:r>
      <w:rPr>
        <w:rFonts w:cs="Arial"/>
        <w:sz w:val="20"/>
        <w:szCs w:val="20"/>
      </w:rPr>
      <w:instrText xml:space="preserve"> DOCPROPERTY "LW_Confidence"</w:instrText>
    </w:r>
    <w:r w:rsidR="002C61F6">
      <w:rPr>
        <w:rFonts w:cs="Arial"/>
        <w:sz w:val="20"/>
        <w:szCs w:val="20"/>
      </w:rPr>
      <w:fldChar w:fldCharType="separate"/>
    </w:r>
    <w:r w:rsidR="00335B2B">
      <w:rPr>
        <w:rFonts w:cs="Arial"/>
        <w:b/>
        <w:bCs/>
        <w:sz w:val="20"/>
        <w:szCs w:val="20"/>
      </w:rPr>
      <w:t>Błąd! Nieznana nazwa właściwości dokumentu.</w:t>
    </w:r>
    <w:r w:rsidR="002C61F6">
      <w:rPr>
        <w:rFonts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C77" w:rsidRDefault="00B15C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B35" w:rsidRDefault="006A1B35">
      <w:pPr>
        <w:spacing w:before="0" w:after="0"/>
      </w:pPr>
      <w:r>
        <w:separator/>
      </w:r>
    </w:p>
  </w:footnote>
  <w:footnote w:type="continuationSeparator" w:id="0">
    <w:p w:rsidR="006A1B35" w:rsidRDefault="006A1B35">
      <w:pPr>
        <w:spacing w:before="0" w:after="0"/>
      </w:pPr>
      <w:r>
        <w:continuationSeparator/>
      </w:r>
    </w:p>
  </w:footnote>
  <w:footnote w:id="1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B15C77" w:rsidRDefault="00574A9E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sz w:val="16"/>
          <w:szCs w:val="16"/>
        </w:rPr>
        <w:t>wykorzystywane jako</w:t>
      </w:r>
      <w:proofErr w:type="gramEnd"/>
      <w:r>
        <w:rPr>
          <w:rFonts w:ascii="Arial" w:hAnsi="Arial" w:cs="Arial"/>
          <w:sz w:val="16"/>
          <w:szCs w:val="16"/>
        </w:rPr>
        <w:t xml:space="preserve">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sz w:val="16"/>
          <w:szCs w:val="16"/>
        </w:rPr>
        <w:t>wykorzystywane jako</w:t>
      </w:r>
      <w:proofErr w:type="gramEnd"/>
      <w:r>
        <w:rPr>
          <w:rFonts w:ascii="Arial" w:hAnsi="Arial" w:cs="Arial"/>
          <w:sz w:val="16"/>
          <w:szCs w:val="16"/>
        </w:rPr>
        <w:t xml:space="preserve">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Informacje te należy skopiować z sekcji I pkt I.1 </w:t>
      </w:r>
      <w:proofErr w:type="gramStart"/>
      <w:r>
        <w:rPr>
          <w:rFonts w:ascii="Arial" w:hAnsi="Arial" w:cs="Arial"/>
          <w:sz w:val="16"/>
          <w:szCs w:val="16"/>
        </w:rPr>
        <w:t>stosownego</w:t>
      </w:r>
      <w:proofErr w:type="gramEnd"/>
      <w:r>
        <w:rPr>
          <w:rFonts w:ascii="Arial" w:hAnsi="Arial" w:cs="Arial"/>
          <w:sz w:val="16"/>
          <w:szCs w:val="16"/>
        </w:rPr>
        <w:t xml:space="preserve">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Zob. pkt II.1.1 </w:t>
      </w:r>
      <w:proofErr w:type="gramStart"/>
      <w:r>
        <w:rPr>
          <w:rFonts w:ascii="Arial" w:hAnsi="Arial" w:cs="Arial"/>
          <w:sz w:val="16"/>
          <w:szCs w:val="16"/>
        </w:rPr>
        <w:t>i</w:t>
      </w:r>
      <w:proofErr w:type="gramEnd"/>
      <w:r>
        <w:rPr>
          <w:rFonts w:ascii="Arial" w:hAnsi="Arial" w:cs="Arial"/>
          <w:sz w:val="16"/>
          <w:szCs w:val="16"/>
        </w:rPr>
        <w:t xml:space="preserve"> II.1.3 </w:t>
      </w:r>
      <w:proofErr w:type="gramStart"/>
      <w:r>
        <w:rPr>
          <w:rFonts w:ascii="Arial" w:hAnsi="Arial" w:cs="Arial"/>
          <w:sz w:val="16"/>
          <w:szCs w:val="16"/>
        </w:rPr>
        <w:t>stosownego</w:t>
      </w:r>
      <w:proofErr w:type="gramEnd"/>
      <w:r>
        <w:rPr>
          <w:rFonts w:ascii="Arial" w:hAnsi="Arial" w:cs="Arial"/>
          <w:sz w:val="16"/>
          <w:szCs w:val="16"/>
        </w:rPr>
        <w:t xml:space="preserve"> ogłoszenia.</w:t>
      </w:r>
    </w:p>
  </w:footnote>
  <w:footnote w:id="5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Zob. pkt II.1.1 </w:t>
      </w:r>
      <w:proofErr w:type="gramStart"/>
      <w:r>
        <w:rPr>
          <w:rFonts w:ascii="Arial" w:hAnsi="Arial" w:cs="Arial"/>
          <w:sz w:val="16"/>
          <w:szCs w:val="16"/>
        </w:rPr>
        <w:t>stosownego</w:t>
      </w:r>
      <w:proofErr w:type="gramEnd"/>
      <w:r>
        <w:rPr>
          <w:rFonts w:ascii="Arial" w:hAnsi="Arial" w:cs="Arial"/>
          <w:sz w:val="16"/>
          <w:szCs w:val="16"/>
        </w:rPr>
        <w:t xml:space="preserve"> ogłoszenia.</w:t>
      </w:r>
    </w:p>
  </w:footnote>
  <w:footnote w:id="6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B15C77" w:rsidRDefault="00574A9E">
      <w:pPr>
        <w:pStyle w:val="Tekstprzypisudolnego"/>
        <w:rPr>
          <w:rStyle w:val="DeltaViewInsertion"/>
          <w:rFonts w:ascii="Arial" w:hAnsi="Arial" w:cs="Arial"/>
          <w:i w:val="0"/>
          <w:sz w:val="16"/>
          <w:szCs w:val="16"/>
        </w:rPr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zalecenie Komisji z dnia 6 maja 2003 r. dotyczące definicji mikroprzedsiębiorstw oraz małych i średnich przedsiębiorstw (Dz.U. L 124 z 20.5.2003, s</w:t>
      </w:r>
      <w:proofErr w:type="gramStart"/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 36). Te</w:t>
      </w:r>
      <w:proofErr w:type="gramEnd"/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informacje są wymagane wyłącznie do celów statystycznych. </w:t>
      </w:r>
    </w:p>
    <w:p w:rsidR="00B15C77" w:rsidRDefault="00574A9E">
      <w:pPr>
        <w:pStyle w:val="Tekstprzypisudolnego"/>
        <w:ind w:hanging="12"/>
        <w:rPr>
          <w:rStyle w:val="DeltaViewInsertion"/>
          <w:rFonts w:ascii="Arial" w:hAnsi="Arial" w:cs="Arial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ab/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B15C77" w:rsidRDefault="00574A9E">
      <w:pPr>
        <w:pStyle w:val="Tekstprzypisudolnego"/>
        <w:ind w:hanging="12"/>
        <w:rPr>
          <w:rStyle w:val="DeltaViewInsertion"/>
          <w:rFonts w:ascii="Arial" w:hAnsi="Arial" w:cs="Arial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ab/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B15C77" w:rsidRDefault="00574A9E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Np. dla służb technicznych zaangażowanych w </w:t>
      </w:r>
      <w:proofErr w:type="gramStart"/>
      <w:r>
        <w:rPr>
          <w:rFonts w:ascii="Arial" w:hAnsi="Arial" w:cs="Arial"/>
          <w:sz w:val="16"/>
          <w:szCs w:val="16"/>
        </w:rPr>
        <w:t>kontrolę jakości</w:t>
      </w:r>
      <w:proofErr w:type="gramEnd"/>
      <w:r>
        <w:rPr>
          <w:rFonts w:ascii="Arial" w:hAnsi="Arial" w:cs="Arial"/>
          <w:sz w:val="16"/>
          <w:szCs w:val="16"/>
        </w:rPr>
        <w:t>: część IV, sekcja C, pkt 3.</w:t>
      </w:r>
    </w:p>
  </w:footnote>
  <w:footnote w:id="13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</w:t>
      </w:r>
      <w:proofErr w:type="gramStart"/>
      <w:r>
        <w:rPr>
          <w:rFonts w:ascii="Arial" w:hAnsi="Arial" w:cs="Arial"/>
          <w:sz w:val="16"/>
          <w:szCs w:val="16"/>
        </w:rPr>
        <w:t>s</w:t>
      </w:r>
      <w:proofErr w:type="gramEnd"/>
      <w:r>
        <w:rPr>
          <w:rFonts w:ascii="Arial" w:hAnsi="Arial" w:cs="Arial"/>
          <w:sz w:val="16"/>
          <w:szCs w:val="16"/>
        </w:rPr>
        <w:t>. 42).</w:t>
      </w:r>
    </w:p>
  </w:footnote>
  <w:footnote w:id="14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Zgodnie z definicją zawartą w art. 3 Konwencji w sprawie zwalczania korupcji urzędników Wspólnot Europejskich i urzędników państw członkowskich Unii Europejskiej (Dz.U. C 195 z 25.6.1997, </w:t>
      </w:r>
      <w:proofErr w:type="gramStart"/>
      <w:r>
        <w:rPr>
          <w:rFonts w:ascii="Arial" w:hAnsi="Arial" w:cs="Arial"/>
          <w:sz w:val="16"/>
          <w:szCs w:val="16"/>
        </w:rPr>
        <w:t>s</w:t>
      </w:r>
      <w:proofErr w:type="gramEnd"/>
      <w:r>
        <w:rPr>
          <w:rFonts w:ascii="Arial" w:hAnsi="Arial" w:cs="Arial"/>
          <w:sz w:val="16"/>
          <w:szCs w:val="16"/>
        </w:rPr>
        <w:t>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</w:t>
      </w:r>
      <w:proofErr w:type="gramStart"/>
      <w:r>
        <w:rPr>
          <w:rFonts w:ascii="Arial" w:hAnsi="Arial" w:cs="Arial"/>
          <w:sz w:val="16"/>
          <w:szCs w:val="16"/>
        </w:rPr>
        <w:t>. 54). Ta</w:t>
      </w:r>
      <w:proofErr w:type="gramEnd"/>
      <w:r>
        <w:rPr>
          <w:rFonts w:ascii="Arial" w:hAnsi="Arial" w:cs="Arial"/>
          <w:sz w:val="16"/>
          <w:szCs w:val="16"/>
        </w:rPr>
        <w:t xml:space="preserve"> podstawa wykluczenia obejmuje również korupcję zdefiniowaną w prawie krajowym instytucji zamawiającej (podmiotu zamawiającego) lub wykonawcy.</w:t>
      </w:r>
    </w:p>
  </w:footnote>
  <w:footnote w:id="15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rozumieniu art. 1 Konwencji w sprawie ochrony interesów finansowych Wspólnot Europejskich (Dz.U. C 316 z 27.11.1995, </w:t>
      </w:r>
      <w:proofErr w:type="gramStart"/>
      <w:r>
        <w:rPr>
          <w:rFonts w:ascii="Arial" w:hAnsi="Arial" w:cs="Arial"/>
          <w:sz w:val="16"/>
          <w:szCs w:val="16"/>
        </w:rPr>
        <w:t>s</w:t>
      </w:r>
      <w:proofErr w:type="gramEnd"/>
      <w:r>
        <w:rPr>
          <w:rFonts w:ascii="Arial" w:hAnsi="Arial" w:cs="Arial"/>
          <w:sz w:val="16"/>
          <w:szCs w:val="16"/>
        </w:rPr>
        <w:t>. 48).</w:t>
      </w:r>
    </w:p>
  </w:footnote>
  <w:footnote w:id="16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</w:t>
      </w:r>
      <w:proofErr w:type="gramStart"/>
      <w:r>
        <w:rPr>
          <w:rFonts w:ascii="Arial" w:hAnsi="Arial" w:cs="Arial"/>
          <w:sz w:val="16"/>
          <w:szCs w:val="16"/>
        </w:rPr>
        <w:t>. 3). Ta</w:t>
      </w:r>
      <w:proofErr w:type="gramEnd"/>
      <w:r>
        <w:rPr>
          <w:rFonts w:ascii="Arial" w:hAnsi="Arial" w:cs="Arial"/>
          <w:sz w:val="16"/>
          <w:szCs w:val="16"/>
        </w:rPr>
        <w:t xml:space="preserve">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</w:t>
      </w:r>
      <w:proofErr w:type="gram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s</w:t>
      </w:r>
      <w:proofErr w:type="gram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15).</w:t>
      </w:r>
    </w:p>
  </w:footnote>
  <w:footnote w:id="18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</w:t>
      </w:r>
      <w:proofErr w:type="gram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s</w:t>
      </w:r>
      <w:proofErr w:type="gram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1).</w:t>
      </w:r>
    </w:p>
  </w:footnote>
  <w:footnote w:id="19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</w:t>
      </w:r>
      <w:proofErr w:type="gramStart"/>
      <w:r>
        <w:rPr>
          <w:rFonts w:ascii="Arial" w:hAnsi="Arial" w:cs="Arial"/>
          <w:sz w:val="16"/>
          <w:szCs w:val="16"/>
        </w:rPr>
        <w:t>)–f</w:t>
      </w:r>
      <w:proofErr w:type="gramEnd"/>
      <w:r>
        <w:rPr>
          <w:rFonts w:ascii="Arial" w:hAnsi="Arial" w:cs="Arial"/>
          <w:sz w:val="16"/>
          <w:szCs w:val="16"/>
        </w:rPr>
        <w:t>) stało się obowiązkowe na mocy obowiązującego prawa krajowego bez żadnej możliwości odstępstwa w sytuacji, gdy wykonawcy są pomimo to w stanie zrealizować zamówienie.</w:t>
      </w:r>
    </w:p>
  </w:footnote>
  <w:footnote w:id="29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</w:r>
      <w:proofErr w:type="gramStart"/>
      <w:r>
        <w:rPr>
          <w:rFonts w:ascii="Arial" w:hAnsi="Arial" w:cs="Arial"/>
          <w:sz w:val="16"/>
          <w:szCs w:val="16"/>
        </w:rPr>
        <w:t>Jedynie jeżeli</w:t>
      </w:r>
      <w:proofErr w:type="gramEnd"/>
      <w:r>
        <w:rPr>
          <w:rFonts w:ascii="Arial" w:hAnsi="Arial" w:cs="Arial"/>
          <w:sz w:val="16"/>
          <w:szCs w:val="16"/>
        </w:rPr>
        <w:t xml:space="preserve"> jest to dopuszczone w stosownym ogłoszeniu lub dokumentach zamówienia.</w:t>
      </w:r>
    </w:p>
  </w:footnote>
  <w:footnote w:id="34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</w:r>
      <w:proofErr w:type="gramStart"/>
      <w:r>
        <w:rPr>
          <w:rFonts w:ascii="Arial" w:hAnsi="Arial" w:cs="Arial"/>
          <w:sz w:val="16"/>
          <w:szCs w:val="16"/>
        </w:rPr>
        <w:t>Jedynie jeżeli</w:t>
      </w:r>
      <w:proofErr w:type="gramEnd"/>
      <w:r>
        <w:rPr>
          <w:rFonts w:ascii="Arial" w:hAnsi="Arial" w:cs="Arial"/>
          <w:sz w:val="16"/>
          <w:szCs w:val="16"/>
        </w:rPr>
        <w:t xml:space="preserve"> jest to dopuszczone w stosownym ogłoszeniu lub dokumentach zamówienia.</w:t>
      </w:r>
    </w:p>
  </w:footnote>
  <w:footnote w:id="35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pracowników technicznych lub służb technicznych nienależących bezpośrednio do przedsiębiorstwa danego wykonawcy, </w:t>
      </w:r>
      <w:proofErr w:type="gramStart"/>
      <w:r>
        <w:rPr>
          <w:rFonts w:ascii="Arial" w:hAnsi="Arial" w:cs="Arial"/>
          <w:sz w:val="16"/>
          <w:szCs w:val="16"/>
        </w:rPr>
        <w:t>lecz na których</w:t>
      </w:r>
      <w:proofErr w:type="gramEnd"/>
      <w:r>
        <w:rPr>
          <w:rFonts w:ascii="Arial" w:hAnsi="Arial" w:cs="Arial"/>
          <w:sz w:val="16"/>
          <w:szCs w:val="16"/>
        </w:rPr>
        <w:t xml:space="preserve"> zdolności wykonawca ten polega, jak określono w części II sekcja C, należy wypełnić odrębne formularze jednolitego europejskiego dokumentu zamówienia.</w:t>
      </w:r>
    </w:p>
  </w:footnote>
  <w:footnote w:id="42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Kontrolę ma przeprowadzać instytucja zamawiająca lub – w </w:t>
      </w:r>
      <w:proofErr w:type="gramStart"/>
      <w:r>
        <w:rPr>
          <w:rFonts w:ascii="Arial" w:hAnsi="Arial" w:cs="Arial"/>
          <w:sz w:val="16"/>
          <w:szCs w:val="16"/>
        </w:rPr>
        <w:t>przypadku gdy</w:t>
      </w:r>
      <w:proofErr w:type="gramEnd"/>
      <w:r>
        <w:rPr>
          <w:rFonts w:ascii="Arial" w:hAnsi="Arial" w:cs="Arial"/>
          <w:sz w:val="16"/>
          <w:szCs w:val="16"/>
        </w:rPr>
        <w:t xml:space="preserve"> instytucja ta wyrazi na to zgodę – w jej imieniu, właściwy organ urzędowy państwa, w którym dostawca lub usługodawca ma siedzibę.</w:t>
      </w:r>
    </w:p>
  </w:footnote>
  <w:footnote w:id="43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</w:t>
      </w:r>
      <w:proofErr w:type="gramStart"/>
      <w:r>
        <w:rPr>
          <w:rFonts w:ascii="Arial" w:hAnsi="Arial" w:cs="Arial"/>
          <w:sz w:val="16"/>
          <w:szCs w:val="16"/>
        </w:rPr>
        <w:t>warunkiem że</w:t>
      </w:r>
      <w:proofErr w:type="gramEnd"/>
      <w:r>
        <w:rPr>
          <w:rFonts w:ascii="Arial" w:hAnsi="Arial" w:cs="Arial"/>
          <w:sz w:val="16"/>
          <w:szCs w:val="16"/>
        </w:rPr>
        <w:t xml:space="preserve">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cs="Arial"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Arial"/>
        <w:sz w:val="20"/>
        <w:szCs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Arial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8B4"/>
    <w:rsid w:val="00023CB5"/>
    <w:rsid w:val="0006399D"/>
    <w:rsid w:val="00152041"/>
    <w:rsid w:val="002108BD"/>
    <w:rsid w:val="002A28B7"/>
    <w:rsid w:val="002C61F6"/>
    <w:rsid w:val="00335B2B"/>
    <w:rsid w:val="00402BBD"/>
    <w:rsid w:val="00422B4E"/>
    <w:rsid w:val="00485523"/>
    <w:rsid w:val="00491591"/>
    <w:rsid w:val="00562921"/>
    <w:rsid w:val="00574A9E"/>
    <w:rsid w:val="00580627"/>
    <w:rsid w:val="006A1B35"/>
    <w:rsid w:val="00775EE2"/>
    <w:rsid w:val="007F04D7"/>
    <w:rsid w:val="0080130E"/>
    <w:rsid w:val="00816FDE"/>
    <w:rsid w:val="009D665A"/>
    <w:rsid w:val="009E750C"/>
    <w:rsid w:val="009F6C97"/>
    <w:rsid w:val="00A8763A"/>
    <w:rsid w:val="00A95394"/>
    <w:rsid w:val="00B15C77"/>
    <w:rsid w:val="00BB2DC0"/>
    <w:rsid w:val="00CF48B4"/>
    <w:rsid w:val="00EE6165"/>
    <w:rsid w:val="00F26687"/>
    <w:rsid w:val="00F2718C"/>
    <w:rsid w:val="00FA7E8D"/>
    <w:rsid w:val="00FE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C77"/>
    <w:pPr>
      <w:suppressAutoHyphens/>
      <w:spacing w:before="120" w:after="120"/>
      <w:jc w:val="both"/>
    </w:pPr>
    <w:rPr>
      <w:rFonts w:eastAsia="Calibri"/>
      <w:sz w:val="24"/>
      <w:szCs w:val="22"/>
      <w:lang w:eastAsia="zh-CN"/>
    </w:rPr>
  </w:style>
  <w:style w:type="paragraph" w:styleId="Nagwek1">
    <w:name w:val="heading 1"/>
    <w:basedOn w:val="Normalny"/>
    <w:next w:val="Normalny"/>
    <w:qFormat/>
    <w:rsid w:val="00B15C77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15C77"/>
    <w:rPr>
      <w:rFonts w:ascii="Arial" w:hAnsi="Arial" w:cs="Arial"/>
      <w:sz w:val="20"/>
      <w:szCs w:val="20"/>
    </w:rPr>
  </w:style>
  <w:style w:type="character" w:customStyle="1" w:styleId="WW8Num1z1">
    <w:name w:val="WW8Num1z1"/>
    <w:rsid w:val="00B15C77"/>
  </w:style>
  <w:style w:type="character" w:customStyle="1" w:styleId="WW8Num1z2">
    <w:name w:val="WW8Num1z2"/>
    <w:rsid w:val="00B15C77"/>
  </w:style>
  <w:style w:type="character" w:customStyle="1" w:styleId="WW8Num1z3">
    <w:name w:val="WW8Num1z3"/>
    <w:rsid w:val="00B15C77"/>
  </w:style>
  <w:style w:type="character" w:customStyle="1" w:styleId="WW8Num1z4">
    <w:name w:val="WW8Num1z4"/>
    <w:rsid w:val="00B15C77"/>
  </w:style>
  <w:style w:type="character" w:customStyle="1" w:styleId="WW8Num1z5">
    <w:name w:val="WW8Num1z5"/>
    <w:rsid w:val="00B15C77"/>
  </w:style>
  <w:style w:type="character" w:customStyle="1" w:styleId="WW8Num1z6">
    <w:name w:val="WW8Num1z6"/>
    <w:rsid w:val="00B15C77"/>
  </w:style>
  <w:style w:type="character" w:customStyle="1" w:styleId="WW8Num1z7">
    <w:name w:val="WW8Num1z7"/>
    <w:rsid w:val="00B15C77"/>
  </w:style>
  <w:style w:type="character" w:customStyle="1" w:styleId="WW8Num1z8">
    <w:name w:val="WW8Num1z8"/>
    <w:rsid w:val="00B15C77"/>
  </w:style>
  <w:style w:type="character" w:customStyle="1" w:styleId="WW8Num2z0">
    <w:name w:val="WW8Num2z0"/>
    <w:rsid w:val="00B15C77"/>
    <w:rPr>
      <w:rFonts w:ascii="Arial" w:hAnsi="Arial" w:cs="Arial"/>
      <w:sz w:val="20"/>
      <w:szCs w:val="20"/>
    </w:rPr>
  </w:style>
  <w:style w:type="character" w:customStyle="1" w:styleId="WW8Num3z0">
    <w:name w:val="WW8Num3z0"/>
    <w:rsid w:val="00B15C77"/>
    <w:rPr>
      <w:rFonts w:ascii="Arial" w:hAnsi="Arial" w:cs="Arial"/>
      <w:sz w:val="20"/>
      <w:szCs w:val="20"/>
    </w:rPr>
  </w:style>
  <w:style w:type="character" w:customStyle="1" w:styleId="WW8Num4z0">
    <w:name w:val="WW8Num4z0"/>
    <w:rsid w:val="00B15C77"/>
    <w:rPr>
      <w:rFonts w:ascii="Times New Roman" w:hAnsi="Times New Roman" w:cs="Arial"/>
      <w:sz w:val="20"/>
      <w:szCs w:val="20"/>
    </w:rPr>
  </w:style>
  <w:style w:type="character" w:customStyle="1" w:styleId="WW8Num4z1">
    <w:name w:val="WW8Num4z1"/>
    <w:rsid w:val="00B15C77"/>
  </w:style>
  <w:style w:type="character" w:customStyle="1" w:styleId="WW8Num4z2">
    <w:name w:val="WW8Num4z2"/>
    <w:rsid w:val="00B15C77"/>
  </w:style>
  <w:style w:type="character" w:customStyle="1" w:styleId="WW8Num4z3">
    <w:name w:val="WW8Num4z3"/>
    <w:rsid w:val="00B15C77"/>
  </w:style>
  <w:style w:type="character" w:customStyle="1" w:styleId="WW8Num4z4">
    <w:name w:val="WW8Num4z4"/>
    <w:rsid w:val="00B15C77"/>
  </w:style>
  <w:style w:type="character" w:customStyle="1" w:styleId="WW8Num4z5">
    <w:name w:val="WW8Num4z5"/>
    <w:rsid w:val="00B15C77"/>
  </w:style>
  <w:style w:type="character" w:customStyle="1" w:styleId="WW8Num4z6">
    <w:name w:val="WW8Num4z6"/>
    <w:rsid w:val="00B15C77"/>
  </w:style>
  <w:style w:type="character" w:customStyle="1" w:styleId="WW8Num4z7">
    <w:name w:val="WW8Num4z7"/>
    <w:rsid w:val="00B15C77"/>
  </w:style>
  <w:style w:type="character" w:customStyle="1" w:styleId="WW8Num4z8">
    <w:name w:val="WW8Num4z8"/>
    <w:rsid w:val="00B15C77"/>
  </w:style>
  <w:style w:type="character" w:customStyle="1" w:styleId="WW8Num2z1">
    <w:name w:val="WW8Num2z1"/>
    <w:rsid w:val="00B15C77"/>
  </w:style>
  <w:style w:type="character" w:customStyle="1" w:styleId="WW8Num2z2">
    <w:name w:val="WW8Num2z2"/>
    <w:rsid w:val="00B15C77"/>
  </w:style>
  <w:style w:type="character" w:customStyle="1" w:styleId="WW8Num2z3">
    <w:name w:val="WW8Num2z3"/>
    <w:rsid w:val="00B15C77"/>
  </w:style>
  <w:style w:type="character" w:customStyle="1" w:styleId="WW8Num2z4">
    <w:name w:val="WW8Num2z4"/>
    <w:rsid w:val="00B15C77"/>
  </w:style>
  <w:style w:type="character" w:customStyle="1" w:styleId="WW8Num2z5">
    <w:name w:val="WW8Num2z5"/>
    <w:rsid w:val="00B15C77"/>
  </w:style>
  <w:style w:type="character" w:customStyle="1" w:styleId="WW8Num2z6">
    <w:name w:val="WW8Num2z6"/>
    <w:rsid w:val="00B15C77"/>
  </w:style>
  <w:style w:type="character" w:customStyle="1" w:styleId="WW8Num2z7">
    <w:name w:val="WW8Num2z7"/>
    <w:rsid w:val="00B15C77"/>
  </w:style>
  <w:style w:type="character" w:customStyle="1" w:styleId="WW8Num2z8">
    <w:name w:val="WW8Num2z8"/>
    <w:rsid w:val="00B15C77"/>
  </w:style>
  <w:style w:type="character" w:customStyle="1" w:styleId="WW8Num5z0">
    <w:name w:val="WW8Num5z0"/>
    <w:rsid w:val="00B15C77"/>
    <w:rPr>
      <w:rFonts w:ascii="Arial" w:hAnsi="Arial" w:cs="Arial"/>
      <w:sz w:val="20"/>
      <w:szCs w:val="20"/>
    </w:rPr>
  </w:style>
  <w:style w:type="character" w:customStyle="1" w:styleId="WW8Num5z1">
    <w:name w:val="WW8Num5z1"/>
    <w:rsid w:val="00B15C77"/>
  </w:style>
  <w:style w:type="character" w:customStyle="1" w:styleId="WW8Num5z2">
    <w:name w:val="WW8Num5z2"/>
    <w:rsid w:val="00B15C77"/>
  </w:style>
  <w:style w:type="character" w:customStyle="1" w:styleId="WW8Num5z3">
    <w:name w:val="WW8Num5z3"/>
    <w:rsid w:val="00B15C77"/>
  </w:style>
  <w:style w:type="character" w:customStyle="1" w:styleId="WW8Num5z4">
    <w:name w:val="WW8Num5z4"/>
    <w:rsid w:val="00B15C77"/>
  </w:style>
  <w:style w:type="character" w:customStyle="1" w:styleId="WW8Num5z5">
    <w:name w:val="WW8Num5z5"/>
    <w:rsid w:val="00B15C77"/>
  </w:style>
  <w:style w:type="character" w:customStyle="1" w:styleId="WW8Num5z6">
    <w:name w:val="WW8Num5z6"/>
    <w:rsid w:val="00B15C77"/>
  </w:style>
  <w:style w:type="character" w:customStyle="1" w:styleId="WW8Num5z7">
    <w:name w:val="WW8Num5z7"/>
    <w:rsid w:val="00B15C77"/>
  </w:style>
  <w:style w:type="character" w:customStyle="1" w:styleId="WW8Num5z8">
    <w:name w:val="WW8Num5z8"/>
    <w:rsid w:val="00B15C77"/>
  </w:style>
  <w:style w:type="character" w:customStyle="1" w:styleId="Domylnaczcionkaakapitu1">
    <w:name w:val="Domyślna czcionka akapitu1"/>
    <w:rsid w:val="00B15C77"/>
  </w:style>
  <w:style w:type="character" w:customStyle="1" w:styleId="NormalBoldChar">
    <w:name w:val="NormalBold Char"/>
    <w:rsid w:val="00B15C77"/>
    <w:rPr>
      <w:rFonts w:ascii="Times New Roman" w:eastAsia="Times New Roman" w:hAnsi="Times New Roman" w:cs="Times New Roman"/>
      <w:b/>
      <w:sz w:val="24"/>
    </w:rPr>
  </w:style>
  <w:style w:type="character" w:customStyle="1" w:styleId="DeltaViewInsertion">
    <w:name w:val="DeltaView Insertion"/>
    <w:rsid w:val="00B15C77"/>
    <w:rPr>
      <w:b/>
      <w:i/>
      <w:spacing w:val="0"/>
    </w:rPr>
  </w:style>
  <w:style w:type="character" w:customStyle="1" w:styleId="Znak3">
    <w:name w:val="Znak3"/>
    <w:rsid w:val="00B15C77"/>
    <w:rPr>
      <w:rFonts w:ascii="Times New Roman" w:eastAsia="Calibri" w:hAnsi="Times New Roman" w:cs="Times New Roman"/>
      <w:sz w:val="24"/>
    </w:rPr>
  </w:style>
  <w:style w:type="character" w:customStyle="1" w:styleId="Znak2">
    <w:name w:val="Znak2"/>
    <w:rsid w:val="00B15C77"/>
    <w:rPr>
      <w:rFonts w:ascii="Times New Roman" w:eastAsia="Calibri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B15C77"/>
    <w:rPr>
      <w:shd w:val="clear" w:color="auto" w:fill="auto"/>
      <w:vertAlign w:val="superscript"/>
    </w:rPr>
  </w:style>
  <w:style w:type="character" w:customStyle="1" w:styleId="Znak5">
    <w:name w:val="Znak5"/>
    <w:rsid w:val="00B15C77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Znak1">
    <w:name w:val="Znak1"/>
    <w:rsid w:val="00B15C77"/>
    <w:rPr>
      <w:rFonts w:ascii="Times New Roman" w:eastAsia="Calibri" w:hAnsi="Times New Roman" w:cs="Times New Roman"/>
      <w:sz w:val="24"/>
    </w:rPr>
  </w:style>
  <w:style w:type="character" w:customStyle="1" w:styleId="Znak">
    <w:name w:val="Znak"/>
    <w:rsid w:val="00B15C77"/>
    <w:rPr>
      <w:rFonts w:ascii="Segoe UI" w:eastAsia="Calibri" w:hAnsi="Segoe UI" w:cs="Segoe UI"/>
      <w:sz w:val="18"/>
      <w:szCs w:val="18"/>
    </w:rPr>
  </w:style>
  <w:style w:type="character" w:styleId="Odwoanieprzypisudolnego">
    <w:name w:val="footnote reference"/>
    <w:rsid w:val="00B15C77"/>
    <w:rPr>
      <w:vertAlign w:val="superscript"/>
    </w:rPr>
  </w:style>
  <w:style w:type="character" w:customStyle="1" w:styleId="Znakiprzypiswkocowych">
    <w:name w:val="Znaki przypisów końcowych"/>
    <w:rsid w:val="00B15C77"/>
    <w:rPr>
      <w:vertAlign w:val="superscript"/>
    </w:rPr>
  </w:style>
  <w:style w:type="character" w:customStyle="1" w:styleId="WW-Znakiprzypiswkocowych">
    <w:name w:val="WW-Znaki przypisów końcowych"/>
    <w:rsid w:val="00B15C77"/>
  </w:style>
  <w:style w:type="character" w:styleId="Odwoanieprzypisukocowego">
    <w:name w:val="endnote reference"/>
    <w:rsid w:val="00B15C77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B15C77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15C77"/>
    <w:pPr>
      <w:spacing w:before="0"/>
    </w:pPr>
  </w:style>
  <w:style w:type="paragraph" w:styleId="Lista">
    <w:name w:val="List"/>
    <w:basedOn w:val="Tekstpodstawowy"/>
    <w:rsid w:val="00B15C77"/>
    <w:rPr>
      <w:rFonts w:cs="Mangal"/>
    </w:rPr>
  </w:style>
  <w:style w:type="paragraph" w:styleId="Legenda">
    <w:name w:val="caption"/>
    <w:basedOn w:val="Normalny"/>
    <w:qFormat/>
    <w:rsid w:val="00B15C77"/>
    <w:pPr>
      <w:suppressLineNumbers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B15C77"/>
    <w:pPr>
      <w:suppressLineNumbers/>
    </w:pPr>
    <w:rPr>
      <w:rFonts w:cs="Mangal"/>
    </w:rPr>
  </w:style>
  <w:style w:type="paragraph" w:customStyle="1" w:styleId="NormalBold">
    <w:name w:val="NormalBold"/>
    <w:basedOn w:val="Normalny"/>
    <w:rsid w:val="00B15C77"/>
    <w:pPr>
      <w:widowControl w:val="0"/>
      <w:spacing w:before="0" w:after="0"/>
      <w:jc w:val="left"/>
    </w:pPr>
    <w:rPr>
      <w:rFonts w:eastAsia="Times New Roman"/>
      <w:b/>
    </w:rPr>
  </w:style>
  <w:style w:type="paragraph" w:styleId="Stopka">
    <w:name w:val="footer"/>
    <w:basedOn w:val="Normalny"/>
    <w:rsid w:val="00B15C77"/>
    <w:pPr>
      <w:spacing w:before="360" w:after="0"/>
      <w:ind w:left="-850" w:right="-850"/>
      <w:jc w:val="left"/>
    </w:pPr>
  </w:style>
  <w:style w:type="paragraph" w:styleId="Tekstprzypisudolnego">
    <w:name w:val="footnote text"/>
    <w:basedOn w:val="Normalny"/>
    <w:rsid w:val="00B15C77"/>
    <w:pPr>
      <w:spacing w:before="0" w:after="0"/>
      <w:ind w:left="720" w:hanging="720"/>
    </w:pPr>
    <w:rPr>
      <w:sz w:val="20"/>
      <w:szCs w:val="20"/>
    </w:rPr>
  </w:style>
  <w:style w:type="paragraph" w:customStyle="1" w:styleId="Text1">
    <w:name w:val="Text 1"/>
    <w:basedOn w:val="Normalny"/>
    <w:rsid w:val="00B15C77"/>
    <w:pPr>
      <w:ind w:left="850"/>
    </w:pPr>
  </w:style>
  <w:style w:type="paragraph" w:customStyle="1" w:styleId="NormalLeft">
    <w:name w:val="Normal Left"/>
    <w:basedOn w:val="Normalny"/>
    <w:rsid w:val="00B15C77"/>
    <w:pPr>
      <w:jc w:val="left"/>
    </w:pPr>
  </w:style>
  <w:style w:type="paragraph" w:customStyle="1" w:styleId="Tiret0">
    <w:name w:val="Tiret 0"/>
    <w:basedOn w:val="Normalny"/>
    <w:rsid w:val="00B15C77"/>
  </w:style>
  <w:style w:type="paragraph" w:customStyle="1" w:styleId="Tiret1">
    <w:name w:val="Tiret 1"/>
    <w:basedOn w:val="Normalny"/>
    <w:rsid w:val="00B15C77"/>
  </w:style>
  <w:style w:type="paragraph" w:customStyle="1" w:styleId="NumPar1">
    <w:name w:val="NumPar 1"/>
    <w:basedOn w:val="Normalny"/>
    <w:next w:val="Text1"/>
    <w:rsid w:val="00B15C77"/>
  </w:style>
  <w:style w:type="paragraph" w:customStyle="1" w:styleId="NumPar2">
    <w:name w:val="NumPar 2"/>
    <w:basedOn w:val="Normalny"/>
    <w:next w:val="Text1"/>
    <w:rsid w:val="00B15C77"/>
    <w:pPr>
      <w:tabs>
        <w:tab w:val="num" w:pos="850"/>
      </w:tabs>
      <w:ind w:left="850" w:hanging="850"/>
      <w:outlineLvl w:val="1"/>
    </w:pPr>
  </w:style>
  <w:style w:type="paragraph" w:customStyle="1" w:styleId="NumPar3">
    <w:name w:val="NumPar 3"/>
    <w:basedOn w:val="Normalny"/>
    <w:next w:val="Text1"/>
    <w:rsid w:val="00B15C77"/>
    <w:pPr>
      <w:tabs>
        <w:tab w:val="num" w:pos="850"/>
      </w:tabs>
      <w:ind w:left="850" w:hanging="850"/>
      <w:outlineLvl w:val="2"/>
    </w:pPr>
  </w:style>
  <w:style w:type="paragraph" w:customStyle="1" w:styleId="NumPar4">
    <w:name w:val="NumPar 4"/>
    <w:basedOn w:val="Normalny"/>
    <w:next w:val="Text1"/>
    <w:rsid w:val="00B15C77"/>
    <w:pPr>
      <w:tabs>
        <w:tab w:val="num" w:pos="850"/>
      </w:tabs>
      <w:ind w:left="850" w:hanging="850"/>
      <w:outlineLvl w:val="3"/>
    </w:pPr>
  </w:style>
  <w:style w:type="paragraph" w:customStyle="1" w:styleId="ChapterTitle">
    <w:name w:val="ChapterTitle"/>
    <w:basedOn w:val="Normalny"/>
    <w:next w:val="Normalny"/>
    <w:rsid w:val="00B15C77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B15C77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B15C77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B15C77"/>
    <w:pPr>
      <w:keepNext/>
      <w:spacing w:before="360"/>
      <w:jc w:val="center"/>
    </w:pPr>
    <w:rPr>
      <w:i/>
    </w:rPr>
  </w:style>
  <w:style w:type="paragraph" w:styleId="Nagwek">
    <w:name w:val="header"/>
    <w:basedOn w:val="Normalny"/>
    <w:rsid w:val="00B15C77"/>
    <w:pPr>
      <w:spacing w:before="0" w:after="0"/>
    </w:pPr>
  </w:style>
  <w:style w:type="paragraph" w:styleId="Tekstdymka">
    <w:name w:val="Balloon Text"/>
    <w:basedOn w:val="Normalny"/>
    <w:rsid w:val="00B15C77"/>
    <w:pPr>
      <w:spacing w:before="0" w:after="0"/>
    </w:pPr>
    <w:rPr>
      <w:rFonts w:ascii="Segoe UI" w:hAnsi="Segoe UI" w:cs="Segoe UI"/>
      <w:sz w:val="18"/>
      <w:szCs w:val="18"/>
    </w:rPr>
  </w:style>
  <w:style w:type="paragraph" w:customStyle="1" w:styleId="ZnakZnak">
    <w:name w:val="Znak Znak"/>
    <w:basedOn w:val="Normalny"/>
    <w:rsid w:val="00B15C77"/>
    <w:pPr>
      <w:overflowPunct w:val="0"/>
      <w:autoSpaceDE w:val="0"/>
      <w:spacing w:before="0" w:after="0"/>
      <w:jc w:val="left"/>
    </w:pPr>
    <w:rPr>
      <w:rFonts w:ascii="Arial" w:eastAsia="Times New Roman" w:hAnsi="Arial" w:cs="Arial"/>
      <w:szCs w:val="24"/>
    </w:rPr>
  </w:style>
  <w:style w:type="paragraph" w:customStyle="1" w:styleId="Zawartotabeli">
    <w:name w:val="Zawartość tabeli"/>
    <w:basedOn w:val="Normalny"/>
    <w:rsid w:val="00B15C77"/>
    <w:pPr>
      <w:suppressLineNumbers/>
    </w:pPr>
  </w:style>
  <w:style w:type="paragraph" w:customStyle="1" w:styleId="Nagwektabeli">
    <w:name w:val="Nagłówek tabeli"/>
    <w:basedOn w:val="Zawartotabeli"/>
    <w:rsid w:val="00B15C77"/>
    <w:pPr>
      <w:jc w:val="center"/>
    </w:pPr>
    <w:rPr>
      <w:b/>
      <w:bCs/>
    </w:rPr>
  </w:style>
  <w:style w:type="paragraph" w:customStyle="1" w:styleId="NormalnyWeb1">
    <w:name w:val="Normalny (Web)1"/>
    <w:basedOn w:val="Normalny"/>
    <w:rsid w:val="00491591"/>
    <w:pPr>
      <w:spacing w:before="100" w:after="100" w:line="100" w:lineRule="atLeast"/>
      <w:jc w:val="left"/>
    </w:pPr>
    <w:rPr>
      <w:rFonts w:eastAsia="Times New Roman"/>
      <w:kern w:val="1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C77"/>
    <w:pPr>
      <w:suppressAutoHyphens/>
      <w:spacing w:before="120" w:after="120"/>
      <w:jc w:val="both"/>
    </w:pPr>
    <w:rPr>
      <w:rFonts w:eastAsia="Calibri"/>
      <w:sz w:val="24"/>
      <w:szCs w:val="22"/>
      <w:lang w:eastAsia="zh-CN"/>
    </w:rPr>
  </w:style>
  <w:style w:type="paragraph" w:styleId="Nagwek1">
    <w:name w:val="heading 1"/>
    <w:basedOn w:val="Normalny"/>
    <w:next w:val="Normalny"/>
    <w:qFormat/>
    <w:rsid w:val="00B15C77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15C77"/>
    <w:rPr>
      <w:rFonts w:ascii="Arial" w:hAnsi="Arial" w:cs="Arial"/>
      <w:sz w:val="20"/>
      <w:szCs w:val="20"/>
    </w:rPr>
  </w:style>
  <w:style w:type="character" w:customStyle="1" w:styleId="WW8Num1z1">
    <w:name w:val="WW8Num1z1"/>
    <w:rsid w:val="00B15C77"/>
  </w:style>
  <w:style w:type="character" w:customStyle="1" w:styleId="WW8Num1z2">
    <w:name w:val="WW8Num1z2"/>
    <w:rsid w:val="00B15C77"/>
  </w:style>
  <w:style w:type="character" w:customStyle="1" w:styleId="WW8Num1z3">
    <w:name w:val="WW8Num1z3"/>
    <w:rsid w:val="00B15C77"/>
  </w:style>
  <w:style w:type="character" w:customStyle="1" w:styleId="WW8Num1z4">
    <w:name w:val="WW8Num1z4"/>
    <w:rsid w:val="00B15C77"/>
  </w:style>
  <w:style w:type="character" w:customStyle="1" w:styleId="WW8Num1z5">
    <w:name w:val="WW8Num1z5"/>
    <w:rsid w:val="00B15C77"/>
  </w:style>
  <w:style w:type="character" w:customStyle="1" w:styleId="WW8Num1z6">
    <w:name w:val="WW8Num1z6"/>
    <w:rsid w:val="00B15C77"/>
  </w:style>
  <w:style w:type="character" w:customStyle="1" w:styleId="WW8Num1z7">
    <w:name w:val="WW8Num1z7"/>
    <w:rsid w:val="00B15C77"/>
  </w:style>
  <w:style w:type="character" w:customStyle="1" w:styleId="WW8Num1z8">
    <w:name w:val="WW8Num1z8"/>
    <w:rsid w:val="00B15C77"/>
  </w:style>
  <w:style w:type="character" w:customStyle="1" w:styleId="WW8Num2z0">
    <w:name w:val="WW8Num2z0"/>
    <w:rsid w:val="00B15C77"/>
    <w:rPr>
      <w:rFonts w:ascii="Arial" w:hAnsi="Arial" w:cs="Arial"/>
      <w:sz w:val="20"/>
      <w:szCs w:val="20"/>
    </w:rPr>
  </w:style>
  <w:style w:type="character" w:customStyle="1" w:styleId="WW8Num3z0">
    <w:name w:val="WW8Num3z0"/>
    <w:rsid w:val="00B15C77"/>
    <w:rPr>
      <w:rFonts w:ascii="Arial" w:hAnsi="Arial" w:cs="Arial"/>
      <w:sz w:val="20"/>
      <w:szCs w:val="20"/>
    </w:rPr>
  </w:style>
  <w:style w:type="character" w:customStyle="1" w:styleId="WW8Num4z0">
    <w:name w:val="WW8Num4z0"/>
    <w:rsid w:val="00B15C77"/>
    <w:rPr>
      <w:rFonts w:ascii="Times New Roman" w:hAnsi="Times New Roman" w:cs="Arial"/>
      <w:sz w:val="20"/>
      <w:szCs w:val="20"/>
    </w:rPr>
  </w:style>
  <w:style w:type="character" w:customStyle="1" w:styleId="WW8Num4z1">
    <w:name w:val="WW8Num4z1"/>
    <w:rsid w:val="00B15C77"/>
  </w:style>
  <w:style w:type="character" w:customStyle="1" w:styleId="WW8Num4z2">
    <w:name w:val="WW8Num4z2"/>
    <w:rsid w:val="00B15C77"/>
  </w:style>
  <w:style w:type="character" w:customStyle="1" w:styleId="WW8Num4z3">
    <w:name w:val="WW8Num4z3"/>
    <w:rsid w:val="00B15C77"/>
  </w:style>
  <w:style w:type="character" w:customStyle="1" w:styleId="WW8Num4z4">
    <w:name w:val="WW8Num4z4"/>
    <w:rsid w:val="00B15C77"/>
  </w:style>
  <w:style w:type="character" w:customStyle="1" w:styleId="WW8Num4z5">
    <w:name w:val="WW8Num4z5"/>
    <w:rsid w:val="00B15C77"/>
  </w:style>
  <w:style w:type="character" w:customStyle="1" w:styleId="WW8Num4z6">
    <w:name w:val="WW8Num4z6"/>
    <w:rsid w:val="00B15C77"/>
  </w:style>
  <w:style w:type="character" w:customStyle="1" w:styleId="WW8Num4z7">
    <w:name w:val="WW8Num4z7"/>
    <w:rsid w:val="00B15C77"/>
  </w:style>
  <w:style w:type="character" w:customStyle="1" w:styleId="WW8Num4z8">
    <w:name w:val="WW8Num4z8"/>
    <w:rsid w:val="00B15C77"/>
  </w:style>
  <w:style w:type="character" w:customStyle="1" w:styleId="WW8Num2z1">
    <w:name w:val="WW8Num2z1"/>
    <w:rsid w:val="00B15C77"/>
  </w:style>
  <w:style w:type="character" w:customStyle="1" w:styleId="WW8Num2z2">
    <w:name w:val="WW8Num2z2"/>
    <w:rsid w:val="00B15C77"/>
  </w:style>
  <w:style w:type="character" w:customStyle="1" w:styleId="WW8Num2z3">
    <w:name w:val="WW8Num2z3"/>
    <w:rsid w:val="00B15C77"/>
  </w:style>
  <w:style w:type="character" w:customStyle="1" w:styleId="WW8Num2z4">
    <w:name w:val="WW8Num2z4"/>
    <w:rsid w:val="00B15C77"/>
  </w:style>
  <w:style w:type="character" w:customStyle="1" w:styleId="WW8Num2z5">
    <w:name w:val="WW8Num2z5"/>
    <w:rsid w:val="00B15C77"/>
  </w:style>
  <w:style w:type="character" w:customStyle="1" w:styleId="WW8Num2z6">
    <w:name w:val="WW8Num2z6"/>
    <w:rsid w:val="00B15C77"/>
  </w:style>
  <w:style w:type="character" w:customStyle="1" w:styleId="WW8Num2z7">
    <w:name w:val="WW8Num2z7"/>
    <w:rsid w:val="00B15C77"/>
  </w:style>
  <w:style w:type="character" w:customStyle="1" w:styleId="WW8Num2z8">
    <w:name w:val="WW8Num2z8"/>
    <w:rsid w:val="00B15C77"/>
  </w:style>
  <w:style w:type="character" w:customStyle="1" w:styleId="WW8Num5z0">
    <w:name w:val="WW8Num5z0"/>
    <w:rsid w:val="00B15C77"/>
    <w:rPr>
      <w:rFonts w:ascii="Arial" w:hAnsi="Arial" w:cs="Arial"/>
      <w:sz w:val="20"/>
      <w:szCs w:val="20"/>
    </w:rPr>
  </w:style>
  <w:style w:type="character" w:customStyle="1" w:styleId="WW8Num5z1">
    <w:name w:val="WW8Num5z1"/>
    <w:rsid w:val="00B15C77"/>
  </w:style>
  <w:style w:type="character" w:customStyle="1" w:styleId="WW8Num5z2">
    <w:name w:val="WW8Num5z2"/>
    <w:rsid w:val="00B15C77"/>
  </w:style>
  <w:style w:type="character" w:customStyle="1" w:styleId="WW8Num5z3">
    <w:name w:val="WW8Num5z3"/>
    <w:rsid w:val="00B15C77"/>
  </w:style>
  <w:style w:type="character" w:customStyle="1" w:styleId="WW8Num5z4">
    <w:name w:val="WW8Num5z4"/>
    <w:rsid w:val="00B15C77"/>
  </w:style>
  <w:style w:type="character" w:customStyle="1" w:styleId="WW8Num5z5">
    <w:name w:val="WW8Num5z5"/>
    <w:rsid w:val="00B15C77"/>
  </w:style>
  <w:style w:type="character" w:customStyle="1" w:styleId="WW8Num5z6">
    <w:name w:val="WW8Num5z6"/>
    <w:rsid w:val="00B15C77"/>
  </w:style>
  <w:style w:type="character" w:customStyle="1" w:styleId="WW8Num5z7">
    <w:name w:val="WW8Num5z7"/>
    <w:rsid w:val="00B15C77"/>
  </w:style>
  <w:style w:type="character" w:customStyle="1" w:styleId="WW8Num5z8">
    <w:name w:val="WW8Num5z8"/>
    <w:rsid w:val="00B15C77"/>
  </w:style>
  <w:style w:type="character" w:customStyle="1" w:styleId="Domylnaczcionkaakapitu1">
    <w:name w:val="Domyślna czcionka akapitu1"/>
    <w:rsid w:val="00B15C77"/>
  </w:style>
  <w:style w:type="character" w:customStyle="1" w:styleId="NormalBoldChar">
    <w:name w:val="NormalBold Char"/>
    <w:rsid w:val="00B15C77"/>
    <w:rPr>
      <w:rFonts w:ascii="Times New Roman" w:eastAsia="Times New Roman" w:hAnsi="Times New Roman" w:cs="Times New Roman"/>
      <w:b/>
      <w:sz w:val="24"/>
    </w:rPr>
  </w:style>
  <w:style w:type="character" w:customStyle="1" w:styleId="DeltaViewInsertion">
    <w:name w:val="DeltaView Insertion"/>
    <w:rsid w:val="00B15C77"/>
    <w:rPr>
      <w:b/>
      <w:i/>
      <w:spacing w:val="0"/>
    </w:rPr>
  </w:style>
  <w:style w:type="character" w:customStyle="1" w:styleId="Znak3">
    <w:name w:val="Znak3"/>
    <w:rsid w:val="00B15C77"/>
    <w:rPr>
      <w:rFonts w:ascii="Times New Roman" w:eastAsia="Calibri" w:hAnsi="Times New Roman" w:cs="Times New Roman"/>
      <w:sz w:val="24"/>
    </w:rPr>
  </w:style>
  <w:style w:type="character" w:customStyle="1" w:styleId="Znak2">
    <w:name w:val="Znak2"/>
    <w:rsid w:val="00B15C77"/>
    <w:rPr>
      <w:rFonts w:ascii="Times New Roman" w:eastAsia="Calibri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B15C77"/>
    <w:rPr>
      <w:shd w:val="clear" w:color="auto" w:fill="auto"/>
      <w:vertAlign w:val="superscript"/>
    </w:rPr>
  </w:style>
  <w:style w:type="character" w:customStyle="1" w:styleId="Znak5">
    <w:name w:val="Znak5"/>
    <w:rsid w:val="00B15C77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Znak1">
    <w:name w:val="Znak1"/>
    <w:rsid w:val="00B15C77"/>
    <w:rPr>
      <w:rFonts w:ascii="Times New Roman" w:eastAsia="Calibri" w:hAnsi="Times New Roman" w:cs="Times New Roman"/>
      <w:sz w:val="24"/>
    </w:rPr>
  </w:style>
  <w:style w:type="character" w:customStyle="1" w:styleId="Znak">
    <w:name w:val="Znak"/>
    <w:rsid w:val="00B15C77"/>
    <w:rPr>
      <w:rFonts w:ascii="Segoe UI" w:eastAsia="Calibri" w:hAnsi="Segoe UI" w:cs="Segoe UI"/>
      <w:sz w:val="18"/>
      <w:szCs w:val="18"/>
    </w:rPr>
  </w:style>
  <w:style w:type="character" w:styleId="Odwoanieprzypisudolnego">
    <w:name w:val="footnote reference"/>
    <w:rsid w:val="00B15C77"/>
    <w:rPr>
      <w:vertAlign w:val="superscript"/>
    </w:rPr>
  </w:style>
  <w:style w:type="character" w:customStyle="1" w:styleId="Znakiprzypiswkocowych">
    <w:name w:val="Znaki przypisów końcowych"/>
    <w:rsid w:val="00B15C77"/>
    <w:rPr>
      <w:vertAlign w:val="superscript"/>
    </w:rPr>
  </w:style>
  <w:style w:type="character" w:customStyle="1" w:styleId="WW-Znakiprzypiswkocowych">
    <w:name w:val="WW-Znaki przypisów końcowych"/>
    <w:rsid w:val="00B15C77"/>
  </w:style>
  <w:style w:type="character" w:styleId="Odwoanieprzypisukocowego">
    <w:name w:val="endnote reference"/>
    <w:rsid w:val="00B15C77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B15C77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15C77"/>
    <w:pPr>
      <w:spacing w:before="0"/>
    </w:pPr>
  </w:style>
  <w:style w:type="paragraph" w:styleId="Lista">
    <w:name w:val="List"/>
    <w:basedOn w:val="Tekstpodstawowy"/>
    <w:rsid w:val="00B15C77"/>
    <w:rPr>
      <w:rFonts w:cs="Mangal"/>
    </w:rPr>
  </w:style>
  <w:style w:type="paragraph" w:styleId="Legenda">
    <w:name w:val="caption"/>
    <w:basedOn w:val="Normalny"/>
    <w:qFormat/>
    <w:rsid w:val="00B15C77"/>
    <w:pPr>
      <w:suppressLineNumbers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B15C77"/>
    <w:pPr>
      <w:suppressLineNumbers/>
    </w:pPr>
    <w:rPr>
      <w:rFonts w:cs="Mangal"/>
    </w:rPr>
  </w:style>
  <w:style w:type="paragraph" w:customStyle="1" w:styleId="NormalBold">
    <w:name w:val="NormalBold"/>
    <w:basedOn w:val="Normalny"/>
    <w:rsid w:val="00B15C77"/>
    <w:pPr>
      <w:widowControl w:val="0"/>
      <w:spacing w:before="0" w:after="0"/>
      <w:jc w:val="left"/>
    </w:pPr>
    <w:rPr>
      <w:rFonts w:eastAsia="Times New Roman"/>
      <w:b/>
    </w:rPr>
  </w:style>
  <w:style w:type="paragraph" w:styleId="Stopka">
    <w:name w:val="footer"/>
    <w:basedOn w:val="Normalny"/>
    <w:rsid w:val="00B15C77"/>
    <w:pPr>
      <w:spacing w:before="360" w:after="0"/>
      <w:ind w:left="-850" w:right="-850"/>
      <w:jc w:val="left"/>
    </w:pPr>
  </w:style>
  <w:style w:type="paragraph" w:styleId="Tekstprzypisudolnego">
    <w:name w:val="footnote text"/>
    <w:basedOn w:val="Normalny"/>
    <w:rsid w:val="00B15C77"/>
    <w:pPr>
      <w:spacing w:before="0" w:after="0"/>
      <w:ind w:left="720" w:hanging="720"/>
    </w:pPr>
    <w:rPr>
      <w:sz w:val="20"/>
      <w:szCs w:val="20"/>
    </w:rPr>
  </w:style>
  <w:style w:type="paragraph" w:customStyle="1" w:styleId="Text1">
    <w:name w:val="Text 1"/>
    <w:basedOn w:val="Normalny"/>
    <w:rsid w:val="00B15C77"/>
    <w:pPr>
      <w:ind w:left="850"/>
    </w:pPr>
  </w:style>
  <w:style w:type="paragraph" w:customStyle="1" w:styleId="NormalLeft">
    <w:name w:val="Normal Left"/>
    <w:basedOn w:val="Normalny"/>
    <w:rsid w:val="00B15C77"/>
    <w:pPr>
      <w:jc w:val="left"/>
    </w:pPr>
  </w:style>
  <w:style w:type="paragraph" w:customStyle="1" w:styleId="Tiret0">
    <w:name w:val="Tiret 0"/>
    <w:basedOn w:val="Normalny"/>
    <w:rsid w:val="00B15C77"/>
  </w:style>
  <w:style w:type="paragraph" w:customStyle="1" w:styleId="Tiret1">
    <w:name w:val="Tiret 1"/>
    <w:basedOn w:val="Normalny"/>
    <w:rsid w:val="00B15C77"/>
  </w:style>
  <w:style w:type="paragraph" w:customStyle="1" w:styleId="NumPar1">
    <w:name w:val="NumPar 1"/>
    <w:basedOn w:val="Normalny"/>
    <w:next w:val="Text1"/>
    <w:rsid w:val="00B15C77"/>
  </w:style>
  <w:style w:type="paragraph" w:customStyle="1" w:styleId="NumPar2">
    <w:name w:val="NumPar 2"/>
    <w:basedOn w:val="Normalny"/>
    <w:next w:val="Text1"/>
    <w:rsid w:val="00B15C77"/>
    <w:pPr>
      <w:tabs>
        <w:tab w:val="num" w:pos="850"/>
      </w:tabs>
      <w:ind w:left="850" w:hanging="850"/>
      <w:outlineLvl w:val="1"/>
    </w:pPr>
  </w:style>
  <w:style w:type="paragraph" w:customStyle="1" w:styleId="NumPar3">
    <w:name w:val="NumPar 3"/>
    <w:basedOn w:val="Normalny"/>
    <w:next w:val="Text1"/>
    <w:rsid w:val="00B15C77"/>
    <w:pPr>
      <w:tabs>
        <w:tab w:val="num" w:pos="850"/>
      </w:tabs>
      <w:ind w:left="850" w:hanging="850"/>
      <w:outlineLvl w:val="2"/>
    </w:pPr>
  </w:style>
  <w:style w:type="paragraph" w:customStyle="1" w:styleId="NumPar4">
    <w:name w:val="NumPar 4"/>
    <w:basedOn w:val="Normalny"/>
    <w:next w:val="Text1"/>
    <w:rsid w:val="00B15C77"/>
    <w:pPr>
      <w:tabs>
        <w:tab w:val="num" w:pos="850"/>
      </w:tabs>
      <w:ind w:left="850" w:hanging="850"/>
      <w:outlineLvl w:val="3"/>
    </w:pPr>
  </w:style>
  <w:style w:type="paragraph" w:customStyle="1" w:styleId="ChapterTitle">
    <w:name w:val="ChapterTitle"/>
    <w:basedOn w:val="Normalny"/>
    <w:next w:val="Normalny"/>
    <w:rsid w:val="00B15C77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B15C77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B15C77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B15C77"/>
    <w:pPr>
      <w:keepNext/>
      <w:spacing w:before="360"/>
      <w:jc w:val="center"/>
    </w:pPr>
    <w:rPr>
      <w:i/>
    </w:rPr>
  </w:style>
  <w:style w:type="paragraph" w:styleId="Nagwek">
    <w:name w:val="header"/>
    <w:basedOn w:val="Normalny"/>
    <w:rsid w:val="00B15C77"/>
    <w:pPr>
      <w:spacing w:before="0" w:after="0"/>
    </w:pPr>
  </w:style>
  <w:style w:type="paragraph" w:styleId="Tekstdymka">
    <w:name w:val="Balloon Text"/>
    <w:basedOn w:val="Normalny"/>
    <w:rsid w:val="00B15C77"/>
    <w:pPr>
      <w:spacing w:before="0" w:after="0"/>
    </w:pPr>
    <w:rPr>
      <w:rFonts w:ascii="Segoe UI" w:hAnsi="Segoe UI" w:cs="Segoe UI"/>
      <w:sz w:val="18"/>
      <w:szCs w:val="18"/>
    </w:rPr>
  </w:style>
  <w:style w:type="paragraph" w:customStyle="1" w:styleId="ZnakZnak">
    <w:name w:val="Znak Znak"/>
    <w:basedOn w:val="Normalny"/>
    <w:rsid w:val="00B15C77"/>
    <w:pPr>
      <w:overflowPunct w:val="0"/>
      <w:autoSpaceDE w:val="0"/>
      <w:spacing w:before="0" w:after="0"/>
      <w:jc w:val="left"/>
    </w:pPr>
    <w:rPr>
      <w:rFonts w:ascii="Arial" w:eastAsia="Times New Roman" w:hAnsi="Arial" w:cs="Arial"/>
      <w:szCs w:val="24"/>
    </w:rPr>
  </w:style>
  <w:style w:type="paragraph" w:customStyle="1" w:styleId="Zawartotabeli">
    <w:name w:val="Zawartość tabeli"/>
    <w:basedOn w:val="Normalny"/>
    <w:rsid w:val="00B15C77"/>
    <w:pPr>
      <w:suppressLineNumbers/>
    </w:pPr>
  </w:style>
  <w:style w:type="paragraph" w:customStyle="1" w:styleId="Nagwektabeli">
    <w:name w:val="Nagłówek tabeli"/>
    <w:basedOn w:val="Zawartotabeli"/>
    <w:rsid w:val="00B15C77"/>
    <w:pPr>
      <w:jc w:val="center"/>
    </w:pPr>
    <w:rPr>
      <w:b/>
      <w:bCs/>
    </w:rPr>
  </w:style>
  <w:style w:type="paragraph" w:customStyle="1" w:styleId="NormalnyWeb1">
    <w:name w:val="Normalny (Web)1"/>
    <w:basedOn w:val="Normalny"/>
    <w:rsid w:val="00491591"/>
    <w:pPr>
      <w:spacing w:before="100" w:after="100" w:line="100" w:lineRule="atLeast"/>
      <w:jc w:val="left"/>
    </w:pPr>
    <w:rPr>
      <w:rFonts w:eastAsia="Times New Roman"/>
      <w:kern w:val="1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17</Pages>
  <Words>4505</Words>
  <Characters>27033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STANDARDOWY FORMULARZ JEDNOLITEGO EUROPEJSKIEGO DOKUMENTU ZAMÓWIENIA</vt:lpstr>
    </vt:vector>
  </TitlesOfParts>
  <Company>zszn</Company>
  <LinksUpToDate>false</LinksUpToDate>
  <CharactersWithSpaces>31476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STANDARDOWY FORMULARZ JEDNOLITEGO EUROPEJSKIEGO DOKUMENTU ZAMÓWIENIA</dc:title>
  <dc:creator>Kowalski Artur</dc:creator>
  <cp:lastModifiedBy>barelz</cp:lastModifiedBy>
  <cp:revision>9</cp:revision>
  <cp:lastPrinted>2018-07-26T05:54:00Z</cp:lastPrinted>
  <dcterms:created xsi:type="dcterms:W3CDTF">2018-07-25T12:39:00Z</dcterms:created>
  <dcterms:modified xsi:type="dcterms:W3CDTF">2018-09-13T10:38:00Z</dcterms:modified>
</cp:coreProperties>
</file>