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40A83" w:rsidRDefault="00E40A83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E40A83" w:rsidRDefault="00E40A83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E40A83" w:rsidRDefault="00E40A83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E40A83" w:rsidRDefault="00E40A83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E40A83" w:rsidRPr="000C2DBE" w:rsidRDefault="00E40A83">
      <w:pPr>
        <w:widowControl w:val="0"/>
        <w:autoSpaceDE w:val="0"/>
        <w:jc w:val="both"/>
        <w:rPr>
          <w:rFonts w:ascii="Arial" w:hAnsi="Arial" w:cs="Arial"/>
          <w:b/>
          <w:color w:val="0000FF"/>
          <w:sz w:val="22"/>
          <w:shd w:val="clear" w:color="auto" w:fill="FFFFFF"/>
        </w:rPr>
      </w:pPr>
      <w:r w:rsidRPr="000C2DBE">
        <w:rPr>
          <w:rFonts w:ascii="Arial" w:hAnsi="Arial" w:cs="Arial"/>
          <w:color w:val="0000FF"/>
          <w:sz w:val="22"/>
          <w:szCs w:val="22"/>
          <w:shd w:val="clear" w:color="auto" w:fill="FFFFFF"/>
        </w:rPr>
        <w:t xml:space="preserve">Numer sprawy: </w:t>
      </w:r>
      <w:r w:rsidR="00324867" w:rsidRPr="00324867">
        <w:rPr>
          <w:rFonts w:ascii="Arial" w:hAnsi="Arial" w:cs="Arial"/>
          <w:b/>
          <w:color w:val="0000FF"/>
          <w:sz w:val="22"/>
          <w:szCs w:val="22"/>
          <w:shd w:val="clear" w:color="auto" w:fill="FFFFFF"/>
        </w:rPr>
        <w:t>10</w:t>
      </w:r>
      <w:r w:rsidRPr="000C2DBE">
        <w:rPr>
          <w:rFonts w:ascii="Arial" w:hAnsi="Arial" w:cs="Arial"/>
          <w:b/>
          <w:bCs/>
          <w:color w:val="0000FF"/>
          <w:sz w:val="22"/>
          <w:shd w:val="clear" w:color="auto" w:fill="FFFFFF"/>
        </w:rPr>
        <w:t>/</w:t>
      </w:r>
      <w:r w:rsidRPr="000C2DBE">
        <w:rPr>
          <w:rFonts w:ascii="Arial" w:hAnsi="Arial" w:cs="Arial"/>
          <w:b/>
          <w:color w:val="0000FF"/>
          <w:sz w:val="22"/>
          <w:shd w:val="clear" w:color="auto" w:fill="FFFFFF"/>
        </w:rPr>
        <w:t>PN/1</w:t>
      </w:r>
      <w:r w:rsidR="00685F7B">
        <w:rPr>
          <w:rFonts w:ascii="Arial" w:hAnsi="Arial" w:cs="Arial"/>
          <w:b/>
          <w:color w:val="0000FF"/>
          <w:sz w:val="22"/>
          <w:shd w:val="clear" w:color="auto" w:fill="FFFFFF"/>
        </w:rPr>
        <w:t>9</w:t>
      </w:r>
    </w:p>
    <w:p w:rsidR="00E40A83" w:rsidRDefault="00E40A83">
      <w:pPr>
        <w:widowControl w:val="0"/>
        <w:autoSpaceDE w:val="0"/>
        <w:jc w:val="both"/>
        <w:rPr>
          <w:rFonts w:ascii="Arial" w:hAnsi="Arial" w:cs="Arial"/>
          <w:b/>
          <w:color w:val="000000"/>
          <w:sz w:val="22"/>
          <w:shd w:val="clear" w:color="auto" w:fill="FFFFFF"/>
        </w:rPr>
      </w:pPr>
    </w:p>
    <w:p w:rsidR="00E40A83" w:rsidRDefault="00E40A83">
      <w:pPr>
        <w:widowControl w:val="0"/>
        <w:autoSpaceDE w:val="0"/>
        <w:jc w:val="both"/>
        <w:rPr>
          <w:rFonts w:ascii="Arial" w:hAnsi="Arial" w:cs="Arial"/>
          <w:b/>
          <w:color w:val="000000"/>
          <w:sz w:val="22"/>
          <w:shd w:val="clear" w:color="auto" w:fill="FFFFFF"/>
        </w:rPr>
      </w:pPr>
    </w:p>
    <w:p w:rsidR="00174FCA" w:rsidRDefault="008D3B3D" w:rsidP="008D3B3D">
      <w:pPr>
        <w:pStyle w:val="Tekstpodstawowy"/>
        <w:ind w:firstLine="284"/>
        <w:jc w:val="center"/>
        <w:rPr>
          <w:rFonts w:cs="Arial"/>
          <w:b/>
          <w:caps/>
          <w:sz w:val="32"/>
        </w:rPr>
      </w:pPr>
      <w:r w:rsidRPr="005150AC">
        <w:rPr>
          <w:rFonts w:cs="Arial"/>
          <w:b/>
          <w:caps/>
          <w:spacing w:val="20"/>
          <w:sz w:val="32"/>
        </w:rPr>
        <w:t xml:space="preserve">specyfikacja </w:t>
      </w:r>
      <w:r w:rsidRPr="005150AC">
        <w:rPr>
          <w:rFonts w:cs="Arial"/>
          <w:b/>
          <w:caps/>
          <w:sz w:val="32"/>
        </w:rPr>
        <w:t>ist</w:t>
      </w:r>
    </w:p>
    <w:p w:rsidR="008D3B3D" w:rsidRPr="005150AC" w:rsidRDefault="008D3B3D" w:rsidP="008D3B3D">
      <w:pPr>
        <w:pStyle w:val="Tekstpodstawowy"/>
        <w:ind w:firstLine="284"/>
        <w:jc w:val="center"/>
        <w:rPr>
          <w:rFonts w:cs="Arial"/>
          <w:b/>
          <w:caps/>
          <w:sz w:val="32"/>
        </w:rPr>
      </w:pPr>
      <w:r w:rsidRPr="005150AC">
        <w:rPr>
          <w:rFonts w:cs="Arial"/>
          <w:b/>
          <w:caps/>
          <w:sz w:val="32"/>
        </w:rPr>
        <w:t>otnych warunków zamówienia</w:t>
      </w:r>
    </w:p>
    <w:p w:rsidR="008D3B3D" w:rsidRDefault="008D3B3D" w:rsidP="008D3B3D">
      <w:pPr>
        <w:pStyle w:val="Tekstpodstawowy"/>
        <w:ind w:left="284"/>
        <w:rPr>
          <w:rFonts w:ascii="Garamond" w:hAnsi="Garamond"/>
          <w:b/>
          <w:caps/>
        </w:rPr>
      </w:pPr>
    </w:p>
    <w:p w:rsidR="008D3B3D" w:rsidRDefault="008D3B3D" w:rsidP="008D3B3D">
      <w:pPr>
        <w:pStyle w:val="Tekstpodstawowy"/>
        <w:ind w:left="284"/>
        <w:rPr>
          <w:rFonts w:ascii="Garamond" w:hAnsi="Garamond"/>
          <w:b/>
          <w:caps/>
          <w:sz w:val="28"/>
        </w:rPr>
      </w:pPr>
    </w:p>
    <w:p w:rsidR="004C6EE6" w:rsidRPr="00D000A9" w:rsidRDefault="005150AC" w:rsidP="00363269">
      <w:pPr>
        <w:pStyle w:val="Tekstpodstawowy"/>
        <w:ind w:left="142" w:hanging="142"/>
        <w:jc w:val="center"/>
        <w:rPr>
          <w:rFonts w:cs="Arial"/>
          <w:bCs/>
          <w:iCs/>
          <w:sz w:val="24"/>
          <w:szCs w:val="24"/>
        </w:rPr>
      </w:pPr>
      <w:r w:rsidRPr="00D000A9">
        <w:rPr>
          <w:rFonts w:cs="Arial"/>
          <w:bCs/>
          <w:iCs/>
          <w:sz w:val="24"/>
          <w:szCs w:val="24"/>
        </w:rPr>
        <w:t>Postępowania o udzielenie zamówienia publicznego</w:t>
      </w:r>
    </w:p>
    <w:p w:rsidR="00BD586B" w:rsidRPr="00D000A9" w:rsidRDefault="005150AC" w:rsidP="00363269">
      <w:pPr>
        <w:pStyle w:val="Tekstpodstawowy"/>
        <w:ind w:left="142" w:hanging="142"/>
        <w:jc w:val="center"/>
        <w:rPr>
          <w:rFonts w:cs="Arial"/>
          <w:bCs/>
          <w:iCs/>
          <w:sz w:val="24"/>
          <w:szCs w:val="24"/>
        </w:rPr>
      </w:pPr>
      <w:proofErr w:type="gramStart"/>
      <w:r w:rsidRPr="00D000A9">
        <w:rPr>
          <w:rFonts w:cs="Arial"/>
          <w:bCs/>
          <w:iCs/>
          <w:sz w:val="24"/>
          <w:szCs w:val="24"/>
        </w:rPr>
        <w:t>prowadzonego</w:t>
      </w:r>
      <w:proofErr w:type="gramEnd"/>
      <w:r w:rsidRPr="00D000A9">
        <w:rPr>
          <w:rFonts w:cs="Arial"/>
          <w:bCs/>
          <w:iCs/>
          <w:sz w:val="24"/>
          <w:szCs w:val="24"/>
        </w:rPr>
        <w:t xml:space="preserve"> w trybie przetargu nieograniczonego</w:t>
      </w:r>
    </w:p>
    <w:p w:rsidR="00594AC5" w:rsidRPr="00594AC5" w:rsidRDefault="005150AC" w:rsidP="00363269">
      <w:pPr>
        <w:jc w:val="center"/>
        <w:rPr>
          <w:rFonts w:ascii="Arial" w:hAnsi="Arial" w:cs="Arial"/>
          <w:sz w:val="24"/>
          <w:szCs w:val="24"/>
          <w:u w:val="single"/>
        </w:rPr>
      </w:pPr>
      <w:proofErr w:type="gramStart"/>
      <w:r w:rsidRPr="00D000A9">
        <w:rPr>
          <w:rFonts w:ascii="Arial" w:hAnsi="Arial" w:cs="Arial"/>
          <w:bCs/>
          <w:iCs/>
          <w:sz w:val="24"/>
          <w:szCs w:val="24"/>
        </w:rPr>
        <w:t xml:space="preserve">na </w:t>
      </w:r>
      <w:r w:rsidR="00F87B42">
        <w:rPr>
          <w:rFonts w:ascii="Arial" w:hAnsi="Arial" w:cs="Arial"/>
          <w:bCs/>
          <w:iCs/>
          <w:sz w:val="24"/>
          <w:szCs w:val="24"/>
        </w:rPr>
        <w:t>:</w:t>
      </w:r>
      <w:proofErr w:type="gramEnd"/>
    </w:p>
    <w:p w:rsidR="00324867" w:rsidRDefault="00324867" w:rsidP="00324867">
      <w:pPr>
        <w:pStyle w:val="Nagwek4"/>
        <w:jc w:val="center"/>
      </w:pPr>
      <w:r>
        <w:t xml:space="preserve"> </w:t>
      </w:r>
      <w:proofErr w:type="gramStart"/>
      <w:r>
        <w:t>usługę</w:t>
      </w:r>
      <w:proofErr w:type="gramEnd"/>
      <w:r>
        <w:t xml:space="preserve"> odbioru, transportu i utylizacji odpadów medycznych</w:t>
      </w:r>
    </w:p>
    <w:p w:rsidR="00324867" w:rsidRDefault="00324867" w:rsidP="00324867">
      <w:pPr>
        <w:pStyle w:val="Nagwek4"/>
        <w:jc w:val="center"/>
      </w:pPr>
    </w:p>
    <w:p w:rsidR="00E40A83" w:rsidRDefault="00E40A83">
      <w:pPr>
        <w:widowControl w:val="0"/>
        <w:jc w:val="center"/>
        <w:rPr>
          <w:rFonts w:ascii="Arial" w:hAnsi="Arial" w:cs="Arial"/>
          <w:b/>
          <w:color w:val="000000"/>
          <w:sz w:val="22"/>
        </w:rPr>
      </w:pPr>
    </w:p>
    <w:p w:rsidR="00E40A83" w:rsidRDefault="00E40A83">
      <w:pPr>
        <w:widowControl w:val="0"/>
        <w:jc w:val="center"/>
        <w:rPr>
          <w:rFonts w:ascii="Arial" w:hAnsi="Arial" w:cs="Arial"/>
          <w:b/>
          <w:color w:val="000000"/>
          <w:sz w:val="22"/>
        </w:rPr>
      </w:pPr>
    </w:p>
    <w:p w:rsidR="00E40A83" w:rsidRDefault="00E40A83">
      <w:pPr>
        <w:widowControl w:val="0"/>
        <w:rPr>
          <w:rFonts w:ascii="Arial" w:hAnsi="Arial" w:cs="Arial"/>
          <w:color w:val="000000"/>
          <w:sz w:val="22"/>
        </w:rPr>
      </w:pPr>
    </w:p>
    <w:p w:rsidR="00E40A83" w:rsidRDefault="00E40A83">
      <w:pPr>
        <w:widowControl w:val="0"/>
        <w:rPr>
          <w:rFonts w:ascii="Arial" w:hAnsi="Arial" w:cs="Arial"/>
          <w:color w:val="000000"/>
          <w:sz w:val="22"/>
        </w:rPr>
      </w:pPr>
    </w:p>
    <w:p w:rsidR="008D3B3D" w:rsidRPr="00FB556F" w:rsidRDefault="00C915A0" w:rsidP="00B66BD9">
      <w:pPr>
        <w:pStyle w:val="pkt"/>
        <w:numPr>
          <w:ilvl w:val="0"/>
          <w:numId w:val="1"/>
        </w:numPr>
        <w:tabs>
          <w:tab w:val="clear" w:pos="708"/>
        </w:tabs>
        <w:suppressAutoHyphens w:val="0"/>
        <w:autoSpaceDE w:val="0"/>
        <w:autoSpaceDN w:val="0"/>
        <w:spacing w:before="100" w:beforeAutospacing="1" w:after="100" w:afterAutospacing="1" w:line="276" w:lineRule="auto"/>
        <w:ind w:left="142" w:hanging="142"/>
        <w:rPr>
          <w:rFonts w:ascii="Arial" w:hAnsi="Arial" w:cs="Arial"/>
          <w:b/>
          <w:sz w:val="20"/>
          <w:szCs w:val="20"/>
        </w:rPr>
      </w:pPr>
      <w:r w:rsidRPr="001D0EC2">
        <w:rPr>
          <w:rFonts w:ascii="Arial" w:hAnsi="Arial" w:cs="Arial"/>
          <w:b/>
          <w:color w:val="0000FF"/>
          <w:sz w:val="20"/>
          <w:szCs w:val="20"/>
        </w:rPr>
        <w:t>N</w:t>
      </w:r>
      <w:r w:rsidR="0029504A">
        <w:rPr>
          <w:rFonts w:ascii="Arial" w:hAnsi="Arial" w:cs="Arial"/>
          <w:b/>
          <w:color w:val="0000FF"/>
          <w:sz w:val="20"/>
          <w:szCs w:val="20"/>
        </w:rPr>
        <w:t>AZWA I ADRES ZAMAWIAJĄCEGO</w:t>
      </w:r>
      <w:r w:rsidR="008D3B3D" w:rsidRPr="00FB556F">
        <w:rPr>
          <w:rFonts w:ascii="Arial" w:hAnsi="Arial" w:cs="Arial"/>
          <w:b/>
          <w:sz w:val="20"/>
          <w:szCs w:val="20"/>
        </w:rPr>
        <w:t>.</w:t>
      </w:r>
    </w:p>
    <w:p w:rsidR="008D3B3D" w:rsidRPr="00FB556F" w:rsidRDefault="008D3B3D" w:rsidP="008D3B3D">
      <w:pPr>
        <w:pStyle w:val="Tekstpodstawowy2"/>
        <w:rPr>
          <w:rFonts w:cs="Arial"/>
          <w:sz w:val="20"/>
          <w:shd w:val="clear" w:color="auto" w:fill="FFFFFF"/>
        </w:rPr>
      </w:pPr>
      <w:r w:rsidRPr="00FB556F">
        <w:rPr>
          <w:rFonts w:cs="Arial"/>
          <w:sz w:val="20"/>
          <w:shd w:val="clear" w:color="auto" w:fill="FFFFFF"/>
        </w:rPr>
        <w:t xml:space="preserve">Zamojski Szpital Niepubliczny Sp. z o. </w:t>
      </w:r>
      <w:proofErr w:type="gramStart"/>
      <w:r w:rsidRPr="00FB556F">
        <w:rPr>
          <w:rFonts w:cs="Arial"/>
          <w:sz w:val="20"/>
          <w:shd w:val="clear" w:color="auto" w:fill="FFFFFF"/>
        </w:rPr>
        <w:t>o</w:t>
      </w:r>
      <w:proofErr w:type="gramEnd"/>
      <w:r w:rsidRPr="00FB556F">
        <w:rPr>
          <w:rFonts w:cs="Arial"/>
          <w:sz w:val="20"/>
          <w:shd w:val="clear" w:color="auto" w:fill="FFFFFF"/>
        </w:rPr>
        <w:t>.</w:t>
      </w:r>
    </w:p>
    <w:p w:rsidR="008D3B3D" w:rsidRPr="00FB556F" w:rsidRDefault="008D3B3D" w:rsidP="008D3B3D">
      <w:pPr>
        <w:widowControl w:val="0"/>
        <w:rPr>
          <w:rFonts w:ascii="Arial" w:hAnsi="Arial" w:cs="Arial"/>
          <w:color w:val="000000"/>
        </w:rPr>
      </w:pPr>
      <w:proofErr w:type="gramStart"/>
      <w:r w:rsidRPr="00FB556F">
        <w:rPr>
          <w:rFonts w:ascii="Arial" w:hAnsi="Arial" w:cs="Arial"/>
          <w:color w:val="000000"/>
          <w:shd w:val="clear" w:color="auto" w:fill="FFFFFF"/>
        </w:rPr>
        <w:t>ul</w:t>
      </w:r>
      <w:proofErr w:type="gramEnd"/>
      <w:r w:rsidRPr="00FB556F">
        <w:rPr>
          <w:rFonts w:ascii="Arial" w:hAnsi="Arial" w:cs="Arial"/>
          <w:color w:val="000000"/>
          <w:shd w:val="clear" w:color="auto" w:fill="FFFFFF"/>
        </w:rPr>
        <w:t>. Peowiaków 1</w:t>
      </w:r>
      <w:r w:rsidRPr="00FB556F">
        <w:rPr>
          <w:rFonts w:ascii="Arial" w:hAnsi="Arial" w:cs="Arial"/>
          <w:color w:val="000000"/>
        </w:rPr>
        <w:t xml:space="preserve"> </w:t>
      </w:r>
    </w:p>
    <w:p w:rsidR="008D3B3D" w:rsidRPr="00FB556F" w:rsidRDefault="008D3B3D" w:rsidP="008D3B3D">
      <w:pPr>
        <w:widowControl w:val="0"/>
        <w:rPr>
          <w:rFonts w:ascii="Arial" w:hAnsi="Arial" w:cs="Arial"/>
          <w:color w:val="000000"/>
          <w:shd w:val="clear" w:color="auto" w:fill="FFFFFF"/>
        </w:rPr>
      </w:pPr>
      <w:r w:rsidRPr="00FB556F">
        <w:rPr>
          <w:rFonts w:ascii="Arial" w:hAnsi="Arial" w:cs="Arial"/>
          <w:color w:val="000000"/>
          <w:shd w:val="clear" w:color="auto" w:fill="FFFFFF"/>
        </w:rPr>
        <w:t>22-400</w:t>
      </w:r>
      <w:r w:rsidRPr="00FB556F">
        <w:rPr>
          <w:rFonts w:ascii="Arial" w:hAnsi="Arial" w:cs="Arial"/>
          <w:color w:val="000000"/>
        </w:rPr>
        <w:t xml:space="preserve"> </w:t>
      </w:r>
      <w:r w:rsidRPr="00FB556F">
        <w:rPr>
          <w:rFonts w:ascii="Arial" w:hAnsi="Arial" w:cs="Arial"/>
          <w:color w:val="000000"/>
          <w:shd w:val="clear" w:color="auto" w:fill="FFFFFF"/>
        </w:rPr>
        <w:t>Zamość</w:t>
      </w:r>
    </w:p>
    <w:p w:rsidR="008D3B3D" w:rsidRPr="00FB556F" w:rsidRDefault="008D3B3D" w:rsidP="008D3B3D">
      <w:pPr>
        <w:widowControl w:val="0"/>
        <w:rPr>
          <w:rFonts w:ascii="Arial" w:hAnsi="Arial" w:cs="Arial"/>
          <w:color w:val="000000"/>
          <w:shd w:val="clear" w:color="auto" w:fill="FFFFFF"/>
        </w:rPr>
      </w:pPr>
      <w:r w:rsidRPr="00FB556F">
        <w:rPr>
          <w:rFonts w:ascii="Arial" w:hAnsi="Arial" w:cs="Arial"/>
          <w:color w:val="000000"/>
          <w:shd w:val="clear" w:color="auto" w:fill="FFFFFF"/>
        </w:rPr>
        <w:t>NIP: 922-26-93-037</w:t>
      </w:r>
    </w:p>
    <w:p w:rsidR="008D3B3D" w:rsidRPr="00FB556F" w:rsidRDefault="008D3B3D" w:rsidP="008D3B3D">
      <w:pPr>
        <w:widowControl w:val="0"/>
        <w:rPr>
          <w:rFonts w:ascii="Arial" w:hAnsi="Arial" w:cs="Arial"/>
          <w:color w:val="000000"/>
          <w:shd w:val="clear" w:color="auto" w:fill="FFFFFF"/>
        </w:rPr>
      </w:pPr>
      <w:r w:rsidRPr="00FB556F">
        <w:rPr>
          <w:rFonts w:ascii="Arial" w:hAnsi="Arial" w:cs="Arial"/>
          <w:color w:val="000000"/>
          <w:shd w:val="clear" w:color="auto" w:fill="FFFFFF"/>
        </w:rPr>
        <w:t>REGON:951217536</w:t>
      </w:r>
    </w:p>
    <w:p w:rsidR="008D3B3D" w:rsidRPr="00FB556F" w:rsidRDefault="009C663D" w:rsidP="008D3B3D">
      <w:pPr>
        <w:widowControl w:val="0"/>
        <w:rPr>
          <w:rFonts w:ascii="Arial" w:hAnsi="Arial" w:cs="Arial"/>
          <w:color w:val="000000"/>
        </w:rPr>
      </w:pPr>
      <w:proofErr w:type="gramStart"/>
      <w:r w:rsidRPr="00FB556F">
        <w:rPr>
          <w:rFonts w:ascii="Arial" w:hAnsi="Arial" w:cs="Arial"/>
          <w:color w:val="000000"/>
          <w:shd w:val="clear" w:color="auto" w:fill="FFFFFF"/>
        </w:rPr>
        <w:t>www</w:t>
      </w:r>
      <w:proofErr w:type="gramEnd"/>
      <w:r w:rsidR="008D3B3D" w:rsidRPr="00FB556F">
        <w:rPr>
          <w:rFonts w:ascii="Arial" w:hAnsi="Arial" w:cs="Arial"/>
          <w:color w:val="000000"/>
          <w:shd w:val="clear" w:color="auto" w:fill="FFFFFF"/>
        </w:rPr>
        <w:t>.</w:t>
      </w:r>
      <w:proofErr w:type="gramStart"/>
      <w:r w:rsidR="008D3B3D" w:rsidRPr="00FB556F">
        <w:rPr>
          <w:rFonts w:ascii="Arial" w:hAnsi="Arial" w:cs="Arial"/>
          <w:color w:val="000000"/>
          <w:shd w:val="clear" w:color="auto" w:fill="FFFFFF"/>
        </w:rPr>
        <w:t>szpital</w:t>
      </w:r>
      <w:proofErr w:type="gramEnd"/>
      <w:r w:rsidR="008D3B3D" w:rsidRPr="00FB556F">
        <w:rPr>
          <w:rFonts w:ascii="Arial" w:hAnsi="Arial" w:cs="Arial"/>
          <w:color w:val="000000"/>
          <w:shd w:val="clear" w:color="auto" w:fill="FFFFFF"/>
        </w:rPr>
        <w:t>.</w:t>
      </w:r>
      <w:proofErr w:type="gramStart"/>
      <w:r w:rsidR="008D3B3D" w:rsidRPr="00FB556F">
        <w:rPr>
          <w:rFonts w:ascii="Arial" w:hAnsi="Arial" w:cs="Arial"/>
          <w:color w:val="000000"/>
          <w:shd w:val="clear" w:color="auto" w:fill="FFFFFF"/>
        </w:rPr>
        <w:t>com</w:t>
      </w:r>
      <w:proofErr w:type="gramEnd"/>
      <w:r w:rsidR="008D3B3D" w:rsidRPr="00FB556F">
        <w:rPr>
          <w:rFonts w:ascii="Arial" w:hAnsi="Arial" w:cs="Arial"/>
          <w:color w:val="000000"/>
          <w:shd w:val="clear" w:color="auto" w:fill="FFFFFF"/>
        </w:rPr>
        <w:t>.</w:t>
      </w:r>
      <w:proofErr w:type="gramStart"/>
      <w:r w:rsidR="008D3B3D" w:rsidRPr="00FB556F">
        <w:rPr>
          <w:rFonts w:ascii="Arial" w:hAnsi="Arial" w:cs="Arial"/>
          <w:color w:val="000000"/>
          <w:shd w:val="clear" w:color="auto" w:fill="FFFFFF"/>
        </w:rPr>
        <w:t>pl</w:t>
      </w:r>
      <w:proofErr w:type="gramEnd"/>
      <w:r w:rsidR="008D3B3D" w:rsidRPr="00FB556F">
        <w:rPr>
          <w:rFonts w:ascii="Arial" w:hAnsi="Arial" w:cs="Arial"/>
          <w:color w:val="000000"/>
        </w:rPr>
        <w:t xml:space="preserve"> </w:t>
      </w:r>
    </w:p>
    <w:p w:rsidR="008D3B3D" w:rsidRPr="00FB556F" w:rsidRDefault="008D3B3D" w:rsidP="008D3B3D">
      <w:pPr>
        <w:widowControl w:val="0"/>
        <w:rPr>
          <w:rFonts w:ascii="Arial" w:hAnsi="Arial" w:cs="Arial"/>
          <w:color w:val="000000"/>
        </w:rPr>
      </w:pPr>
      <w:r w:rsidRPr="00FB556F">
        <w:rPr>
          <w:rFonts w:ascii="Arial" w:hAnsi="Arial" w:cs="Arial"/>
          <w:color w:val="000000"/>
          <w:shd w:val="clear" w:color="auto" w:fill="FFFFFF"/>
        </w:rPr>
        <w:t>e-mail</w:t>
      </w:r>
      <w:proofErr w:type="gramStart"/>
      <w:r w:rsidRPr="00FB556F">
        <w:rPr>
          <w:rFonts w:ascii="Arial" w:hAnsi="Arial" w:cs="Arial"/>
          <w:color w:val="000000"/>
          <w:shd w:val="clear" w:color="auto" w:fill="FFFFFF"/>
        </w:rPr>
        <w:t>:szpitalniepublicznyzam</w:t>
      </w:r>
      <w:proofErr w:type="gramEnd"/>
      <w:r w:rsidRPr="00FB556F">
        <w:rPr>
          <w:rFonts w:ascii="Arial" w:hAnsi="Arial" w:cs="Arial"/>
          <w:color w:val="000000"/>
          <w:shd w:val="clear" w:color="auto" w:fill="FFFFFF"/>
        </w:rPr>
        <w:t>@wp.</w:t>
      </w:r>
      <w:proofErr w:type="gramStart"/>
      <w:r w:rsidRPr="00FB556F">
        <w:rPr>
          <w:rFonts w:ascii="Arial" w:hAnsi="Arial" w:cs="Arial"/>
          <w:color w:val="000000"/>
          <w:shd w:val="clear" w:color="auto" w:fill="FFFFFF"/>
        </w:rPr>
        <w:t>pl</w:t>
      </w:r>
      <w:proofErr w:type="gramEnd"/>
      <w:r w:rsidRPr="00FB556F">
        <w:rPr>
          <w:rFonts w:ascii="Arial" w:hAnsi="Arial" w:cs="Arial"/>
          <w:color w:val="000000"/>
        </w:rPr>
        <w:t xml:space="preserve"> </w:t>
      </w:r>
    </w:p>
    <w:p w:rsidR="00912225" w:rsidRPr="00FB556F" w:rsidRDefault="008D3B3D" w:rsidP="00912225">
      <w:pPr>
        <w:widowControl w:val="0"/>
        <w:rPr>
          <w:rFonts w:ascii="Arial" w:hAnsi="Arial" w:cs="Arial"/>
          <w:color w:val="000000"/>
        </w:rPr>
      </w:pPr>
      <w:r w:rsidRPr="00FB556F">
        <w:rPr>
          <w:rFonts w:ascii="Arial" w:hAnsi="Arial" w:cs="Arial"/>
          <w:color w:val="000000"/>
          <w:shd w:val="clear" w:color="auto" w:fill="FFFFFF"/>
        </w:rPr>
        <w:t xml:space="preserve">Godziny urzędowania: od poniedziałku do piątku, godz. 7:30 </w:t>
      </w:r>
      <w:r w:rsidR="00BC5629" w:rsidRPr="00FB556F">
        <w:rPr>
          <w:rFonts w:ascii="Arial" w:hAnsi="Arial" w:cs="Arial"/>
          <w:color w:val="000000"/>
          <w:shd w:val="clear" w:color="auto" w:fill="FFFFFF"/>
        </w:rPr>
        <w:t>–</w:t>
      </w:r>
      <w:r w:rsidRPr="00FB556F">
        <w:rPr>
          <w:rFonts w:ascii="Arial" w:hAnsi="Arial" w:cs="Arial"/>
          <w:color w:val="000000"/>
          <w:shd w:val="clear" w:color="auto" w:fill="FFFFFF"/>
        </w:rPr>
        <w:t xml:space="preserve"> 15:00</w:t>
      </w:r>
      <w:r w:rsidRPr="00FB556F">
        <w:rPr>
          <w:rFonts w:ascii="Arial" w:hAnsi="Arial" w:cs="Arial"/>
          <w:color w:val="000000"/>
        </w:rPr>
        <w:t xml:space="preserve"> </w:t>
      </w:r>
    </w:p>
    <w:p w:rsidR="00912225" w:rsidRPr="00FB556F" w:rsidRDefault="00912225" w:rsidP="00912225">
      <w:pPr>
        <w:widowControl w:val="0"/>
        <w:rPr>
          <w:rFonts w:ascii="Arial" w:hAnsi="Arial" w:cs="Arial"/>
          <w:color w:val="000000"/>
        </w:rPr>
      </w:pPr>
      <w:r w:rsidRPr="00FB556F">
        <w:rPr>
          <w:rFonts w:ascii="Arial" w:hAnsi="Arial" w:cs="Arial"/>
        </w:rPr>
        <w:t>Zamawiający udostępnia na wskazanej stronie internetowej specyfikację istotnych warunków zamówienia wraz z załącznikami do upływu terminu składania ofert.</w:t>
      </w:r>
    </w:p>
    <w:p w:rsidR="00912225" w:rsidRPr="00FB556F" w:rsidRDefault="00912225" w:rsidP="008D3B3D">
      <w:pPr>
        <w:widowControl w:val="0"/>
        <w:rPr>
          <w:rFonts w:ascii="Arial" w:hAnsi="Arial" w:cs="Arial"/>
          <w:color w:val="000000"/>
        </w:rPr>
      </w:pPr>
    </w:p>
    <w:p w:rsidR="009C663D" w:rsidRPr="00FB556F" w:rsidRDefault="009C663D" w:rsidP="00BC5629">
      <w:pPr>
        <w:pStyle w:val="pkt"/>
        <w:tabs>
          <w:tab w:val="clear" w:pos="708"/>
        </w:tabs>
        <w:suppressAutoHyphens w:val="0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Arial" w:hAnsi="Arial" w:cs="Arial"/>
          <w:b/>
          <w:sz w:val="20"/>
          <w:szCs w:val="20"/>
        </w:rPr>
      </w:pPr>
    </w:p>
    <w:p w:rsidR="009C663D" w:rsidRPr="00FB556F" w:rsidRDefault="009C663D" w:rsidP="00BC5629">
      <w:pPr>
        <w:pStyle w:val="pkt"/>
        <w:tabs>
          <w:tab w:val="clear" w:pos="708"/>
        </w:tabs>
        <w:suppressAutoHyphens w:val="0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Arial" w:hAnsi="Arial" w:cs="Arial"/>
          <w:b/>
          <w:sz w:val="20"/>
          <w:szCs w:val="20"/>
        </w:rPr>
      </w:pPr>
    </w:p>
    <w:p w:rsidR="005150AC" w:rsidRPr="00FB556F" w:rsidRDefault="005150AC" w:rsidP="00BC5629">
      <w:pPr>
        <w:pStyle w:val="pkt"/>
        <w:tabs>
          <w:tab w:val="clear" w:pos="708"/>
        </w:tabs>
        <w:suppressAutoHyphens w:val="0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Arial" w:hAnsi="Arial" w:cs="Arial"/>
          <w:b/>
          <w:sz w:val="20"/>
          <w:szCs w:val="20"/>
        </w:rPr>
      </w:pPr>
    </w:p>
    <w:p w:rsidR="005150AC" w:rsidRPr="00FB556F" w:rsidRDefault="005150AC" w:rsidP="00BC5629">
      <w:pPr>
        <w:pStyle w:val="pkt"/>
        <w:tabs>
          <w:tab w:val="clear" w:pos="708"/>
        </w:tabs>
        <w:suppressAutoHyphens w:val="0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Arial" w:hAnsi="Arial" w:cs="Arial"/>
          <w:b/>
          <w:sz w:val="20"/>
          <w:szCs w:val="20"/>
        </w:rPr>
      </w:pPr>
    </w:p>
    <w:p w:rsidR="005150AC" w:rsidRPr="00FB556F" w:rsidRDefault="005150AC" w:rsidP="00BC5629">
      <w:pPr>
        <w:pStyle w:val="pkt"/>
        <w:tabs>
          <w:tab w:val="clear" w:pos="708"/>
        </w:tabs>
        <w:suppressAutoHyphens w:val="0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Arial" w:hAnsi="Arial" w:cs="Arial"/>
          <w:b/>
          <w:sz w:val="20"/>
          <w:szCs w:val="20"/>
        </w:rPr>
      </w:pPr>
    </w:p>
    <w:p w:rsidR="005150AC" w:rsidRPr="00FB556F" w:rsidRDefault="005150AC" w:rsidP="00BC5629">
      <w:pPr>
        <w:pStyle w:val="pkt"/>
        <w:tabs>
          <w:tab w:val="clear" w:pos="708"/>
        </w:tabs>
        <w:suppressAutoHyphens w:val="0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Arial" w:hAnsi="Arial" w:cs="Arial"/>
          <w:b/>
          <w:sz w:val="20"/>
          <w:szCs w:val="20"/>
        </w:rPr>
      </w:pPr>
    </w:p>
    <w:p w:rsidR="009C663D" w:rsidRDefault="009C663D" w:rsidP="00BC5629">
      <w:pPr>
        <w:pStyle w:val="pkt"/>
        <w:tabs>
          <w:tab w:val="clear" w:pos="708"/>
        </w:tabs>
        <w:suppressAutoHyphens w:val="0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Arial" w:hAnsi="Arial" w:cs="Arial"/>
          <w:b/>
          <w:sz w:val="20"/>
          <w:szCs w:val="20"/>
        </w:rPr>
      </w:pPr>
    </w:p>
    <w:p w:rsidR="004B616A" w:rsidRPr="00FB556F" w:rsidRDefault="004B616A" w:rsidP="00BC5629">
      <w:pPr>
        <w:pStyle w:val="pkt"/>
        <w:tabs>
          <w:tab w:val="clear" w:pos="708"/>
        </w:tabs>
        <w:suppressAutoHyphens w:val="0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Arial" w:hAnsi="Arial" w:cs="Arial"/>
          <w:b/>
          <w:sz w:val="20"/>
          <w:szCs w:val="20"/>
        </w:rPr>
      </w:pPr>
    </w:p>
    <w:p w:rsidR="008D3B3D" w:rsidRPr="001D0EC2" w:rsidRDefault="00BC5629" w:rsidP="00BC5629">
      <w:pPr>
        <w:pStyle w:val="pkt"/>
        <w:tabs>
          <w:tab w:val="clear" w:pos="708"/>
        </w:tabs>
        <w:suppressAutoHyphens w:val="0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Arial" w:hAnsi="Arial" w:cs="Arial"/>
          <w:b/>
          <w:color w:val="0000FF"/>
          <w:sz w:val="20"/>
          <w:szCs w:val="20"/>
        </w:rPr>
      </w:pPr>
      <w:r w:rsidRPr="001D0EC2">
        <w:rPr>
          <w:rFonts w:ascii="Arial" w:hAnsi="Arial" w:cs="Arial"/>
          <w:b/>
          <w:color w:val="0000FF"/>
          <w:sz w:val="20"/>
          <w:szCs w:val="20"/>
        </w:rPr>
        <w:lastRenderedPageBreak/>
        <w:t xml:space="preserve">II. </w:t>
      </w:r>
      <w:r w:rsidR="008D3B3D" w:rsidRPr="001D0EC2">
        <w:rPr>
          <w:rFonts w:ascii="Arial" w:hAnsi="Arial" w:cs="Arial"/>
          <w:b/>
          <w:color w:val="0000FF"/>
          <w:sz w:val="20"/>
          <w:szCs w:val="20"/>
        </w:rPr>
        <w:t>T</w:t>
      </w:r>
      <w:r w:rsidR="0029504A">
        <w:rPr>
          <w:rFonts w:ascii="Arial" w:hAnsi="Arial" w:cs="Arial"/>
          <w:b/>
          <w:color w:val="0000FF"/>
          <w:sz w:val="20"/>
          <w:szCs w:val="20"/>
        </w:rPr>
        <w:t>RYB UDZIELENIA ZAMÓWIENIA</w:t>
      </w:r>
      <w:r w:rsidR="008D3B3D" w:rsidRPr="001D0EC2">
        <w:rPr>
          <w:rFonts w:ascii="Arial" w:hAnsi="Arial" w:cs="Arial"/>
          <w:b/>
          <w:color w:val="0000FF"/>
          <w:sz w:val="20"/>
          <w:szCs w:val="20"/>
        </w:rPr>
        <w:t>.</w:t>
      </w:r>
    </w:p>
    <w:p w:rsidR="00AF4606" w:rsidRPr="001B492E" w:rsidRDefault="00AF4606" w:rsidP="00AF4606">
      <w:pPr>
        <w:pStyle w:val="NormalnyWeb"/>
        <w:spacing w:before="0" w:beforeAutospacing="0" w:after="120" w:line="276" w:lineRule="auto"/>
        <w:jc w:val="both"/>
        <w:rPr>
          <w:rFonts w:ascii="Arial" w:hAnsi="Arial" w:cs="Arial"/>
          <w:sz w:val="20"/>
          <w:szCs w:val="20"/>
        </w:rPr>
      </w:pPr>
      <w:r w:rsidRPr="00BF04F0">
        <w:rPr>
          <w:rFonts w:ascii="Arial" w:hAnsi="Arial" w:cs="Arial"/>
          <w:sz w:val="20"/>
          <w:szCs w:val="20"/>
        </w:rPr>
        <w:t>1</w:t>
      </w:r>
      <w:r w:rsidRPr="001B492E">
        <w:rPr>
          <w:rFonts w:ascii="Arial" w:hAnsi="Arial" w:cs="Arial"/>
          <w:sz w:val="20"/>
          <w:szCs w:val="20"/>
        </w:rPr>
        <w:t>.Postępowanie przeprowadzone jest w trybie przetargu nieograniczonego zgodnie z przepisami ustawy z dnia 29 stycznia 2004 - Prawo zamówień publicznych (</w:t>
      </w:r>
      <w:r w:rsidRPr="001B492E">
        <w:rPr>
          <w:rFonts w:ascii="Arial" w:hAnsi="Arial" w:cs="Arial"/>
          <w:bCs/>
          <w:sz w:val="20"/>
          <w:szCs w:val="20"/>
        </w:rPr>
        <w:t>tekst jednolity: Dz. U. z 201</w:t>
      </w:r>
      <w:r>
        <w:rPr>
          <w:rFonts w:ascii="Arial" w:hAnsi="Arial" w:cs="Arial"/>
          <w:bCs/>
          <w:sz w:val="20"/>
          <w:szCs w:val="20"/>
        </w:rPr>
        <w:t>8</w:t>
      </w:r>
      <w:proofErr w:type="gramStart"/>
      <w:r w:rsidRPr="001B492E">
        <w:rPr>
          <w:rFonts w:ascii="Arial" w:hAnsi="Arial" w:cs="Arial"/>
          <w:bCs/>
          <w:sz w:val="20"/>
          <w:szCs w:val="20"/>
        </w:rPr>
        <w:t>r.  poz</w:t>
      </w:r>
      <w:proofErr w:type="gramEnd"/>
      <w:r w:rsidRPr="001B492E">
        <w:rPr>
          <w:rFonts w:ascii="Arial" w:hAnsi="Arial" w:cs="Arial"/>
          <w:bCs/>
          <w:sz w:val="20"/>
          <w:szCs w:val="20"/>
        </w:rPr>
        <w:t>. 1</w:t>
      </w:r>
      <w:r>
        <w:rPr>
          <w:rFonts w:ascii="Arial" w:hAnsi="Arial" w:cs="Arial"/>
          <w:bCs/>
          <w:sz w:val="20"/>
          <w:szCs w:val="20"/>
        </w:rPr>
        <w:t>986</w:t>
      </w:r>
      <w:r w:rsidRPr="001B492E">
        <w:rPr>
          <w:rFonts w:ascii="Arial" w:hAnsi="Arial" w:cs="Arial"/>
          <w:sz w:val="20"/>
          <w:szCs w:val="20"/>
        </w:rPr>
        <w:t xml:space="preserve">). </w:t>
      </w:r>
    </w:p>
    <w:p w:rsidR="00AF4606" w:rsidRPr="001B492E" w:rsidRDefault="00AF4606" w:rsidP="00AF4606">
      <w:pPr>
        <w:pStyle w:val="NormalnyWeb"/>
        <w:spacing w:before="0" w:beforeAutospacing="0" w:after="120" w:line="276" w:lineRule="auto"/>
        <w:jc w:val="both"/>
        <w:rPr>
          <w:rFonts w:ascii="Arial" w:hAnsi="Arial" w:cs="Arial"/>
          <w:sz w:val="20"/>
          <w:szCs w:val="20"/>
        </w:rPr>
      </w:pPr>
      <w:r w:rsidRPr="001B492E">
        <w:rPr>
          <w:rFonts w:ascii="Arial" w:hAnsi="Arial" w:cs="Arial"/>
          <w:sz w:val="20"/>
          <w:szCs w:val="20"/>
        </w:rPr>
        <w:t>2.Wartość postępowania nie przekracza równoważności kwoty określonej w przepisach wykonawczych wydanych na podstawie art. 11 ust. 8 ustawy.</w:t>
      </w:r>
    </w:p>
    <w:p w:rsidR="00AF4606" w:rsidRPr="001B492E" w:rsidRDefault="00AF4606" w:rsidP="00AF4606">
      <w:pPr>
        <w:pStyle w:val="NormalnyWeb"/>
        <w:spacing w:before="0" w:beforeAutospacing="0" w:after="120" w:line="276" w:lineRule="auto"/>
        <w:jc w:val="both"/>
        <w:rPr>
          <w:rFonts w:ascii="Arial" w:hAnsi="Arial" w:cs="Arial"/>
          <w:sz w:val="20"/>
          <w:szCs w:val="20"/>
        </w:rPr>
      </w:pPr>
      <w:r w:rsidRPr="001B492E">
        <w:rPr>
          <w:rFonts w:ascii="Arial" w:hAnsi="Arial" w:cs="Arial"/>
          <w:color w:val="000000"/>
          <w:sz w:val="20"/>
          <w:szCs w:val="20"/>
        </w:rPr>
        <w:t xml:space="preserve">3.W zakresie nieuregulowanym niniejszą Specyfikacją Istotnych Warunków Zamówienia, zwaną dalej „SIWZ”, zastosowanie mają przepisy ustawy </w:t>
      </w:r>
      <w:proofErr w:type="spellStart"/>
      <w:r w:rsidRPr="001B492E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1B492E">
        <w:rPr>
          <w:rFonts w:ascii="Arial" w:hAnsi="Arial" w:cs="Arial"/>
          <w:color w:val="000000"/>
          <w:sz w:val="20"/>
          <w:szCs w:val="20"/>
        </w:rPr>
        <w:t xml:space="preserve"> oraz jej aktów wykonawczych jak również Rozporządzenia Ministra Rozwoju z dnia 26 lipca 2016 r. w sprawie rodzajów dokumentów, </w:t>
      </w:r>
      <w:r w:rsidRPr="001B492E">
        <w:rPr>
          <w:rFonts w:ascii="Arial" w:hAnsi="Arial" w:cs="Arial"/>
          <w:sz w:val="20"/>
          <w:szCs w:val="20"/>
        </w:rPr>
        <w:t xml:space="preserve">jakich może żądać zamawiający od wykonawcy w postępowaniu o udzielenie zamówienia (Dz. U. </w:t>
      </w:r>
      <w:proofErr w:type="gramStart"/>
      <w:r w:rsidRPr="001B492E">
        <w:rPr>
          <w:rFonts w:ascii="Arial" w:hAnsi="Arial" w:cs="Arial"/>
          <w:sz w:val="20"/>
          <w:szCs w:val="20"/>
        </w:rPr>
        <w:t>z</w:t>
      </w:r>
      <w:proofErr w:type="gramEnd"/>
      <w:r w:rsidRPr="001B492E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8</w:t>
      </w:r>
      <w:r w:rsidRPr="001B492E">
        <w:rPr>
          <w:rFonts w:ascii="Arial" w:hAnsi="Arial" w:cs="Arial"/>
          <w:sz w:val="20"/>
          <w:szCs w:val="20"/>
        </w:rPr>
        <w:t xml:space="preserve"> r. poz. 1</w:t>
      </w:r>
      <w:r>
        <w:rPr>
          <w:rFonts w:ascii="Arial" w:hAnsi="Arial" w:cs="Arial"/>
          <w:sz w:val="20"/>
          <w:szCs w:val="20"/>
        </w:rPr>
        <w:t>993</w:t>
      </w:r>
      <w:r w:rsidRPr="001B492E">
        <w:rPr>
          <w:rFonts w:ascii="Arial" w:hAnsi="Arial" w:cs="Arial"/>
          <w:sz w:val="20"/>
          <w:szCs w:val="20"/>
        </w:rPr>
        <w:t>).</w:t>
      </w:r>
    </w:p>
    <w:p w:rsidR="00AF4606" w:rsidRPr="001B492E" w:rsidRDefault="00AF4606" w:rsidP="00AF4606">
      <w:pPr>
        <w:tabs>
          <w:tab w:val="left" w:pos="426"/>
        </w:tabs>
        <w:suppressAutoHyphens w:val="0"/>
        <w:spacing w:after="120" w:line="276" w:lineRule="auto"/>
        <w:jc w:val="both"/>
        <w:rPr>
          <w:rFonts w:ascii="Arial" w:eastAsia="Batang" w:hAnsi="Arial" w:cs="Arial"/>
        </w:rPr>
      </w:pPr>
      <w:r w:rsidRPr="001B492E">
        <w:rPr>
          <w:rFonts w:ascii="Arial" w:eastAsia="Batang" w:hAnsi="Arial" w:cs="Arial"/>
        </w:rPr>
        <w:t xml:space="preserve">4.Zamawiający nie dopuszcza składania ofert wariantowych, ustanowienia dynamicznego systemu </w:t>
      </w:r>
      <w:proofErr w:type="gramStart"/>
      <w:r w:rsidRPr="001B492E">
        <w:rPr>
          <w:rFonts w:ascii="Arial" w:eastAsia="Batang" w:hAnsi="Arial" w:cs="Arial"/>
        </w:rPr>
        <w:t>zakupów  oraz</w:t>
      </w:r>
      <w:proofErr w:type="gramEnd"/>
      <w:r w:rsidRPr="001B492E">
        <w:rPr>
          <w:rFonts w:ascii="Arial" w:eastAsia="Batang" w:hAnsi="Arial" w:cs="Arial"/>
        </w:rPr>
        <w:t xml:space="preserve"> wyboru  najkorzystniejszej oferty  z   zastosowaniem aukcji elektronicznej.</w:t>
      </w:r>
    </w:p>
    <w:p w:rsidR="00AF4606" w:rsidRPr="001B492E" w:rsidRDefault="00AF4606" w:rsidP="00AF4606">
      <w:pPr>
        <w:tabs>
          <w:tab w:val="left" w:pos="426"/>
        </w:tabs>
        <w:suppressAutoHyphens w:val="0"/>
        <w:spacing w:after="120" w:line="276" w:lineRule="auto"/>
        <w:jc w:val="both"/>
        <w:rPr>
          <w:rFonts w:ascii="Arial" w:eastAsia="Batang" w:hAnsi="Arial" w:cs="Arial"/>
        </w:rPr>
      </w:pPr>
      <w:proofErr w:type="gramStart"/>
      <w:r w:rsidRPr="001B492E">
        <w:rPr>
          <w:rFonts w:ascii="Arial" w:eastAsia="Batang" w:hAnsi="Arial" w:cs="Arial"/>
        </w:rPr>
        <w:t xml:space="preserve">5 .Zamawiający  </w:t>
      </w:r>
      <w:r w:rsidR="004632B1">
        <w:rPr>
          <w:rFonts w:ascii="Arial" w:eastAsia="Batang" w:hAnsi="Arial" w:cs="Arial"/>
        </w:rPr>
        <w:t>nie</w:t>
      </w:r>
      <w:proofErr w:type="gramEnd"/>
      <w:r w:rsidR="004632B1">
        <w:rPr>
          <w:rFonts w:ascii="Arial" w:eastAsia="Batang" w:hAnsi="Arial" w:cs="Arial"/>
        </w:rPr>
        <w:t xml:space="preserve"> </w:t>
      </w:r>
      <w:r w:rsidRPr="001B492E">
        <w:rPr>
          <w:rFonts w:ascii="Arial" w:eastAsia="Batang" w:hAnsi="Arial" w:cs="Arial"/>
        </w:rPr>
        <w:t>dopuszcza  składani</w:t>
      </w:r>
      <w:r w:rsidR="004632B1">
        <w:rPr>
          <w:rFonts w:ascii="Arial" w:eastAsia="Batang" w:hAnsi="Arial" w:cs="Arial"/>
        </w:rPr>
        <w:t>a</w:t>
      </w:r>
      <w:r w:rsidRPr="001B492E">
        <w:rPr>
          <w:rFonts w:ascii="Arial" w:eastAsia="Batang" w:hAnsi="Arial" w:cs="Arial"/>
        </w:rPr>
        <w:t xml:space="preserve">  ofert  częściowych. </w:t>
      </w:r>
    </w:p>
    <w:p w:rsidR="00AF4606" w:rsidRPr="001B492E" w:rsidRDefault="00AF4606" w:rsidP="00AF4606">
      <w:pPr>
        <w:tabs>
          <w:tab w:val="left" w:pos="284"/>
        </w:tabs>
        <w:suppressAutoHyphens w:val="0"/>
        <w:spacing w:after="120" w:line="276" w:lineRule="auto"/>
        <w:jc w:val="both"/>
        <w:rPr>
          <w:rFonts w:ascii="Arial" w:eastAsia="Batang" w:hAnsi="Arial" w:cs="Arial"/>
        </w:rPr>
      </w:pPr>
      <w:r w:rsidRPr="001B492E">
        <w:rPr>
          <w:rFonts w:ascii="Arial" w:eastAsia="Batang" w:hAnsi="Arial" w:cs="Arial"/>
        </w:rPr>
        <w:t xml:space="preserve">6. Zamawiający nie przewiduje udzielenia zamówień uzupełniających w </w:t>
      </w:r>
      <w:proofErr w:type="gramStart"/>
      <w:r w:rsidRPr="001B492E">
        <w:rPr>
          <w:rFonts w:ascii="Arial" w:eastAsia="Batang" w:hAnsi="Arial" w:cs="Arial"/>
        </w:rPr>
        <w:t>myśl  art</w:t>
      </w:r>
      <w:proofErr w:type="gramEnd"/>
      <w:r w:rsidRPr="001B492E">
        <w:rPr>
          <w:rFonts w:ascii="Arial" w:eastAsia="Batang" w:hAnsi="Arial" w:cs="Arial"/>
        </w:rPr>
        <w:t xml:space="preserve">. 67 ust. 1 pkt 7 </w:t>
      </w:r>
      <w:proofErr w:type="spellStart"/>
      <w:r w:rsidRPr="001B492E">
        <w:rPr>
          <w:rFonts w:ascii="Arial" w:eastAsia="Batang" w:hAnsi="Arial" w:cs="Arial"/>
        </w:rPr>
        <w:t>Pzp</w:t>
      </w:r>
      <w:proofErr w:type="spellEnd"/>
      <w:r>
        <w:rPr>
          <w:rFonts w:ascii="Arial" w:eastAsia="Batang" w:hAnsi="Arial" w:cs="Arial"/>
        </w:rPr>
        <w:t>.</w:t>
      </w:r>
    </w:p>
    <w:p w:rsidR="00AF4606" w:rsidRPr="001B492E" w:rsidRDefault="00AF4606" w:rsidP="00AF4606">
      <w:pPr>
        <w:tabs>
          <w:tab w:val="left" w:pos="284"/>
        </w:tabs>
        <w:suppressAutoHyphens w:val="0"/>
        <w:spacing w:after="120" w:line="276" w:lineRule="auto"/>
        <w:jc w:val="both"/>
        <w:rPr>
          <w:rFonts w:ascii="Arial" w:eastAsia="Batang" w:hAnsi="Arial" w:cs="Arial"/>
        </w:rPr>
      </w:pPr>
      <w:r w:rsidRPr="001B492E">
        <w:rPr>
          <w:rFonts w:ascii="Arial" w:eastAsia="Batang" w:hAnsi="Arial" w:cs="Arial"/>
        </w:rPr>
        <w:t>7. Zamawiający nie przewiduje udzielania zaliczek.</w:t>
      </w:r>
    </w:p>
    <w:p w:rsidR="00AF4606" w:rsidRPr="001B492E" w:rsidRDefault="00AF4606" w:rsidP="00AF4606">
      <w:pPr>
        <w:tabs>
          <w:tab w:val="left" w:pos="284"/>
        </w:tabs>
        <w:suppressAutoHyphens w:val="0"/>
        <w:spacing w:after="120" w:line="276" w:lineRule="auto"/>
        <w:jc w:val="both"/>
        <w:rPr>
          <w:rFonts w:ascii="Arial" w:eastAsia="Batang" w:hAnsi="Arial" w:cs="Arial"/>
        </w:rPr>
      </w:pPr>
      <w:r w:rsidRPr="001B492E">
        <w:rPr>
          <w:rFonts w:ascii="Arial" w:eastAsia="Batang" w:hAnsi="Arial" w:cs="Arial"/>
        </w:rPr>
        <w:t>8. Zamawiający nie przewiduje zawarcia umowy ramowej.</w:t>
      </w:r>
    </w:p>
    <w:p w:rsidR="00AF4606" w:rsidRPr="001B492E" w:rsidRDefault="00AF4606" w:rsidP="00AF4606">
      <w:pPr>
        <w:tabs>
          <w:tab w:val="left" w:pos="284"/>
        </w:tabs>
        <w:suppressAutoHyphens w:val="0"/>
        <w:spacing w:after="120" w:line="276" w:lineRule="auto"/>
        <w:jc w:val="both"/>
        <w:rPr>
          <w:rFonts w:ascii="Arial" w:eastAsia="Batang" w:hAnsi="Arial" w:cs="Arial"/>
        </w:rPr>
      </w:pPr>
      <w:r w:rsidRPr="001B492E">
        <w:rPr>
          <w:rFonts w:ascii="Arial" w:eastAsia="Batang" w:hAnsi="Arial" w:cs="Arial"/>
        </w:rPr>
        <w:t>9. Zamawiający nie przewiduje zwrotu kosztów udziału w postępowaniu</w:t>
      </w:r>
      <w:r>
        <w:rPr>
          <w:rFonts w:ascii="Arial" w:eastAsia="Batang" w:hAnsi="Arial" w:cs="Arial"/>
        </w:rPr>
        <w:t>.</w:t>
      </w:r>
    </w:p>
    <w:p w:rsidR="00AF4606" w:rsidRPr="001B492E" w:rsidRDefault="00AF4606" w:rsidP="00AF4606">
      <w:pPr>
        <w:tabs>
          <w:tab w:val="left" w:pos="284"/>
        </w:tabs>
        <w:suppressAutoHyphens w:val="0"/>
        <w:spacing w:after="120" w:line="276" w:lineRule="auto"/>
        <w:jc w:val="both"/>
        <w:rPr>
          <w:rFonts w:ascii="Arial" w:eastAsia="Batang" w:hAnsi="Arial" w:cs="Arial"/>
        </w:rPr>
      </w:pPr>
      <w:r w:rsidRPr="001B492E">
        <w:rPr>
          <w:rFonts w:ascii="Arial" w:eastAsia="Batang" w:hAnsi="Arial" w:cs="Arial"/>
        </w:rPr>
        <w:t>10.</w:t>
      </w:r>
      <w:r w:rsidRPr="001B492E">
        <w:rPr>
          <w:rFonts w:ascii="Arial" w:eastAsia="Batang" w:hAnsi="Arial" w:cs="Arial"/>
        </w:rPr>
        <w:tab/>
        <w:t xml:space="preserve">W </w:t>
      </w:r>
      <w:proofErr w:type="gramStart"/>
      <w:r w:rsidRPr="001B492E">
        <w:rPr>
          <w:rFonts w:ascii="Arial" w:eastAsia="Batang" w:hAnsi="Arial" w:cs="Arial"/>
        </w:rPr>
        <w:t>sytuacji gdy</w:t>
      </w:r>
      <w:proofErr w:type="gramEnd"/>
      <w:r w:rsidRPr="001B492E">
        <w:rPr>
          <w:rFonts w:ascii="Arial" w:eastAsia="Batang" w:hAnsi="Arial" w:cs="Arial"/>
        </w:rPr>
        <w:t xml:space="preserve">, Wykonawca zamierza powierzyć wykonanie części zamówienia podwykonawcom, zobligowany jest do wskazania w oświadczeniu (zał. nr 1 do SIWZ) części zamówienia przewidzianej do wykonania przez podwykonawcę i podania nazwy firmy podwykonawcy. ( </w:t>
      </w:r>
      <w:proofErr w:type="gramStart"/>
      <w:r w:rsidRPr="001B492E">
        <w:rPr>
          <w:rFonts w:ascii="Arial" w:eastAsia="Batang" w:hAnsi="Arial" w:cs="Arial"/>
        </w:rPr>
        <w:t>o</w:t>
      </w:r>
      <w:proofErr w:type="gramEnd"/>
      <w:r w:rsidRPr="001B492E">
        <w:rPr>
          <w:rFonts w:ascii="Arial" w:eastAsia="Batang" w:hAnsi="Arial" w:cs="Arial"/>
        </w:rPr>
        <w:t xml:space="preserve"> ile są znane)</w:t>
      </w:r>
    </w:p>
    <w:p w:rsidR="00AF4606" w:rsidRPr="001B492E" w:rsidRDefault="00AF4606" w:rsidP="00AF4606">
      <w:pPr>
        <w:tabs>
          <w:tab w:val="left" w:pos="284"/>
        </w:tabs>
        <w:suppressAutoHyphens w:val="0"/>
        <w:spacing w:after="120" w:line="276" w:lineRule="auto"/>
        <w:jc w:val="both"/>
        <w:rPr>
          <w:rFonts w:ascii="Arial" w:eastAsia="Batang" w:hAnsi="Arial" w:cs="Arial"/>
        </w:rPr>
      </w:pPr>
      <w:r w:rsidRPr="001B492E">
        <w:rPr>
          <w:rFonts w:ascii="Arial" w:eastAsia="Batang" w:hAnsi="Arial" w:cs="Arial"/>
        </w:rPr>
        <w:t xml:space="preserve">11.Powierzenie wykonania części zamówienia podwykonawcom nie zwalnia Wykonawcy z odpowiedzialności za należyte wykonanie tego zamówienia. </w:t>
      </w:r>
    </w:p>
    <w:p w:rsidR="00AF4606" w:rsidRPr="001B492E" w:rsidRDefault="00AF4606" w:rsidP="00AF4606">
      <w:pPr>
        <w:tabs>
          <w:tab w:val="left" w:pos="284"/>
        </w:tabs>
        <w:suppressAutoHyphens w:val="0"/>
        <w:spacing w:after="120" w:line="276" w:lineRule="auto"/>
        <w:jc w:val="both"/>
        <w:rPr>
          <w:rFonts w:ascii="Arial" w:eastAsia="Batang" w:hAnsi="Arial" w:cs="Arial"/>
        </w:rPr>
      </w:pPr>
      <w:r w:rsidRPr="001B492E">
        <w:rPr>
          <w:rFonts w:ascii="Arial" w:eastAsia="Batang" w:hAnsi="Arial" w:cs="Arial"/>
        </w:rPr>
        <w:t>12.</w:t>
      </w:r>
      <w:r w:rsidRPr="001B492E">
        <w:rPr>
          <w:rFonts w:ascii="Arial" w:eastAsia="Batang" w:hAnsi="Arial" w:cs="Arial"/>
        </w:rPr>
        <w:tab/>
        <w:t>W przypadku, gdy Wykonawca nie wskaże części zamówienia, której wykonanie powierzy podwykonawcom, Zamawiający uzna, że całość zamówienia wykona samodzielnie.</w:t>
      </w:r>
    </w:p>
    <w:p w:rsidR="00AF4606" w:rsidRPr="001B492E" w:rsidRDefault="00AF4606" w:rsidP="00AF4606">
      <w:pPr>
        <w:tabs>
          <w:tab w:val="left" w:pos="284"/>
        </w:tabs>
        <w:suppressAutoHyphens w:val="0"/>
        <w:spacing w:after="120" w:line="276" w:lineRule="auto"/>
        <w:jc w:val="both"/>
        <w:rPr>
          <w:rFonts w:ascii="Arial" w:eastAsia="Batang" w:hAnsi="Arial" w:cs="Arial"/>
        </w:rPr>
      </w:pPr>
      <w:r w:rsidRPr="001B492E">
        <w:rPr>
          <w:rFonts w:ascii="Arial" w:eastAsia="Batang" w:hAnsi="Arial" w:cs="Arial"/>
        </w:rPr>
        <w:t>13.</w:t>
      </w:r>
      <w:r w:rsidRPr="001B492E">
        <w:rPr>
          <w:rFonts w:ascii="Arial" w:eastAsia="Batang" w:hAnsi="Arial" w:cs="Arial"/>
        </w:rPr>
        <w:tab/>
        <w:t xml:space="preserve">Wykonawca jest zobowiązany do zawiadomienia zamawiającego o wszelkich zmianach danych, dotyczących podwykonawcy, w trakcie realizacji zamówienia, a także przekazania informacji na temat nowych podwykonawców, którym w późniejszym okresie zamierza powierzyć realizację części zamówienia.   </w:t>
      </w:r>
    </w:p>
    <w:p w:rsidR="00F14E0B" w:rsidRDefault="00AF4606" w:rsidP="00F14E0B">
      <w:pPr>
        <w:tabs>
          <w:tab w:val="left" w:pos="284"/>
        </w:tabs>
        <w:suppressAutoHyphens w:val="0"/>
        <w:spacing w:line="276" w:lineRule="auto"/>
        <w:jc w:val="both"/>
        <w:rPr>
          <w:rFonts w:ascii="Arial" w:eastAsia="Batang" w:hAnsi="Arial" w:cs="Arial"/>
        </w:rPr>
      </w:pPr>
      <w:r w:rsidRPr="001B492E">
        <w:rPr>
          <w:rFonts w:ascii="Arial" w:eastAsia="Batang" w:hAnsi="Arial" w:cs="Arial"/>
        </w:rPr>
        <w:t>14.</w:t>
      </w:r>
      <w:r w:rsidRPr="001B492E">
        <w:rPr>
          <w:rFonts w:ascii="Arial" w:eastAsia="Batang" w:hAnsi="Arial" w:cs="Arial"/>
        </w:rPr>
        <w:tab/>
        <w:t>Zamawiający wskazuje, że zgodnie z art. 24aa ust. 1 Ustawy, zastosuje tzw. „</w:t>
      </w:r>
      <w:r w:rsidR="00F14E0B">
        <w:rPr>
          <w:rFonts w:ascii="Arial" w:eastAsia="Batang" w:hAnsi="Arial" w:cs="Arial"/>
        </w:rPr>
        <w:t>procedurę odwróconą”</w:t>
      </w:r>
    </w:p>
    <w:p w:rsidR="00AF4606" w:rsidRPr="001B492E" w:rsidRDefault="00F14E0B" w:rsidP="00F14E0B">
      <w:pPr>
        <w:tabs>
          <w:tab w:val="left" w:pos="284"/>
        </w:tabs>
        <w:suppressAutoHyphens w:val="0"/>
        <w:spacing w:line="276" w:lineRule="auto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W</w:t>
      </w:r>
      <w:r w:rsidR="00AF4606" w:rsidRPr="001B492E">
        <w:rPr>
          <w:rFonts w:ascii="Arial" w:eastAsia="Batang" w:hAnsi="Arial" w:cs="Arial"/>
        </w:rPr>
        <w:t xml:space="preserve"> postępowaniu prowadzonym w trybie przetargu nieograniczonego, najpierw dokona oceny ofert, a następnie zbada, czy wykonawca, którego oferta została </w:t>
      </w:r>
      <w:proofErr w:type="gramStart"/>
      <w:r w:rsidR="00AF4606" w:rsidRPr="001B492E">
        <w:rPr>
          <w:rFonts w:ascii="Arial" w:eastAsia="Batang" w:hAnsi="Arial" w:cs="Arial"/>
        </w:rPr>
        <w:t>oceniona jako</w:t>
      </w:r>
      <w:proofErr w:type="gramEnd"/>
      <w:r w:rsidR="00AF4606" w:rsidRPr="001B492E">
        <w:rPr>
          <w:rFonts w:ascii="Arial" w:eastAsia="Batang" w:hAnsi="Arial" w:cs="Arial"/>
        </w:rPr>
        <w:t xml:space="preserve"> najkorzystniejsza, nie podlega wykluczeniu oraz spełnia</w:t>
      </w:r>
      <w:r>
        <w:rPr>
          <w:rFonts w:ascii="Arial" w:eastAsia="Batang" w:hAnsi="Arial" w:cs="Arial"/>
        </w:rPr>
        <w:t xml:space="preserve"> warunki udziału w postępowaniu.</w:t>
      </w:r>
    </w:p>
    <w:p w:rsidR="008D3B3D" w:rsidRDefault="00BC5629" w:rsidP="00BC5629">
      <w:pPr>
        <w:pStyle w:val="pkt"/>
        <w:tabs>
          <w:tab w:val="clear" w:pos="708"/>
        </w:tabs>
        <w:suppressAutoHyphens w:val="0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Arial" w:hAnsi="Arial" w:cs="Arial"/>
          <w:b/>
          <w:color w:val="0000FF"/>
          <w:sz w:val="20"/>
          <w:szCs w:val="20"/>
        </w:rPr>
      </w:pPr>
      <w:r w:rsidRPr="001D0EC2">
        <w:rPr>
          <w:rFonts w:ascii="Arial" w:hAnsi="Arial" w:cs="Arial"/>
          <w:b/>
          <w:color w:val="0000FF"/>
          <w:sz w:val="20"/>
          <w:szCs w:val="20"/>
        </w:rPr>
        <w:t xml:space="preserve">III. </w:t>
      </w:r>
      <w:r w:rsidR="008D3B3D" w:rsidRPr="001D0EC2">
        <w:rPr>
          <w:rFonts w:ascii="Arial" w:hAnsi="Arial" w:cs="Arial"/>
          <w:b/>
          <w:color w:val="0000FF"/>
          <w:sz w:val="20"/>
          <w:szCs w:val="20"/>
        </w:rPr>
        <w:t>O</w:t>
      </w:r>
      <w:r w:rsidR="0029504A">
        <w:rPr>
          <w:rFonts w:ascii="Arial" w:hAnsi="Arial" w:cs="Arial"/>
          <w:b/>
          <w:color w:val="0000FF"/>
          <w:sz w:val="20"/>
          <w:szCs w:val="20"/>
        </w:rPr>
        <w:t>PIS PRZEDMIOTU ZAMÓWIENIA</w:t>
      </w:r>
      <w:r w:rsidR="008D3B3D" w:rsidRPr="001D0EC2">
        <w:rPr>
          <w:rFonts w:ascii="Arial" w:hAnsi="Arial" w:cs="Arial"/>
          <w:b/>
          <w:color w:val="0000FF"/>
          <w:sz w:val="20"/>
          <w:szCs w:val="20"/>
        </w:rPr>
        <w:t>.</w:t>
      </w:r>
    </w:p>
    <w:p w:rsidR="00324867" w:rsidRPr="005A2B7D" w:rsidRDefault="004632B1" w:rsidP="002C7CB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bCs/>
        </w:rPr>
        <w:t>1.</w:t>
      </w:r>
      <w:r w:rsidR="00324867" w:rsidRPr="005A2B7D">
        <w:rPr>
          <w:rFonts w:ascii="Arial" w:hAnsi="Arial" w:cs="Arial"/>
          <w:bCs/>
        </w:rPr>
        <w:t>Przedmiotem niniejszego zamówienia jest sukcesywny</w:t>
      </w:r>
      <w:r w:rsidR="00324867" w:rsidRPr="005A2B7D">
        <w:rPr>
          <w:rFonts w:ascii="Arial" w:hAnsi="Arial" w:cs="Arial"/>
          <w:b/>
          <w:bCs/>
        </w:rPr>
        <w:t xml:space="preserve"> odbiór, transport i utylizacja</w:t>
      </w:r>
      <w:r w:rsidR="00324867" w:rsidRPr="005A2B7D">
        <w:rPr>
          <w:rFonts w:ascii="Arial" w:hAnsi="Arial" w:cs="Arial"/>
          <w:bCs/>
        </w:rPr>
        <w:t xml:space="preserve"> </w:t>
      </w:r>
      <w:r w:rsidR="00324867" w:rsidRPr="005A2B7D">
        <w:rPr>
          <w:rFonts w:ascii="Arial" w:hAnsi="Arial" w:cs="Arial"/>
          <w:b/>
        </w:rPr>
        <w:t xml:space="preserve">odpadów medycznych </w:t>
      </w:r>
      <w:r w:rsidR="00324867" w:rsidRPr="005A2B7D">
        <w:rPr>
          <w:rFonts w:ascii="Arial" w:hAnsi="Arial" w:cs="Arial"/>
        </w:rPr>
        <w:t xml:space="preserve">pochodzących z diagnozowania, leczenia i profilaktyki </w:t>
      </w:r>
      <w:proofErr w:type="gramStart"/>
      <w:r w:rsidR="00324867" w:rsidRPr="005A2B7D">
        <w:rPr>
          <w:rFonts w:ascii="Arial" w:hAnsi="Arial" w:cs="Arial"/>
        </w:rPr>
        <w:t xml:space="preserve">medycznej, </w:t>
      </w:r>
      <w:r w:rsidR="00324867" w:rsidRPr="005A2B7D">
        <w:rPr>
          <w:rFonts w:ascii="Arial" w:hAnsi="Arial" w:cs="Arial"/>
          <w:b/>
        </w:rPr>
        <w:t xml:space="preserve"> </w:t>
      </w:r>
      <w:r w:rsidR="00324867" w:rsidRPr="005A2B7D">
        <w:rPr>
          <w:rFonts w:ascii="Arial" w:hAnsi="Arial" w:cs="Arial"/>
        </w:rPr>
        <w:t>o</w:t>
      </w:r>
      <w:proofErr w:type="gramEnd"/>
      <w:r w:rsidR="00324867" w:rsidRPr="005A2B7D">
        <w:rPr>
          <w:rFonts w:ascii="Arial" w:hAnsi="Arial" w:cs="Arial"/>
        </w:rPr>
        <w:t xml:space="preserve"> kodach i rodzajach odpadów zgodnym z Rozporządzeniem Ministra Środowiska z dnia </w:t>
      </w:r>
      <w:r w:rsidR="00324867">
        <w:rPr>
          <w:rFonts w:ascii="Arial" w:hAnsi="Arial" w:cs="Arial"/>
        </w:rPr>
        <w:t xml:space="preserve">9 grudnia </w:t>
      </w:r>
      <w:r w:rsidR="00324867" w:rsidRPr="005A2B7D">
        <w:rPr>
          <w:rFonts w:ascii="Arial" w:hAnsi="Arial" w:cs="Arial"/>
        </w:rPr>
        <w:t xml:space="preserve"> 20</w:t>
      </w:r>
      <w:r w:rsidR="00324867">
        <w:rPr>
          <w:rFonts w:ascii="Arial" w:hAnsi="Arial" w:cs="Arial"/>
        </w:rPr>
        <w:t>14</w:t>
      </w:r>
      <w:r w:rsidR="00324867" w:rsidRPr="005A2B7D">
        <w:rPr>
          <w:rFonts w:ascii="Arial" w:hAnsi="Arial" w:cs="Arial"/>
        </w:rPr>
        <w:t xml:space="preserve"> r. w sprawie katalogu odpadów (Dz. U.</w:t>
      </w:r>
      <w:r w:rsidR="00324867">
        <w:rPr>
          <w:rFonts w:ascii="Arial" w:hAnsi="Arial" w:cs="Arial"/>
        </w:rPr>
        <w:t xml:space="preserve"> z 2014</w:t>
      </w:r>
      <w:r w:rsidR="00324867" w:rsidRPr="005A2B7D">
        <w:rPr>
          <w:rFonts w:ascii="Arial" w:hAnsi="Arial" w:cs="Arial"/>
        </w:rPr>
        <w:t xml:space="preserve">r </w:t>
      </w:r>
      <w:proofErr w:type="gramStart"/>
      <w:r w:rsidR="00324867">
        <w:rPr>
          <w:rFonts w:ascii="Arial" w:hAnsi="Arial" w:cs="Arial"/>
        </w:rPr>
        <w:t>poz. 1923</w:t>
      </w:r>
      <w:r w:rsidR="00324867" w:rsidRPr="005A2B7D">
        <w:rPr>
          <w:rFonts w:ascii="Arial" w:hAnsi="Arial" w:cs="Arial"/>
        </w:rPr>
        <w:t xml:space="preserve">) . </w:t>
      </w:r>
      <w:proofErr w:type="gramEnd"/>
      <w:r w:rsidR="00324867" w:rsidRPr="005A2B7D">
        <w:rPr>
          <w:rFonts w:ascii="Arial" w:hAnsi="Arial" w:cs="Arial"/>
        </w:rPr>
        <w:t>Szacunkową ilość odpadów zamawiający określa na około:</w:t>
      </w:r>
    </w:p>
    <w:p w:rsidR="00324867" w:rsidRPr="005A2B7D" w:rsidRDefault="00324867" w:rsidP="002C7CBD">
      <w:pPr>
        <w:spacing w:line="276" w:lineRule="auto"/>
        <w:rPr>
          <w:rFonts w:ascii="Arial" w:hAnsi="Arial" w:cs="Arial"/>
        </w:rPr>
      </w:pPr>
      <w:r w:rsidRPr="005A2B7D">
        <w:rPr>
          <w:rFonts w:ascii="Arial" w:hAnsi="Arial" w:cs="Arial"/>
        </w:rPr>
        <w:t>-</w:t>
      </w:r>
      <w:r w:rsidRPr="005A2B7D">
        <w:rPr>
          <w:rFonts w:ascii="Arial" w:hAnsi="Arial" w:cs="Arial"/>
        </w:rPr>
        <w:tab/>
      </w:r>
      <w:proofErr w:type="gramStart"/>
      <w:r w:rsidRPr="005A2B7D">
        <w:rPr>
          <w:rFonts w:ascii="Arial" w:hAnsi="Arial" w:cs="Arial"/>
        </w:rPr>
        <w:t>kod 18 01 01</w:t>
      </w:r>
      <w:r w:rsidRPr="005A2B7D">
        <w:rPr>
          <w:rFonts w:ascii="Arial" w:hAnsi="Arial" w:cs="Arial"/>
        </w:rPr>
        <w:tab/>
        <w:t>-</w:t>
      </w:r>
      <w:r w:rsidRPr="005A2B7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5A2B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20</w:t>
      </w:r>
      <w:r w:rsidRPr="005A2B7D">
        <w:rPr>
          <w:rFonts w:ascii="Arial" w:hAnsi="Arial" w:cs="Arial"/>
        </w:rPr>
        <w:t xml:space="preserve"> kg</w:t>
      </w:r>
      <w:proofErr w:type="gramEnd"/>
      <w:r w:rsidRPr="005A2B7D">
        <w:rPr>
          <w:rFonts w:ascii="Arial" w:hAnsi="Arial" w:cs="Arial"/>
        </w:rPr>
        <w:t xml:space="preserve">                </w:t>
      </w:r>
    </w:p>
    <w:p w:rsidR="00324867" w:rsidRPr="005A2B7D" w:rsidRDefault="00324867" w:rsidP="002C7CBD">
      <w:pPr>
        <w:spacing w:line="276" w:lineRule="auto"/>
        <w:rPr>
          <w:rFonts w:ascii="Arial" w:hAnsi="Arial" w:cs="Arial"/>
        </w:rPr>
      </w:pPr>
      <w:r w:rsidRPr="005A2B7D">
        <w:rPr>
          <w:rFonts w:ascii="Arial" w:hAnsi="Arial" w:cs="Arial"/>
        </w:rPr>
        <w:t>-</w:t>
      </w:r>
      <w:r w:rsidRPr="005A2B7D">
        <w:rPr>
          <w:rFonts w:ascii="Arial" w:hAnsi="Arial" w:cs="Arial"/>
        </w:rPr>
        <w:tab/>
      </w:r>
      <w:proofErr w:type="gramStart"/>
      <w:r w:rsidRPr="005A2B7D">
        <w:rPr>
          <w:rFonts w:ascii="Arial" w:hAnsi="Arial" w:cs="Arial"/>
        </w:rPr>
        <w:t>kod 18 01 02*</w:t>
      </w:r>
      <w:r w:rsidRPr="005A2B7D">
        <w:rPr>
          <w:rFonts w:ascii="Arial" w:hAnsi="Arial" w:cs="Arial"/>
        </w:rPr>
        <w:tab/>
        <w:t>-</w:t>
      </w:r>
      <w:r w:rsidRPr="005A2B7D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>265</w:t>
      </w:r>
      <w:r w:rsidRPr="005A2B7D">
        <w:rPr>
          <w:rFonts w:ascii="Arial" w:hAnsi="Arial" w:cs="Arial"/>
        </w:rPr>
        <w:t xml:space="preserve"> kg</w:t>
      </w:r>
      <w:proofErr w:type="gramEnd"/>
      <w:r w:rsidRPr="005A2B7D">
        <w:rPr>
          <w:rFonts w:ascii="Arial" w:hAnsi="Arial" w:cs="Arial"/>
        </w:rPr>
        <w:t xml:space="preserve">                </w:t>
      </w:r>
    </w:p>
    <w:p w:rsidR="00324867" w:rsidRDefault="00324867" w:rsidP="002C7CBD">
      <w:pPr>
        <w:spacing w:line="276" w:lineRule="auto"/>
        <w:rPr>
          <w:rFonts w:ascii="Arial" w:hAnsi="Arial" w:cs="Arial"/>
        </w:rPr>
      </w:pPr>
      <w:r w:rsidRPr="005A2B7D">
        <w:rPr>
          <w:rFonts w:ascii="Arial" w:hAnsi="Arial" w:cs="Arial"/>
        </w:rPr>
        <w:t>-</w:t>
      </w:r>
      <w:r w:rsidRPr="005A2B7D">
        <w:rPr>
          <w:rFonts w:ascii="Arial" w:hAnsi="Arial" w:cs="Arial"/>
        </w:rPr>
        <w:tab/>
      </w:r>
      <w:proofErr w:type="gramStart"/>
      <w:r w:rsidRPr="005A2B7D">
        <w:rPr>
          <w:rFonts w:ascii="Arial" w:hAnsi="Arial" w:cs="Arial"/>
        </w:rPr>
        <w:t>kod 18 01 03*</w:t>
      </w:r>
      <w:r w:rsidRPr="005A2B7D">
        <w:rPr>
          <w:rFonts w:ascii="Arial" w:hAnsi="Arial" w:cs="Arial"/>
        </w:rPr>
        <w:tab/>
        <w:t xml:space="preserve">-      </w:t>
      </w:r>
      <w:r>
        <w:rPr>
          <w:rFonts w:ascii="Arial" w:hAnsi="Arial" w:cs="Arial"/>
        </w:rPr>
        <w:t xml:space="preserve">  </w:t>
      </w:r>
      <w:r w:rsidRPr="005A2B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5A2B7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49 500</w:t>
      </w:r>
      <w:r w:rsidRPr="005A2B7D">
        <w:rPr>
          <w:rFonts w:ascii="Arial" w:hAnsi="Arial" w:cs="Arial"/>
        </w:rPr>
        <w:t xml:space="preserve"> kg</w:t>
      </w:r>
      <w:proofErr w:type="gramEnd"/>
    </w:p>
    <w:p w:rsidR="00324867" w:rsidRPr="005A2B7D" w:rsidRDefault="00324867" w:rsidP="002C7CB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5A2B7D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kod 18 01 04     -</w:t>
      </w:r>
      <w:r w:rsidRPr="005A2B7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4 035 kg</w:t>
      </w:r>
      <w:proofErr w:type="gramEnd"/>
      <w:r w:rsidRPr="005A2B7D">
        <w:rPr>
          <w:rFonts w:ascii="Arial" w:hAnsi="Arial" w:cs="Arial"/>
        </w:rPr>
        <w:tab/>
        <w:t xml:space="preserve">     </w:t>
      </w:r>
    </w:p>
    <w:p w:rsidR="00324867" w:rsidRPr="005A2B7D" w:rsidRDefault="00324867" w:rsidP="002C7CBD">
      <w:pPr>
        <w:spacing w:line="276" w:lineRule="auto"/>
        <w:rPr>
          <w:rFonts w:ascii="Arial" w:hAnsi="Arial" w:cs="Arial"/>
        </w:rPr>
      </w:pPr>
      <w:r w:rsidRPr="005A2B7D">
        <w:rPr>
          <w:rFonts w:ascii="Arial" w:hAnsi="Arial" w:cs="Arial"/>
        </w:rPr>
        <w:t>-</w:t>
      </w:r>
      <w:r w:rsidRPr="005A2B7D">
        <w:rPr>
          <w:rFonts w:ascii="Arial" w:hAnsi="Arial" w:cs="Arial"/>
        </w:rPr>
        <w:tab/>
      </w:r>
      <w:proofErr w:type="gramStart"/>
      <w:r w:rsidRPr="005A2B7D">
        <w:rPr>
          <w:rFonts w:ascii="Arial" w:hAnsi="Arial" w:cs="Arial"/>
        </w:rPr>
        <w:t>kod 18 01 08*</w:t>
      </w:r>
      <w:r w:rsidRPr="005A2B7D">
        <w:rPr>
          <w:rFonts w:ascii="Arial" w:hAnsi="Arial" w:cs="Arial"/>
        </w:rPr>
        <w:tab/>
        <w:t xml:space="preserve">-             </w:t>
      </w:r>
      <w:r>
        <w:rPr>
          <w:rFonts w:ascii="Arial" w:hAnsi="Arial" w:cs="Arial"/>
        </w:rPr>
        <w:t xml:space="preserve">    450</w:t>
      </w:r>
      <w:r w:rsidRPr="005A2B7D">
        <w:rPr>
          <w:rFonts w:ascii="Arial" w:hAnsi="Arial" w:cs="Arial"/>
        </w:rPr>
        <w:t xml:space="preserve"> kg</w:t>
      </w:r>
      <w:proofErr w:type="gramEnd"/>
      <w:r w:rsidRPr="005A2B7D">
        <w:rPr>
          <w:rFonts w:ascii="Arial" w:hAnsi="Arial" w:cs="Arial"/>
        </w:rPr>
        <w:t xml:space="preserve"> </w:t>
      </w:r>
    </w:p>
    <w:p w:rsidR="00324867" w:rsidRPr="005A2B7D" w:rsidRDefault="00324867" w:rsidP="002C7CBD">
      <w:pPr>
        <w:spacing w:line="276" w:lineRule="auto"/>
        <w:rPr>
          <w:rFonts w:ascii="Arial" w:hAnsi="Arial" w:cs="Arial"/>
          <w:bCs/>
        </w:rPr>
      </w:pPr>
      <w:r w:rsidRPr="005A2B7D">
        <w:rPr>
          <w:rFonts w:ascii="Arial" w:hAnsi="Arial" w:cs="Arial"/>
        </w:rPr>
        <w:t xml:space="preserve">Razem przeznaczonych do utylizacji </w:t>
      </w:r>
      <w:proofErr w:type="gramStart"/>
      <w:r w:rsidRPr="005A2B7D">
        <w:rPr>
          <w:rFonts w:ascii="Arial" w:hAnsi="Arial" w:cs="Arial"/>
        </w:rPr>
        <w:t xml:space="preserve">jest  </w:t>
      </w:r>
      <w:r w:rsidRPr="00B62C50">
        <w:rPr>
          <w:rFonts w:ascii="Arial" w:hAnsi="Arial" w:cs="Arial"/>
          <w:b/>
        </w:rPr>
        <w:t>54 270</w:t>
      </w:r>
      <w:r>
        <w:rPr>
          <w:rFonts w:ascii="Arial" w:hAnsi="Arial" w:cs="Arial"/>
          <w:b/>
          <w:bCs/>
          <w:color w:val="000000"/>
          <w:spacing w:val="-3"/>
        </w:rPr>
        <w:t xml:space="preserve"> </w:t>
      </w:r>
      <w:r w:rsidRPr="005A2B7D">
        <w:rPr>
          <w:rFonts w:ascii="Arial" w:hAnsi="Arial" w:cs="Arial"/>
          <w:b/>
          <w:bCs/>
          <w:color w:val="000000"/>
          <w:spacing w:val="-3"/>
        </w:rPr>
        <w:t>kg</w:t>
      </w:r>
      <w:proofErr w:type="gramEnd"/>
      <w:r w:rsidRPr="005A2B7D">
        <w:rPr>
          <w:rFonts w:ascii="Arial" w:hAnsi="Arial" w:cs="Arial"/>
          <w:color w:val="000000"/>
          <w:spacing w:val="-3"/>
        </w:rPr>
        <w:t xml:space="preserve"> odpadów, tj. ok. </w:t>
      </w:r>
      <w:r>
        <w:rPr>
          <w:rFonts w:ascii="Arial" w:hAnsi="Arial" w:cs="Arial"/>
          <w:color w:val="000000"/>
          <w:spacing w:val="-3"/>
        </w:rPr>
        <w:t>4523</w:t>
      </w:r>
      <w:r w:rsidRPr="005A2B7D">
        <w:rPr>
          <w:rFonts w:ascii="Arial" w:hAnsi="Arial" w:cs="Arial"/>
          <w:color w:val="000000"/>
          <w:spacing w:val="-3"/>
        </w:rPr>
        <w:t xml:space="preserve"> kg miesięcznie. </w:t>
      </w:r>
    </w:p>
    <w:p w:rsidR="00324867" w:rsidRPr="005A2B7D" w:rsidRDefault="00324867" w:rsidP="002C7CBD">
      <w:pPr>
        <w:widowControl w:val="0"/>
        <w:tabs>
          <w:tab w:val="left" w:pos="426"/>
          <w:tab w:val="left" w:pos="3800"/>
        </w:tabs>
        <w:spacing w:line="276" w:lineRule="auto"/>
        <w:ind w:right="-530"/>
        <w:jc w:val="both"/>
        <w:rPr>
          <w:rFonts w:ascii="Arial" w:hAnsi="Arial" w:cs="Arial"/>
        </w:rPr>
      </w:pPr>
    </w:p>
    <w:p w:rsidR="00324867" w:rsidRPr="005A2B7D" w:rsidRDefault="00324867" w:rsidP="002C7CBD">
      <w:pPr>
        <w:spacing w:line="276" w:lineRule="auto"/>
        <w:jc w:val="both"/>
        <w:rPr>
          <w:rFonts w:ascii="Arial" w:hAnsi="Arial" w:cs="Arial"/>
        </w:rPr>
      </w:pPr>
      <w:r w:rsidRPr="005A2B7D">
        <w:rPr>
          <w:rFonts w:ascii="Arial" w:hAnsi="Arial" w:cs="Arial"/>
        </w:rPr>
        <w:t>Wspólny słownik zamówień (CPV): 90.52.40.00-6 (</w:t>
      </w:r>
      <w:proofErr w:type="gramStart"/>
      <w:r w:rsidRPr="005A2B7D">
        <w:rPr>
          <w:rFonts w:ascii="Arial" w:hAnsi="Arial" w:cs="Arial"/>
        </w:rPr>
        <w:t>usługi</w:t>
      </w:r>
      <w:proofErr w:type="gramEnd"/>
      <w:r w:rsidRPr="005A2B7D">
        <w:rPr>
          <w:rFonts w:ascii="Arial" w:hAnsi="Arial" w:cs="Arial"/>
        </w:rPr>
        <w:t xml:space="preserve"> w zakresie odpadów medycznych), 90.52.42.00-8 (</w:t>
      </w:r>
      <w:proofErr w:type="gramStart"/>
      <w:r w:rsidRPr="005A2B7D">
        <w:rPr>
          <w:rFonts w:ascii="Arial" w:hAnsi="Arial" w:cs="Arial"/>
        </w:rPr>
        <w:t>usługi</w:t>
      </w:r>
      <w:proofErr w:type="gramEnd"/>
      <w:r w:rsidRPr="005A2B7D">
        <w:rPr>
          <w:rFonts w:ascii="Arial" w:hAnsi="Arial" w:cs="Arial"/>
        </w:rPr>
        <w:t xml:space="preserve"> usuwania odpadów medycznych), 90.52.44.00-0 (</w:t>
      </w:r>
      <w:proofErr w:type="gramStart"/>
      <w:r w:rsidRPr="005A2B7D">
        <w:rPr>
          <w:rFonts w:ascii="Arial" w:hAnsi="Arial" w:cs="Arial"/>
        </w:rPr>
        <w:t>usługi</w:t>
      </w:r>
      <w:proofErr w:type="gramEnd"/>
      <w:r w:rsidRPr="005A2B7D">
        <w:rPr>
          <w:rFonts w:ascii="Arial" w:hAnsi="Arial" w:cs="Arial"/>
        </w:rPr>
        <w:t xml:space="preserve"> gromadzenia, transportu i wywozu odpadów szpitalnych)</w:t>
      </w:r>
    </w:p>
    <w:p w:rsidR="00324867" w:rsidRPr="005A2B7D" w:rsidRDefault="00324867" w:rsidP="002C7CBD">
      <w:pPr>
        <w:spacing w:line="276" w:lineRule="auto"/>
        <w:rPr>
          <w:rFonts w:ascii="Arial" w:hAnsi="Arial" w:cs="Arial"/>
        </w:rPr>
      </w:pPr>
    </w:p>
    <w:p w:rsidR="00324867" w:rsidRPr="005A2B7D" w:rsidRDefault="00324867" w:rsidP="002C7CBD">
      <w:pPr>
        <w:spacing w:line="276" w:lineRule="auto"/>
        <w:jc w:val="both"/>
        <w:rPr>
          <w:rFonts w:ascii="Arial" w:hAnsi="Arial" w:cs="Arial"/>
        </w:rPr>
      </w:pPr>
      <w:r w:rsidRPr="005A2B7D">
        <w:rPr>
          <w:rFonts w:ascii="Arial" w:hAnsi="Arial" w:cs="Arial"/>
        </w:rPr>
        <w:t>2. Przekazywane odpady medyczne do ich unieszkodliwiania, potwierdzane będą na dokumentach zgodnych z Rozporządzeniem Ministra Środo</w:t>
      </w:r>
      <w:r>
        <w:rPr>
          <w:rFonts w:ascii="Arial" w:hAnsi="Arial" w:cs="Arial"/>
        </w:rPr>
        <w:t>wiska z dnia 25.04.</w:t>
      </w:r>
      <w:r w:rsidRPr="005A2B7D">
        <w:rPr>
          <w:rFonts w:ascii="Arial" w:hAnsi="Arial" w:cs="Arial"/>
        </w:rPr>
        <w:t>201</w:t>
      </w:r>
      <w:r>
        <w:rPr>
          <w:rFonts w:ascii="Arial" w:hAnsi="Arial" w:cs="Arial"/>
        </w:rPr>
        <w:t>9 (Dz.U.2019</w:t>
      </w:r>
      <w:proofErr w:type="gramStart"/>
      <w:r w:rsidRPr="005A2B7D">
        <w:rPr>
          <w:rFonts w:ascii="Arial" w:hAnsi="Arial" w:cs="Arial"/>
        </w:rPr>
        <w:t>r</w:t>
      </w:r>
      <w:proofErr w:type="gramEnd"/>
      <w:r w:rsidRPr="005A2B7D">
        <w:rPr>
          <w:rFonts w:ascii="Arial" w:hAnsi="Arial" w:cs="Arial"/>
        </w:rPr>
        <w:t>.</w:t>
      </w:r>
      <w:r>
        <w:rPr>
          <w:rFonts w:ascii="Arial" w:hAnsi="Arial" w:cs="Arial"/>
        </w:rPr>
        <w:t>poz. 819)</w:t>
      </w:r>
      <w:r w:rsidRPr="005A2B7D">
        <w:rPr>
          <w:rFonts w:ascii="Arial" w:hAnsi="Arial" w:cs="Arial"/>
        </w:rPr>
        <w:t xml:space="preserve"> w sprawie wzorów dokumentów stosowanych na potrzeby ewidencji odpadów. </w:t>
      </w:r>
    </w:p>
    <w:p w:rsidR="002C7CBD" w:rsidRDefault="002C7CBD" w:rsidP="002C7CBD">
      <w:pPr>
        <w:spacing w:line="276" w:lineRule="auto"/>
        <w:jc w:val="both"/>
        <w:rPr>
          <w:rFonts w:ascii="Arial" w:hAnsi="Arial" w:cs="Arial"/>
        </w:rPr>
      </w:pPr>
    </w:p>
    <w:p w:rsidR="00324867" w:rsidRPr="005A2B7D" w:rsidRDefault="00324867" w:rsidP="002C7CBD">
      <w:pPr>
        <w:spacing w:line="276" w:lineRule="auto"/>
        <w:jc w:val="both"/>
        <w:rPr>
          <w:rFonts w:ascii="Arial" w:hAnsi="Arial" w:cs="Arial"/>
        </w:rPr>
      </w:pPr>
      <w:r w:rsidRPr="005A2B7D">
        <w:rPr>
          <w:rFonts w:ascii="Arial" w:hAnsi="Arial" w:cs="Arial"/>
        </w:rPr>
        <w:t>3.</w:t>
      </w:r>
      <w:r w:rsidRPr="005A2B7D">
        <w:rPr>
          <w:rFonts w:ascii="Arial" w:hAnsi="Arial" w:cs="Arial"/>
          <w:b/>
          <w:bCs/>
        </w:rPr>
        <w:t xml:space="preserve"> </w:t>
      </w:r>
      <w:r w:rsidRPr="005A2B7D">
        <w:rPr>
          <w:rFonts w:ascii="Arial" w:hAnsi="Arial" w:cs="Arial"/>
        </w:rPr>
        <w:t xml:space="preserve">Wykonawca udostępni Zamawiającemu nieodpłatnie na czas realizacji zamówienia 5 szt. pojemników do gromadzenia odpadów medycznych o pojemności nie większe niż 1100 litrów każdy. </w:t>
      </w:r>
    </w:p>
    <w:p w:rsidR="002C7CBD" w:rsidRDefault="002C7CBD" w:rsidP="002C7CBD">
      <w:pPr>
        <w:spacing w:line="276" w:lineRule="auto"/>
        <w:jc w:val="both"/>
        <w:rPr>
          <w:rFonts w:ascii="Arial" w:hAnsi="Arial" w:cs="Arial"/>
        </w:rPr>
      </w:pPr>
    </w:p>
    <w:p w:rsidR="00324867" w:rsidRPr="005A2B7D" w:rsidRDefault="00324867" w:rsidP="00C5503C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 w:rsidRPr="005A2B7D">
        <w:rPr>
          <w:rFonts w:ascii="Arial" w:hAnsi="Arial" w:cs="Arial"/>
        </w:rPr>
        <w:t>4</w:t>
      </w:r>
      <w:r w:rsidRPr="005A2B7D">
        <w:rPr>
          <w:rFonts w:ascii="Arial" w:hAnsi="Arial" w:cs="Arial"/>
          <w:b/>
          <w:bCs/>
        </w:rPr>
        <w:t xml:space="preserve">. </w:t>
      </w:r>
      <w:r w:rsidRPr="005A2B7D">
        <w:rPr>
          <w:rFonts w:ascii="Arial" w:hAnsi="Arial" w:cs="Arial"/>
        </w:rPr>
        <w:t xml:space="preserve">Wykonawca ma obowiązek mycia i dezynfekcji dostarczonych pojemników poza </w:t>
      </w:r>
      <w:proofErr w:type="gramStart"/>
      <w:r w:rsidRPr="005A2B7D">
        <w:rPr>
          <w:rFonts w:ascii="Arial" w:hAnsi="Arial" w:cs="Arial"/>
        </w:rPr>
        <w:t>siedzibą  Zamawiającego</w:t>
      </w:r>
      <w:proofErr w:type="gramEnd"/>
      <w:r w:rsidRPr="005A2B7D">
        <w:rPr>
          <w:rFonts w:ascii="Arial" w:hAnsi="Arial" w:cs="Arial"/>
        </w:rPr>
        <w:t xml:space="preserve"> oraz utrzymania ich w należytym stanie </w:t>
      </w:r>
      <w:proofErr w:type="spellStart"/>
      <w:r w:rsidRPr="005A2B7D">
        <w:rPr>
          <w:rFonts w:ascii="Arial" w:hAnsi="Arial" w:cs="Arial"/>
        </w:rPr>
        <w:t>sanitarno</w:t>
      </w:r>
      <w:proofErr w:type="spellEnd"/>
      <w:r w:rsidRPr="005A2B7D">
        <w:rPr>
          <w:rFonts w:ascii="Arial" w:hAnsi="Arial" w:cs="Arial"/>
        </w:rPr>
        <w:t xml:space="preserve"> – higienicznym.</w:t>
      </w:r>
    </w:p>
    <w:p w:rsidR="002C7CBD" w:rsidRDefault="002C7CBD" w:rsidP="002C7CBD">
      <w:pPr>
        <w:spacing w:line="276" w:lineRule="auto"/>
        <w:jc w:val="both"/>
        <w:rPr>
          <w:rFonts w:ascii="Arial" w:hAnsi="Arial" w:cs="Arial"/>
          <w:bCs/>
        </w:rPr>
      </w:pPr>
    </w:p>
    <w:p w:rsidR="00324867" w:rsidRPr="005A2B7D" w:rsidRDefault="00324867" w:rsidP="002C7CBD">
      <w:pPr>
        <w:spacing w:line="276" w:lineRule="auto"/>
        <w:jc w:val="both"/>
        <w:rPr>
          <w:rFonts w:ascii="Arial" w:hAnsi="Arial" w:cs="Arial"/>
          <w:bCs/>
        </w:rPr>
      </w:pPr>
      <w:r w:rsidRPr="005A2B7D">
        <w:rPr>
          <w:rFonts w:ascii="Arial" w:hAnsi="Arial" w:cs="Arial"/>
          <w:bCs/>
        </w:rPr>
        <w:t>5</w:t>
      </w:r>
      <w:r w:rsidRPr="005A2B7D">
        <w:rPr>
          <w:rFonts w:ascii="Arial" w:hAnsi="Arial" w:cs="Arial"/>
          <w:b/>
        </w:rPr>
        <w:t xml:space="preserve">. </w:t>
      </w:r>
      <w:r w:rsidRPr="005A2B7D">
        <w:rPr>
          <w:rFonts w:ascii="Arial" w:hAnsi="Arial" w:cs="Arial"/>
          <w:bCs/>
        </w:rPr>
        <w:t xml:space="preserve">Przedmiotowa usługa winna być wykonana zgodnie z obowiązującymi przepisami, </w:t>
      </w:r>
      <w:r w:rsidRPr="005A2B7D">
        <w:rPr>
          <w:rFonts w:ascii="Arial" w:hAnsi="Arial" w:cs="Arial"/>
          <w:color w:val="000000"/>
        </w:rPr>
        <w:t>w szczególności</w:t>
      </w:r>
      <w:r w:rsidRPr="005A2B7D">
        <w:rPr>
          <w:rFonts w:ascii="Arial" w:hAnsi="Arial" w:cs="Arial"/>
          <w:bCs/>
        </w:rPr>
        <w:t xml:space="preserve"> tj.:</w:t>
      </w:r>
    </w:p>
    <w:p w:rsidR="00324867" w:rsidRPr="005A2B7D" w:rsidRDefault="00324867" w:rsidP="002C7CBD">
      <w:p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5A2B7D">
        <w:rPr>
          <w:rFonts w:ascii="Arial" w:hAnsi="Arial" w:cs="Arial"/>
          <w:color w:val="000000"/>
        </w:rPr>
        <w:t xml:space="preserve">- ustawą z dnia 14 grudnia 2012 r. o odpadach (Dz. U. </w:t>
      </w:r>
      <w:proofErr w:type="gramStart"/>
      <w:r w:rsidRPr="005A2B7D">
        <w:rPr>
          <w:rFonts w:ascii="Arial" w:hAnsi="Arial" w:cs="Arial"/>
          <w:color w:val="000000"/>
        </w:rPr>
        <w:t>z</w:t>
      </w:r>
      <w:proofErr w:type="gramEnd"/>
      <w:r w:rsidRPr="005A2B7D">
        <w:rPr>
          <w:rFonts w:ascii="Arial" w:hAnsi="Arial" w:cs="Arial"/>
          <w:color w:val="000000"/>
        </w:rPr>
        <w:t xml:space="preserve"> 201</w:t>
      </w:r>
      <w:r>
        <w:rPr>
          <w:rFonts w:ascii="Arial" w:hAnsi="Arial" w:cs="Arial"/>
          <w:color w:val="000000"/>
        </w:rPr>
        <w:t>9</w:t>
      </w:r>
      <w:r w:rsidRPr="005A2B7D">
        <w:rPr>
          <w:rFonts w:ascii="Arial" w:hAnsi="Arial" w:cs="Arial"/>
          <w:color w:val="000000"/>
        </w:rPr>
        <w:t xml:space="preserve"> r., poz.</w:t>
      </w:r>
      <w:r>
        <w:rPr>
          <w:rFonts w:ascii="Arial" w:hAnsi="Arial" w:cs="Arial"/>
          <w:color w:val="000000"/>
        </w:rPr>
        <w:t>701 i 730</w:t>
      </w:r>
      <w:r w:rsidRPr="005A2B7D">
        <w:rPr>
          <w:rFonts w:ascii="Arial" w:hAnsi="Arial" w:cs="Arial"/>
          <w:color w:val="000000"/>
        </w:rPr>
        <w:t xml:space="preserve">), </w:t>
      </w:r>
    </w:p>
    <w:p w:rsidR="00324867" w:rsidRPr="005A2B7D" w:rsidRDefault="00324867" w:rsidP="002C7CBD">
      <w:p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5A2B7D">
        <w:rPr>
          <w:rFonts w:ascii="Arial" w:hAnsi="Arial" w:cs="Arial"/>
          <w:color w:val="000000"/>
        </w:rPr>
        <w:t>- ustawą z dnia 19 sierpnia 2011r o przewozie drogowym towarów niebezpiecznych (</w:t>
      </w:r>
      <w:r>
        <w:rPr>
          <w:rFonts w:ascii="Arial" w:hAnsi="Arial" w:cs="Arial"/>
          <w:color w:val="000000"/>
        </w:rPr>
        <w:t>tekst jednolity</w:t>
      </w:r>
      <w:proofErr w:type="gramStart"/>
      <w:r>
        <w:rPr>
          <w:rFonts w:ascii="Arial" w:hAnsi="Arial" w:cs="Arial"/>
          <w:color w:val="000000"/>
        </w:rPr>
        <w:t xml:space="preserve"> :</w:t>
      </w:r>
      <w:r w:rsidRPr="005A2B7D">
        <w:rPr>
          <w:rFonts w:ascii="Arial" w:hAnsi="Arial" w:cs="Arial"/>
          <w:color w:val="000000"/>
        </w:rPr>
        <w:t>Dz</w:t>
      </w:r>
      <w:proofErr w:type="gramEnd"/>
      <w:r w:rsidRPr="005A2B7D">
        <w:rPr>
          <w:rFonts w:ascii="Arial" w:hAnsi="Arial" w:cs="Arial"/>
          <w:color w:val="000000"/>
        </w:rPr>
        <w:t>. U. z 20</w:t>
      </w:r>
      <w:r>
        <w:rPr>
          <w:rFonts w:ascii="Arial" w:hAnsi="Arial" w:cs="Arial"/>
          <w:color w:val="000000"/>
        </w:rPr>
        <w:t xml:space="preserve">18 </w:t>
      </w:r>
      <w:proofErr w:type="gramStart"/>
      <w:r>
        <w:rPr>
          <w:rFonts w:ascii="Arial" w:hAnsi="Arial" w:cs="Arial"/>
          <w:color w:val="000000"/>
        </w:rPr>
        <w:t>r.,  poz</w:t>
      </w:r>
      <w:proofErr w:type="gramEnd"/>
      <w:r>
        <w:rPr>
          <w:rFonts w:ascii="Arial" w:hAnsi="Arial" w:cs="Arial"/>
          <w:color w:val="000000"/>
        </w:rPr>
        <w:t>.169</w:t>
      </w:r>
      <w:r w:rsidRPr="005A2B7D">
        <w:rPr>
          <w:rFonts w:ascii="Arial" w:hAnsi="Arial" w:cs="Arial"/>
          <w:color w:val="000000"/>
        </w:rPr>
        <w:t xml:space="preserve"> z późniejszymi zmianami ) </w:t>
      </w:r>
    </w:p>
    <w:p w:rsidR="00324867" w:rsidRPr="005A2B7D" w:rsidRDefault="00324867" w:rsidP="002C7CBD">
      <w:p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proofErr w:type="gramStart"/>
      <w:r w:rsidRPr="005A2B7D">
        <w:rPr>
          <w:rFonts w:ascii="Arial" w:hAnsi="Arial" w:cs="Arial"/>
          <w:color w:val="000000"/>
        </w:rPr>
        <w:t xml:space="preserve">-   </w:t>
      </w:r>
      <w:r w:rsidRPr="005A2B7D">
        <w:rPr>
          <w:rFonts w:ascii="Arial" w:hAnsi="Arial" w:cs="Arial"/>
        </w:rPr>
        <w:t>Rozporządzen</w:t>
      </w:r>
      <w:r>
        <w:rPr>
          <w:rFonts w:ascii="Arial" w:hAnsi="Arial" w:cs="Arial"/>
        </w:rPr>
        <w:t>iem</w:t>
      </w:r>
      <w:proofErr w:type="gramEnd"/>
      <w:r>
        <w:rPr>
          <w:rFonts w:ascii="Arial" w:hAnsi="Arial" w:cs="Arial"/>
        </w:rPr>
        <w:t xml:space="preserve"> Ministra Środowiska z dnia 9</w:t>
      </w:r>
      <w:r w:rsidRPr="005A2B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grudnia 2014</w:t>
      </w:r>
      <w:r w:rsidRPr="005A2B7D">
        <w:rPr>
          <w:rFonts w:ascii="Arial" w:hAnsi="Arial" w:cs="Arial"/>
        </w:rPr>
        <w:t>r w sprawie kata</w:t>
      </w:r>
      <w:r>
        <w:rPr>
          <w:rFonts w:ascii="Arial" w:hAnsi="Arial" w:cs="Arial"/>
        </w:rPr>
        <w:t>logu odpadów (Dz. U. 2014</w:t>
      </w:r>
      <w:r w:rsidRPr="005A2B7D">
        <w:rPr>
          <w:rFonts w:ascii="Arial" w:hAnsi="Arial" w:cs="Arial"/>
        </w:rPr>
        <w:t xml:space="preserve"> , </w:t>
      </w:r>
      <w:proofErr w:type="gramStart"/>
      <w:r w:rsidRPr="005A2B7D">
        <w:rPr>
          <w:rFonts w:ascii="Arial" w:hAnsi="Arial" w:cs="Arial"/>
        </w:rPr>
        <w:t>poz.1</w:t>
      </w:r>
      <w:r>
        <w:rPr>
          <w:rFonts w:ascii="Arial" w:hAnsi="Arial" w:cs="Arial"/>
        </w:rPr>
        <w:t>923</w:t>
      </w:r>
      <w:r w:rsidRPr="005A2B7D">
        <w:rPr>
          <w:rFonts w:ascii="Arial" w:hAnsi="Arial" w:cs="Arial"/>
        </w:rPr>
        <w:t xml:space="preserve"> ) </w:t>
      </w:r>
      <w:proofErr w:type="gramEnd"/>
    </w:p>
    <w:p w:rsidR="00324867" w:rsidRDefault="00324867" w:rsidP="004E60E2">
      <w:pPr>
        <w:shd w:val="clear" w:color="auto" w:fill="FFFFFF"/>
        <w:tabs>
          <w:tab w:val="left" w:pos="454"/>
        </w:tabs>
        <w:spacing w:line="288" w:lineRule="auto"/>
        <w:jc w:val="both"/>
        <w:rPr>
          <w:rFonts w:ascii="Arial" w:hAnsi="Arial" w:cs="Arial"/>
        </w:rPr>
      </w:pPr>
    </w:p>
    <w:p w:rsidR="00230109" w:rsidRPr="001B492E" w:rsidRDefault="00230109" w:rsidP="00230109">
      <w:pPr>
        <w:pStyle w:val="Nagwek2"/>
        <w:tabs>
          <w:tab w:val="left" w:pos="4900"/>
        </w:tabs>
        <w:rPr>
          <w:rFonts w:cs="Arial"/>
          <w:smallCaps/>
          <w:sz w:val="20"/>
        </w:rPr>
      </w:pPr>
    </w:p>
    <w:p w:rsidR="00FB556F" w:rsidRPr="001D0EC2" w:rsidRDefault="00BC5629" w:rsidP="00BF04F0">
      <w:pPr>
        <w:pStyle w:val="Nagwek2"/>
        <w:tabs>
          <w:tab w:val="left" w:pos="4900"/>
        </w:tabs>
        <w:rPr>
          <w:rFonts w:cs="Arial"/>
          <w:color w:val="0000FF"/>
          <w:sz w:val="20"/>
        </w:rPr>
      </w:pPr>
      <w:r w:rsidRPr="001D0EC2">
        <w:rPr>
          <w:rFonts w:cs="Arial"/>
          <w:color w:val="0000FF"/>
          <w:sz w:val="20"/>
        </w:rPr>
        <w:t>IV</w:t>
      </w:r>
      <w:r w:rsidR="004723E1" w:rsidRPr="001D0EC2">
        <w:rPr>
          <w:rFonts w:cs="Arial"/>
          <w:color w:val="0000FF"/>
          <w:sz w:val="20"/>
        </w:rPr>
        <w:t>. T</w:t>
      </w:r>
      <w:r w:rsidR="0029504A">
        <w:rPr>
          <w:rFonts w:cs="Arial"/>
          <w:color w:val="0000FF"/>
          <w:sz w:val="20"/>
        </w:rPr>
        <w:t>ERMIN WYKONANIA ZAMÓWIENIA</w:t>
      </w:r>
      <w:r w:rsidR="004723E1" w:rsidRPr="001D0EC2">
        <w:rPr>
          <w:rFonts w:cs="Arial"/>
          <w:color w:val="0000FF"/>
          <w:sz w:val="20"/>
        </w:rPr>
        <w:t>.</w:t>
      </w:r>
      <w:bookmarkStart w:id="0" w:name="_Toc461006137"/>
      <w:bookmarkStart w:id="1" w:name="_Toc252429980"/>
      <w:r w:rsidR="00FB556F" w:rsidRPr="001D0EC2">
        <w:rPr>
          <w:rFonts w:cs="Arial"/>
          <w:color w:val="0000FF"/>
          <w:sz w:val="20"/>
        </w:rPr>
        <w:t xml:space="preserve"> </w:t>
      </w:r>
    </w:p>
    <w:p w:rsidR="004632B1" w:rsidRPr="005A2B7D" w:rsidRDefault="004632B1" w:rsidP="0048446C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5A2B7D">
        <w:rPr>
          <w:rFonts w:ascii="Arial" w:hAnsi="Arial" w:cs="Arial"/>
          <w:shd w:val="clear" w:color="auto" w:fill="FFFFFF"/>
        </w:rPr>
        <w:t>1</w:t>
      </w:r>
      <w:r w:rsidRPr="005A2B7D">
        <w:rPr>
          <w:rFonts w:ascii="Arial" w:hAnsi="Arial" w:cs="Arial"/>
          <w:b/>
          <w:bCs/>
          <w:shd w:val="clear" w:color="auto" w:fill="FFFFFF"/>
        </w:rPr>
        <w:t>.</w:t>
      </w:r>
      <w:r w:rsidRPr="005A2B7D">
        <w:rPr>
          <w:rFonts w:ascii="Arial" w:hAnsi="Arial" w:cs="Arial"/>
          <w:shd w:val="clear" w:color="auto" w:fill="FFFFFF"/>
        </w:rPr>
        <w:t xml:space="preserve"> Wymagany termin wykonania zamówienia – </w:t>
      </w:r>
      <w:r>
        <w:rPr>
          <w:rFonts w:ascii="Arial" w:hAnsi="Arial" w:cs="Arial"/>
          <w:shd w:val="clear" w:color="auto" w:fill="FFFFFF"/>
        </w:rPr>
        <w:t>12</w:t>
      </w:r>
      <w:r w:rsidRPr="005A2B7D">
        <w:rPr>
          <w:rFonts w:ascii="Arial" w:hAnsi="Arial" w:cs="Arial"/>
          <w:shd w:val="clear" w:color="auto" w:fill="FFFFFF"/>
        </w:rPr>
        <w:t xml:space="preserve"> miesięcy od dnia </w:t>
      </w:r>
      <w:r w:rsidR="00BE2A76">
        <w:rPr>
          <w:rFonts w:ascii="Arial" w:hAnsi="Arial" w:cs="Arial"/>
          <w:shd w:val="clear" w:color="auto" w:fill="FFFFFF"/>
        </w:rPr>
        <w:t>podpisania umowy</w:t>
      </w:r>
      <w:r w:rsidRPr="005A2B7D">
        <w:rPr>
          <w:rFonts w:ascii="Arial" w:hAnsi="Arial" w:cs="Arial"/>
          <w:shd w:val="clear" w:color="auto" w:fill="FFFFFF"/>
        </w:rPr>
        <w:t>.</w:t>
      </w:r>
    </w:p>
    <w:p w:rsidR="004632B1" w:rsidRPr="005A2B7D" w:rsidRDefault="004632B1" w:rsidP="0048446C">
      <w:pPr>
        <w:spacing w:line="276" w:lineRule="auto"/>
        <w:jc w:val="both"/>
        <w:rPr>
          <w:rFonts w:ascii="Arial" w:hAnsi="Arial" w:cs="Arial"/>
          <w:color w:val="0000FF"/>
          <w:shd w:val="clear" w:color="auto" w:fill="FFFFFF"/>
        </w:rPr>
      </w:pPr>
      <w:r w:rsidRPr="005A2B7D">
        <w:rPr>
          <w:rFonts w:ascii="Arial" w:hAnsi="Arial" w:cs="Arial"/>
          <w:shd w:val="clear" w:color="auto" w:fill="FFFFFF"/>
        </w:rPr>
        <w:t>2.</w:t>
      </w:r>
      <w:r w:rsidRPr="005A2B7D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5A2B7D">
        <w:rPr>
          <w:rFonts w:ascii="Arial" w:hAnsi="Arial" w:cs="Arial"/>
          <w:shd w:val="clear" w:color="auto" w:fill="FFFFFF"/>
        </w:rPr>
        <w:t xml:space="preserve">Wywóz odpadów medycznych przez Wykonawcę odbywać się będzie </w:t>
      </w:r>
      <w:r w:rsidRPr="005A2B7D">
        <w:rPr>
          <w:rFonts w:ascii="Arial" w:hAnsi="Arial" w:cs="Arial"/>
          <w:color w:val="0000FF"/>
          <w:shd w:val="clear" w:color="auto" w:fill="FFFFFF"/>
        </w:rPr>
        <w:t>3 razy w tygodniu</w:t>
      </w:r>
    </w:p>
    <w:p w:rsidR="004632B1" w:rsidRPr="005A2B7D" w:rsidRDefault="004632B1" w:rsidP="0048446C">
      <w:pPr>
        <w:numPr>
          <w:ilvl w:val="0"/>
          <w:numId w:val="8"/>
        </w:numPr>
        <w:tabs>
          <w:tab w:val="clear" w:pos="0"/>
          <w:tab w:val="left" w:pos="-24"/>
        </w:tabs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5A2B7D">
        <w:rPr>
          <w:rFonts w:ascii="Arial" w:hAnsi="Arial" w:cs="Arial"/>
          <w:color w:val="0000FF"/>
          <w:shd w:val="clear" w:color="auto" w:fill="FFFFFF"/>
        </w:rPr>
        <w:t>(</w:t>
      </w:r>
      <w:r w:rsidRPr="005A2B7D">
        <w:rPr>
          <w:rFonts w:ascii="Arial" w:hAnsi="Arial" w:cs="Arial"/>
          <w:color w:val="0000FF"/>
        </w:rPr>
        <w:t>poniedziałek, środa, piątek)</w:t>
      </w:r>
      <w:r w:rsidRPr="005A2B7D">
        <w:rPr>
          <w:rFonts w:ascii="Arial" w:hAnsi="Arial" w:cs="Arial"/>
          <w:color w:val="0000FF"/>
          <w:shd w:val="clear" w:color="auto" w:fill="FFFFFF"/>
        </w:rPr>
        <w:t xml:space="preserve"> w godzinach 8.00-14.30, </w:t>
      </w:r>
      <w:proofErr w:type="gramStart"/>
      <w:r w:rsidRPr="005A2B7D">
        <w:rPr>
          <w:rFonts w:ascii="Arial" w:hAnsi="Arial" w:cs="Arial"/>
          <w:shd w:val="clear" w:color="auto" w:fill="FFFFFF"/>
        </w:rPr>
        <w:t>a</w:t>
      </w:r>
      <w:proofErr w:type="gramEnd"/>
      <w:r w:rsidRPr="005A2B7D">
        <w:rPr>
          <w:rFonts w:ascii="Arial" w:hAnsi="Arial" w:cs="Arial"/>
          <w:shd w:val="clear" w:color="auto" w:fill="FFFFFF"/>
        </w:rPr>
        <w:t xml:space="preserve"> w przypadku wystąpienia dnia świątecznego</w:t>
      </w:r>
      <w:r w:rsidRPr="005A2B7D">
        <w:rPr>
          <w:rFonts w:ascii="Arial" w:hAnsi="Arial" w:cs="Arial"/>
          <w:color w:val="0000FF"/>
          <w:shd w:val="clear" w:color="auto" w:fill="FFFFFF"/>
        </w:rPr>
        <w:t xml:space="preserve"> </w:t>
      </w:r>
      <w:r w:rsidR="007B3065" w:rsidRPr="007B3065">
        <w:rPr>
          <w:rFonts w:ascii="Arial" w:hAnsi="Arial" w:cs="Arial"/>
          <w:shd w:val="clear" w:color="auto" w:fill="FFFFFF"/>
        </w:rPr>
        <w:t>lub</w:t>
      </w:r>
      <w:r w:rsidR="007B3065">
        <w:rPr>
          <w:rFonts w:ascii="Arial" w:hAnsi="Arial" w:cs="Arial"/>
          <w:color w:val="0000FF"/>
          <w:shd w:val="clear" w:color="auto" w:fill="FFFFFF"/>
        </w:rPr>
        <w:t xml:space="preserve"> </w:t>
      </w:r>
      <w:r w:rsidR="007B3065" w:rsidRPr="007B3065">
        <w:rPr>
          <w:rFonts w:ascii="Arial" w:hAnsi="Arial" w:cs="Arial"/>
          <w:shd w:val="clear" w:color="auto" w:fill="FFFFFF"/>
        </w:rPr>
        <w:t xml:space="preserve">ustawowo wolnego </w:t>
      </w:r>
      <w:r w:rsidRPr="005A2B7D">
        <w:rPr>
          <w:rFonts w:ascii="Arial" w:hAnsi="Arial" w:cs="Arial"/>
          <w:shd w:val="clear" w:color="auto" w:fill="FFFFFF"/>
        </w:rPr>
        <w:t>w/w dni</w:t>
      </w:r>
      <w:r w:rsidR="007B3065">
        <w:rPr>
          <w:rFonts w:ascii="Arial" w:hAnsi="Arial" w:cs="Arial"/>
          <w:shd w:val="clear" w:color="auto" w:fill="FFFFFF"/>
        </w:rPr>
        <w:t>ach</w:t>
      </w:r>
      <w:r w:rsidRPr="005A2B7D">
        <w:rPr>
          <w:rFonts w:ascii="Arial" w:hAnsi="Arial" w:cs="Arial"/>
          <w:shd w:val="clear" w:color="auto" w:fill="FFFFFF"/>
        </w:rPr>
        <w:t xml:space="preserve"> wywóz odpadów odbywać się będzie dnia poprzedzającego lub dnia następnego.</w:t>
      </w:r>
    </w:p>
    <w:p w:rsidR="00BF04F0" w:rsidRPr="001B492E" w:rsidRDefault="00BF04F0" w:rsidP="00BF04F0">
      <w:pPr>
        <w:rPr>
          <w:rFonts w:ascii="Arial" w:hAnsi="Arial" w:cs="Arial"/>
        </w:rPr>
      </w:pPr>
    </w:p>
    <w:p w:rsidR="00AF4606" w:rsidRPr="002B6D28" w:rsidRDefault="00AF4606" w:rsidP="00AF4606">
      <w:pPr>
        <w:suppressAutoHyphens w:val="0"/>
        <w:spacing w:line="271" w:lineRule="auto"/>
        <w:jc w:val="both"/>
        <w:rPr>
          <w:rFonts w:ascii="Arial" w:hAnsi="Arial" w:cs="Arial"/>
          <w:b/>
          <w:color w:val="0000FF"/>
        </w:rPr>
      </w:pPr>
      <w:r w:rsidRPr="002B6D28">
        <w:rPr>
          <w:rFonts w:ascii="Arial" w:hAnsi="Arial" w:cs="Arial"/>
          <w:b/>
          <w:color w:val="0000FF"/>
        </w:rPr>
        <w:t>V. WARUNKI UDZIAŁU W POSTĘPOWANIU ORAZ PODSTAWY DO WYKLUCZENIA</w:t>
      </w:r>
    </w:p>
    <w:p w:rsidR="0074292B" w:rsidRPr="000D4ADC" w:rsidRDefault="0074292B" w:rsidP="0048446C">
      <w:pPr>
        <w:numPr>
          <w:ilvl w:val="1"/>
          <w:numId w:val="14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u w:val="single"/>
        </w:rPr>
      </w:pPr>
      <w:r w:rsidRPr="000D4ADC">
        <w:rPr>
          <w:rFonts w:ascii="Arial" w:hAnsi="Arial" w:cs="Arial"/>
        </w:rPr>
        <w:t xml:space="preserve">O udzielenie zamówienia mogą ubiegać się Wykonawcy, którzy spełniają warunki udziału w postępowaniu, określone przez </w:t>
      </w:r>
      <w:proofErr w:type="gramStart"/>
      <w:r w:rsidRPr="000D4ADC">
        <w:rPr>
          <w:rFonts w:ascii="Arial" w:hAnsi="Arial" w:cs="Arial"/>
        </w:rPr>
        <w:t>Zamawiającego  w</w:t>
      </w:r>
      <w:proofErr w:type="gramEnd"/>
      <w:r w:rsidRPr="000D4ADC">
        <w:rPr>
          <w:rFonts w:ascii="Arial" w:hAnsi="Arial" w:cs="Arial"/>
        </w:rPr>
        <w:t xml:space="preserve"> ogłoszeniu o zamówieniu i niniejszej SIWZ.</w:t>
      </w:r>
    </w:p>
    <w:p w:rsidR="0074292B" w:rsidRPr="000D4ADC" w:rsidRDefault="0074292B" w:rsidP="0048446C">
      <w:pPr>
        <w:numPr>
          <w:ilvl w:val="1"/>
          <w:numId w:val="14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u w:val="single"/>
        </w:rPr>
      </w:pPr>
      <w:r w:rsidRPr="000D4ADC">
        <w:rPr>
          <w:rFonts w:ascii="Arial" w:hAnsi="Arial" w:cs="Arial"/>
        </w:rPr>
        <w:t xml:space="preserve"> O udzielenie zamówienia mogą ubiegać się Wykonawcy, którzy nie podlegają wykluczeniu na podstawie przesłanek wymienionych w art. 24 ust. 1 pkt 12 – 23 ustawy </w:t>
      </w:r>
      <w:proofErr w:type="gramStart"/>
      <w:r w:rsidRPr="000D4ADC">
        <w:rPr>
          <w:rFonts w:ascii="Arial" w:hAnsi="Arial" w:cs="Arial"/>
        </w:rPr>
        <w:t>PZP . oraz</w:t>
      </w:r>
      <w:proofErr w:type="gramEnd"/>
      <w:r w:rsidRPr="000D4ADC">
        <w:rPr>
          <w:rFonts w:ascii="Arial" w:hAnsi="Arial" w:cs="Arial"/>
        </w:rPr>
        <w:t xml:space="preserve"> na podstawie przesłanek wymienionych w art. 24 ust. 5 ustawy PZP. Ofertę Wykonawcy wykluczonego uznaje się za odrzuconą.</w:t>
      </w:r>
    </w:p>
    <w:p w:rsidR="0074292B" w:rsidRPr="000D4ADC" w:rsidRDefault="0074292B" w:rsidP="0048446C">
      <w:pPr>
        <w:numPr>
          <w:ilvl w:val="1"/>
          <w:numId w:val="14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0D4ADC">
        <w:rPr>
          <w:rFonts w:ascii="Arial" w:hAnsi="Arial" w:cs="Arial"/>
        </w:rPr>
        <w:t xml:space="preserve">W postępowaniu mogą wziąć udział Wykonawcy, którzy spełniają warunki udziału </w:t>
      </w:r>
      <w:proofErr w:type="gramStart"/>
      <w:r w:rsidRPr="000D4ADC">
        <w:rPr>
          <w:rFonts w:ascii="Arial" w:hAnsi="Arial" w:cs="Arial"/>
        </w:rPr>
        <w:t>w  postępowaniu</w:t>
      </w:r>
      <w:proofErr w:type="gramEnd"/>
      <w:r w:rsidRPr="000D4ADC">
        <w:rPr>
          <w:rFonts w:ascii="Arial" w:hAnsi="Arial" w:cs="Arial"/>
        </w:rPr>
        <w:t xml:space="preserve">, o których mowa w art. 22 ust. 1b ustawy dotyczące:  </w:t>
      </w:r>
    </w:p>
    <w:p w:rsidR="0074292B" w:rsidRPr="000D4ADC" w:rsidRDefault="0074292B" w:rsidP="0048446C">
      <w:pPr>
        <w:tabs>
          <w:tab w:val="left" w:pos="1560"/>
        </w:tabs>
        <w:spacing w:line="276" w:lineRule="auto"/>
        <w:ind w:left="426" w:hanging="142"/>
        <w:jc w:val="both"/>
        <w:rPr>
          <w:rFonts w:ascii="Arial" w:hAnsi="Arial" w:cs="Arial"/>
          <w:i/>
        </w:rPr>
      </w:pPr>
      <w:r w:rsidRPr="000D4ADC">
        <w:rPr>
          <w:rFonts w:ascii="Arial" w:hAnsi="Arial" w:cs="Arial"/>
          <w:i/>
        </w:rPr>
        <w:t xml:space="preserve">- kompetencji lub uprawnień do prowadzenia określonej działalności </w:t>
      </w:r>
      <w:proofErr w:type="gramStart"/>
      <w:r w:rsidRPr="000D4ADC">
        <w:rPr>
          <w:rFonts w:ascii="Arial" w:hAnsi="Arial" w:cs="Arial"/>
          <w:i/>
        </w:rPr>
        <w:t>zawodowej,  o</w:t>
      </w:r>
      <w:proofErr w:type="gramEnd"/>
      <w:r w:rsidRPr="000D4ADC">
        <w:rPr>
          <w:rFonts w:ascii="Arial" w:hAnsi="Arial" w:cs="Arial"/>
          <w:i/>
        </w:rPr>
        <w:t xml:space="preserve"> ile wynika to z odrębnych przepisów; </w:t>
      </w:r>
    </w:p>
    <w:p w:rsidR="0074292B" w:rsidRPr="000D4ADC" w:rsidRDefault="0074292B" w:rsidP="0048446C">
      <w:pPr>
        <w:tabs>
          <w:tab w:val="left" w:pos="1560"/>
        </w:tabs>
        <w:spacing w:line="276" w:lineRule="auto"/>
        <w:ind w:left="426" w:hanging="142"/>
        <w:jc w:val="both"/>
        <w:rPr>
          <w:rFonts w:ascii="Arial" w:hAnsi="Arial" w:cs="Arial"/>
          <w:i/>
        </w:rPr>
      </w:pPr>
      <w:r w:rsidRPr="000D4ADC">
        <w:rPr>
          <w:rFonts w:ascii="Arial" w:hAnsi="Arial" w:cs="Arial"/>
          <w:i/>
        </w:rPr>
        <w:t xml:space="preserve">-sytuacji ekonomicznej lub finansowej; </w:t>
      </w:r>
    </w:p>
    <w:p w:rsidR="0074292B" w:rsidRPr="000D4ADC" w:rsidRDefault="0074292B" w:rsidP="0048446C">
      <w:pPr>
        <w:tabs>
          <w:tab w:val="left" w:pos="1560"/>
        </w:tabs>
        <w:spacing w:line="276" w:lineRule="auto"/>
        <w:ind w:left="426" w:hanging="142"/>
        <w:jc w:val="both"/>
        <w:rPr>
          <w:rFonts w:ascii="Arial" w:hAnsi="Arial" w:cs="Arial"/>
          <w:i/>
        </w:rPr>
      </w:pPr>
      <w:proofErr w:type="gramStart"/>
      <w:r w:rsidRPr="000D4ADC">
        <w:rPr>
          <w:rFonts w:ascii="Arial" w:hAnsi="Arial" w:cs="Arial"/>
          <w:i/>
        </w:rPr>
        <w:t>-  zdolności</w:t>
      </w:r>
      <w:proofErr w:type="gramEnd"/>
      <w:r w:rsidRPr="000D4ADC">
        <w:rPr>
          <w:rFonts w:ascii="Arial" w:hAnsi="Arial" w:cs="Arial"/>
          <w:i/>
        </w:rPr>
        <w:t xml:space="preserve"> technicznej lub zawodowej.”</w:t>
      </w:r>
    </w:p>
    <w:p w:rsidR="0074292B" w:rsidRPr="000D4ADC" w:rsidRDefault="0074292B" w:rsidP="0048446C">
      <w:pPr>
        <w:numPr>
          <w:ilvl w:val="1"/>
          <w:numId w:val="14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bCs/>
        </w:rPr>
      </w:pPr>
      <w:r w:rsidRPr="006E02AC">
        <w:rPr>
          <w:rFonts w:ascii="Arial" w:hAnsi="Arial" w:cs="Arial"/>
          <w:bCs/>
          <w:u w:val="single"/>
        </w:rPr>
        <w:t>Dokumenty składane wraz z ofertą</w:t>
      </w:r>
      <w:r w:rsidRPr="000D4ADC">
        <w:rPr>
          <w:rFonts w:ascii="Arial" w:hAnsi="Arial" w:cs="Arial"/>
          <w:bCs/>
        </w:rPr>
        <w:t>:</w:t>
      </w:r>
    </w:p>
    <w:p w:rsidR="0074292B" w:rsidRPr="000D4ADC" w:rsidRDefault="0074292B" w:rsidP="0048446C">
      <w:pPr>
        <w:spacing w:line="276" w:lineRule="auto"/>
        <w:ind w:left="284" w:hanging="284"/>
        <w:jc w:val="both"/>
        <w:rPr>
          <w:rFonts w:ascii="Arial" w:hAnsi="Arial" w:cs="Arial"/>
          <w:bCs/>
        </w:rPr>
      </w:pPr>
      <w:r w:rsidRPr="000D4ADC">
        <w:rPr>
          <w:rFonts w:ascii="Arial" w:hAnsi="Arial" w:cs="Arial"/>
          <w:bCs/>
        </w:rPr>
        <w:t xml:space="preserve">- Aktualne oświadczenie o niepodleganiu wykluczeniu na podstawie art. 24 ust. 1 pkt 12-22, ust. 5 pkt 1, ustawy (według wzoru stanowiącego załącznik </w:t>
      </w:r>
      <w:r w:rsidR="0036507A" w:rsidRPr="000D4ADC">
        <w:rPr>
          <w:rFonts w:ascii="Arial" w:hAnsi="Arial" w:cs="Arial"/>
          <w:bCs/>
        </w:rPr>
        <w:t xml:space="preserve">3 </w:t>
      </w:r>
      <w:r w:rsidRPr="000D4ADC">
        <w:rPr>
          <w:rFonts w:ascii="Arial" w:hAnsi="Arial" w:cs="Arial"/>
          <w:bCs/>
        </w:rPr>
        <w:t>do SIWZ).</w:t>
      </w:r>
    </w:p>
    <w:p w:rsidR="0074292B" w:rsidRPr="000D4ADC" w:rsidRDefault="0074292B" w:rsidP="0048446C">
      <w:pPr>
        <w:spacing w:line="276" w:lineRule="auto"/>
        <w:ind w:left="284" w:hanging="284"/>
        <w:jc w:val="both"/>
        <w:rPr>
          <w:rFonts w:ascii="Arial" w:hAnsi="Arial" w:cs="Arial"/>
          <w:i/>
        </w:rPr>
      </w:pPr>
      <w:r w:rsidRPr="000D4ADC">
        <w:rPr>
          <w:rFonts w:ascii="Arial" w:hAnsi="Arial" w:cs="Arial"/>
          <w:i/>
        </w:rPr>
        <w:t xml:space="preserve">Jeżeli Wykonawca powołuje się na zasoby innych podmiotów, w celu wykazania braku istnienia wobec nich podstaw wykluczenia oraz spełniania, w </w:t>
      </w:r>
      <w:proofErr w:type="gramStart"/>
      <w:r w:rsidRPr="000D4ADC">
        <w:rPr>
          <w:rFonts w:ascii="Arial" w:hAnsi="Arial" w:cs="Arial"/>
          <w:i/>
        </w:rPr>
        <w:t>zakresie w jakim</w:t>
      </w:r>
      <w:proofErr w:type="gramEnd"/>
      <w:r w:rsidRPr="000D4ADC">
        <w:rPr>
          <w:rFonts w:ascii="Arial" w:hAnsi="Arial" w:cs="Arial"/>
          <w:i/>
        </w:rPr>
        <w:t xml:space="preserve"> powołuje się na ich zasoby, warunków udziału w postępowaniu zamieszcza informacje o tych podmiotach w oświadczeniu.</w:t>
      </w:r>
    </w:p>
    <w:p w:rsidR="0074292B" w:rsidRPr="000D4ADC" w:rsidRDefault="0074292B" w:rsidP="0048446C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0D4ADC">
        <w:rPr>
          <w:rFonts w:ascii="Arial" w:hAnsi="Arial" w:cs="Arial"/>
          <w:bCs/>
        </w:rPr>
        <w:t xml:space="preserve">-Oświadczenie o spełnianiu warunków udziału w postępowaniu, o których mowa w art. 22 ust. 1b ustawy (według wzoru stanowiącego załącznik </w:t>
      </w:r>
      <w:r w:rsidR="0036507A" w:rsidRPr="000D4ADC">
        <w:rPr>
          <w:rFonts w:ascii="Arial" w:hAnsi="Arial" w:cs="Arial"/>
          <w:bCs/>
        </w:rPr>
        <w:t xml:space="preserve">3 </w:t>
      </w:r>
      <w:r w:rsidRPr="000D4ADC">
        <w:rPr>
          <w:rFonts w:ascii="Arial" w:hAnsi="Arial" w:cs="Arial"/>
          <w:bCs/>
        </w:rPr>
        <w:t>do SIWZ).</w:t>
      </w:r>
    </w:p>
    <w:p w:rsidR="0074292B" w:rsidRPr="000D4ADC" w:rsidRDefault="0074292B" w:rsidP="0074292B">
      <w:pPr>
        <w:tabs>
          <w:tab w:val="left" w:pos="1560"/>
        </w:tabs>
        <w:spacing w:line="276" w:lineRule="auto"/>
        <w:ind w:left="1418" w:hanging="142"/>
        <w:jc w:val="both"/>
        <w:rPr>
          <w:rFonts w:ascii="Arial" w:hAnsi="Arial" w:cs="Arial"/>
          <w:i/>
        </w:rPr>
      </w:pPr>
    </w:p>
    <w:p w:rsidR="0074292B" w:rsidRPr="000D4ADC" w:rsidRDefault="0074292B" w:rsidP="0048446C">
      <w:pPr>
        <w:numPr>
          <w:ilvl w:val="1"/>
          <w:numId w:val="14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</w:rPr>
      </w:pPr>
      <w:r w:rsidRPr="000D4ADC">
        <w:rPr>
          <w:rFonts w:ascii="Arial" w:hAnsi="Arial" w:cs="Arial"/>
        </w:rPr>
        <w:t>Zamawiający określa następujący sposoby dokonania oceny warunków:</w:t>
      </w:r>
    </w:p>
    <w:p w:rsidR="0074292B" w:rsidRPr="000D4ADC" w:rsidRDefault="0074292B" w:rsidP="0048446C">
      <w:pPr>
        <w:numPr>
          <w:ilvl w:val="0"/>
          <w:numId w:val="17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b/>
        </w:rPr>
      </w:pPr>
      <w:r w:rsidRPr="000D4ADC">
        <w:rPr>
          <w:rFonts w:ascii="Arial" w:hAnsi="Arial" w:cs="Arial"/>
          <w:b/>
        </w:rPr>
        <w:t xml:space="preserve">  Kompetencji lub uprawnień do prowadzenia określonej działalności zawodowej, Wykonawca winien wykazać się posiadaniem:</w:t>
      </w:r>
    </w:p>
    <w:p w:rsidR="0074292B" w:rsidRPr="000D4ADC" w:rsidRDefault="0074292B" w:rsidP="0048446C">
      <w:pPr>
        <w:numPr>
          <w:ilvl w:val="0"/>
          <w:numId w:val="22"/>
        </w:numPr>
        <w:tabs>
          <w:tab w:val="left" w:pos="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0D4ADC">
        <w:rPr>
          <w:rFonts w:ascii="Arial" w:hAnsi="Arial" w:cs="Arial"/>
        </w:rPr>
        <w:t xml:space="preserve">Wykonawca musi </w:t>
      </w:r>
      <w:proofErr w:type="gramStart"/>
      <w:r w:rsidRPr="000D4ADC">
        <w:rPr>
          <w:rFonts w:ascii="Arial" w:hAnsi="Arial" w:cs="Arial"/>
        </w:rPr>
        <w:t>dostarczyć  aktualne</w:t>
      </w:r>
      <w:proofErr w:type="gramEnd"/>
      <w:r w:rsidRPr="000D4ADC">
        <w:rPr>
          <w:rFonts w:ascii="Arial" w:hAnsi="Arial" w:cs="Arial"/>
        </w:rPr>
        <w:t xml:space="preserve"> zezwolenie właściwego organu na prowadzenie działalności w zakresie  transportu i unieszkodliwianie odpadów zgodnie z  art. 8 i 9 </w:t>
      </w:r>
      <w:r w:rsidRPr="000D4ADC">
        <w:rPr>
          <w:rFonts w:ascii="Arial" w:hAnsi="Arial" w:cs="Arial"/>
          <w:b/>
          <w:bCs/>
        </w:rPr>
        <w:t xml:space="preserve">USTAWY </w:t>
      </w:r>
      <w:r w:rsidRPr="000D4ADC">
        <w:rPr>
          <w:rFonts w:ascii="Arial" w:hAnsi="Arial" w:cs="Arial"/>
        </w:rPr>
        <w:t>z dnia 14 grudnia 2012r.</w:t>
      </w:r>
      <w:r w:rsidRPr="000D4ADC">
        <w:rPr>
          <w:rFonts w:ascii="Arial" w:hAnsi="Arial" w:cs="Arial"/>
          <w:b/>
          <w:bCs/>
        </w:rPr>
        <w:t xml:space="preserve"> o odpadach (Dz. U. </w:t>
      </w:r>
      <w:proofErr w:type="gramStart"/>
      <w:r w:rsidRPr="000D4ADC">
        <w:rPr>
          <w:rFonts w:ascii="Arial" w:hAnsi="Arial" w:cs="Arial"/>
          <w:b/>
          <w:bCs/>
        </w:rPr>
        <w:t>z</w:t>
      </w:r>
      <w:proofErr w:type="gramEnd"/>
      <w:r w:rsidRPr="000D4ADC">
        <w:rPr>
          <w:rFonts w:ascii="Arial" w:hAnsi="Arial" w:cs="Arial"/>
          <w:b/>
          <w:bCs/>
        </w:rPr>
        <w:t xml:space="preserve"> 2019 r. poz.701 i 730) </w:t>
      </w:r>
      <w:r w:rsidRPr="000D4ADC">
        <w:rPr>
          <w:rFonts w:ascii="Arial" w:hAnsi="Arial" w:cs="Arial"/>
        </w:rPr>
        <w:t xml:space="preserve">z którego wynika, że Oferent posiada zezwolenie odbiór wszystkich odpadów wytwarzanych przez </w:t>
      </w:r>
      <w:proofErr w:type="spellStart"/>
      <w:r w:rsidRPr="000D4ADC">
        <w:rPr>
          <w:rFonts w:ascii="Arial" w:hAnsi="Arial" w:cs="Arial"/>
        </w:rPr>
        <w:t>ZSzN</w:t>
      </w:r>
      <w:proofErr w:type="spellEnd"/>
      <w:r w:rsidRPr="000D4ADC">
        <w:rPr>
          <w:rFonts w:ascii="Arial" w:hAnsi="Arial" w:cs="Arial"/>
        </w:rPr>
        <w:t xml:space="preserve"> Sp. z o.</w:t>
      </w:r>
      <w:proofErr w:type="gramStart"/>
      <w:r w:rsidRPr="000D4ADC">
        <w:rPr>
          <w:rFonts w:ascii="Arial" w:hAnsi="Arial" w:cs="Arial"/>
        </w:rPr>
        <w:t>o</w:t>
      </w:r>
      <w:proofErr w:type="gramEnd"/>
      <w:r w:rsidRPr="000D4ADC">
        <w:rPr>
          <w:rFonts w:ascii="Arial" w:hAnsi="Arial" w:cs="Arial"/>
        </w:rPr>
        <w:t xml:space="preserve">. w Zamościu </w:t>
      </w:r>
      <w:proofErr w:type="gramStart"/>
      <w:r w:rsidRPr="000D4ADC">
        <w:rPr>
          <w:rFonts w:ascii="Arial" w:hAnsi="Arial" w:cs="Arial"/>
        </w:rPr>
        <w:t>określonych  w</w:t>
      </w:r>
      <w:proofErr w:type="gramEnd"/>
      <w:r w:rsidRPr="000D4ADC">
        <w:rPr>
          <w:rFonts w:ascii="Arial" w:hAnsi="Arial" w:cs="Arial"/>
        </w:rPr>
        <w:t xml:space="preserve"> przedmiocie zamówienia.</w:t>
      </w:r>
    </w:p>
    <w:p w:rsidR="0074292B" w:rsidRPr="000D4ADC" w:rsidRDefault="0074292B" w:rsidP="0048446C">
      <w:pPr>
        <w:numPr>
          <w:ilvl w:val="0"/>
          <w:numId w:val="22"/>
        </w:numPr>
        <w:tabs>
          <w:tab w:val="left" w:pos="720"/>
          <w:tab w:val="num" w:pos="851"/>
        </w:tabs>
        <w:suppressAutoHyphens w:val="0"/>
        <w:autoSpaceDE w:val="0"/>
        <w:autoSpaceDN w:val="0"/>
        <w:adjustRightInd w:val="0"/>
        <w:spacing w:line="276" w:lineRule="auto"/>
        <w:ind w:hanging="371"/>
        <w:jc w:val="both"/>
        <w:rPr>
          <w:rFonts w:ascii="Arial" w:hAnsi="Arial" w:cs="Arial"/>
        </w:rPr>
      </w:pPr>
      <w:r w:rsidRPr="000D4ADC">
        <w:rPr>
          <w:rFonts w:ascii="Arial" w:hAnsi="Arial" w:cs="Arial"/>
        </w:rPr>
        <w:t xml:space="preserve"> Zamawiający żąda dokumentu(zaświadczenia) wydanego przez Wojewódzki Inspektorat Ochrony Środowiska (właściwy miejscowo dla spalarni), z którego treści wynika, że </w:t>
      </w:r>
      <w:proofErr w:type="gramStart"/>
      <w:r w:rsidRPr="000D4ADC">
        <w:rPr>
          <w:rFonts w:ascii="Arial" w:hAnsi="Arial" w:cs="Arial"/>
        </w:rPr>
        <w:t>spalarnia w której</w:t>
      </w:r>
      <w:proofErr w:type="gramEnd"/>
      <w:r w:rsidRPr="000D4ADC">
        <w:rPr>
          <w:rFonts w:ascii="Arial" w:hAnsi="Arial" w:cs="Arial"/>
        </w:rPr>
        <w:t xml:space="preserve"> będą unieszkodliwiane odpady medyczne zakaźne jest </w:t>
      </w:r>
      <w:r w:rsidRPr="000D4ADC">
        <w:rPr>
          <w:rFonts w:ascii="Arial" w:hAnsi="Arial" w:cs="Arial"/>
          <w:b/>
          <w:u w:val="single"/>
        </w:rPr>
        <w:t>eksploatowana</w:t>
      </w:r>
      <w:r w:rsidRPr="000D4ADC">
        <w:rPr>
          <w:rFonts w:ascii="Arial" w:hAnsi="Arial" w:cs="Arial"/>
          <w:b/>
        </w:rPr>
        <w:t>.</w:t>
      </w:r>
      <w:r w:rsidRPr="000D4ADC">
        <w:rPr>
          <w:rFonts w:ascii="Arial" w:hAnsi="Arial" w:cs="Arial"/>
        </w:rPr>
        <w:t xml:space="preserve"> (</w:t>
      </w:r>
      <w:proofErr w:type="gramStart"/>
      <w:r w:rsidRPr="000D4ADC">
        <w:rPr>
          <w:rFonts w:ascii="Arial" w:hAnsi="Arial" w:cs="Arial"/>
        </w:rPr>
        <w:t>wydane</w:t>
      </w:r>
      <w:proofErr w:type="gramEnd"/>
      <w:r w:rsidRPr="000D4ADC">
        <w:rPr>
          <w:rFonts w:ascii="Arial" w:hAnsi="Arial" w:cs="Arial"/>
        </w:rPr>
        <w:t xml:space="preserve"> max. na 4 miesiące przed terminem składania ofert).</w:t>
      </w:r>
    </w:p>
    <w:p w:rsidR="0074292B" w:rsidRPr="000D4ADC" w:rsidRDefault="0074292B" w:rsidP="0048446C">
      <w:pPr>
        <w:numPr>
          <w:ilvl w:val="0"/>
          <w:numId w:val="17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b/>
        </w:rPr>
      </w:pPr>
      <w:r w:rsidRPr="000D4ADC">
        <w:rPr>
          <w:rFonts w:ascii="Arial" w:hAnsi="Arial" w:cs="Arial"/>
          <w:b/>
        </w:rPr>
        <w:t>Sytuacji ekonomicznej lub finansowej:</w:t>
      </w:r>
    </w:p>
    <w:p w:rsidR="0074292B" w:rsidRPr="000D4ADC" w:rsidRDefault="0074292B" w:rsidP="0048446C">
      <w:pPr>
        <w:numPr>
          <w:ilvl w:val="0"/>
          <w:numId w:val="19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0D4ADC">
        <w:rPr>
          <w:rFonts w:ascii="Arial" w:hAnsi="Arial" w:cs="Arial"/>
        </w:rPr>
        <w:t>Zamawiający nie stawia warunku w tym zakresie</w:t>
      </w:r>
    </w:p>
    <w:p w:rsidR="0074292B" w:rsidRPr="000D4ADC" w:rsidRDefault="0074292B" w:rsidP="0048446C">
      <w:pPr>
        <w:numPr>
          <w:ilvl w:val="0"/>
          <w:numId w:val="17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b/>
        </w:rPr>
      </w:pPr>
      <w:r w:rsidRPr="000D4ADC">
        <w:rPr>
          <w:rFonts w:ascii="Arial" w:hAnsi="Arial" w:cs="Arial"/>
          <w:b/>
        </w:rPr>
        <w:t xml:space="preserve"> Zdolności technicznej lub zawodowej- Wykonawca winien wykazać:</w:t>
      </w:r>
    </w:p>
    <w:p w:rsidR="005A6BE7" w:rsidRPr="000D4ADC" w:rsidRDefault="005A6BE7" w:rsidP="0048446C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0D4ADC">
        <w:rPr>
          <w:rFonts w:ascii="Arial" w:hAnsi="Arial" w:cs="Arial"/>
          <w:sz w:val="20"/>
          <w:szCs w:val="20"/>
        </w:rPr>
        <w:t>w</w:t>
      </w:r>
      <w:proofErr w:type="gramEnd"/>
      <w:r w:rsidRPr="000D4ADC">
        <w:rPr>
          <w:rFonts w:ascii="Arial" w:hAnsi="Arial" w:cs="Arial"/>
          <w:sz w:val="20"/>
          <w:szCs w:val="20"/>
        </w:rPr>
        <w:t xml:space="preserve"> ramach transportu </w:t>
      </w:r>
      <w:r w:rsidR="00D83F52" w:rsidRPr="000D4ADC">
        <w:rPr>
          <w:rFonts w:ascii="Arial" w:hAnsi="Arial" w:cs="Arial"/>
          <w:sz w:val="20"/>
          <w:szCs w:val="20"/>
        </w:rPr>
        <w:t>wykonawca przedłoży decyzję</w:t>
      </w:r>
      <w:r w:rsidRPr="000D4ADC">
        <w:rPr>
          <w:rFonts w:ascii="Arial" w:hAnsi="Arial" w:cs="Arial"/>
          <w:sz w:val="20"/>
          <w:szCs w:val="20"/>
        </w:rPr>
        <w:t xml:space="preserve"> lub dokument potwierdzającego uzyskanie wpisu do rejestru, o którym mowa w rozdziale 2. Dział IV ustawy z dnia 14 grudnia 2012r o odpadach (Dz. U.2018, </w:t>
      </w:r>
      <w:proofErr w:type="gramStart"/>
      <w:r w:rsidRPr="000D4ADC">
        <w:rPr>
          <w:rFonts w:ascii="Arial" w:hAnsi="Arial" w:cs="Arial"/>
          <w:sz w:val="20"/>
          <w:szCs w:val="20"/>
        </w:rPr>
        <w:t>poz</w:t>
      </w:r>
      <w:proofErr w:type="gramEnd"/>
      <w:r w:rsidRPr="000D4ADC">
        <w:rPr>
          <w:rFonts w:ascii="Arial" w:hAnsi="Arial" w:cs="Arial"/>
          <w:sz w:val="20"/>
          <w:szCs w:val="20"/>
        </w:rPr>
        <w:t>. 21 ze zm.)</w:t>
      </w:r>
    </w:p>
    <w:p w:rsidR="0074292B" w:rsidRPr="000D4ADC" w:rsidRDefault="0074292B" w:rsidP="0048446C">
      <w:pPr>
        <w:numPr>
          <w:ilvl w:val="0"/>
          <w:numId w:val="17"/>
        </w:numPr>
        <w:suppressAutoHyphens w:val="0"/>
        <w:spacing w:after="40" w:line="360" w:lineRule="auto"/>
        <w:ind w:left="709" w:hanging="283"/>
        <w:jc w:val="both"/>
        <w:rPr>
          <w:rFonts w:ascii="Arial" w:hAnsi="Arial" w:cs="Arial"/>
          <w:b/>
          <w:bCs/>
        </w:rPr>
      </w:pPr>
      <w:r w:rsidRPr="000D4ADC">
        <w:rPr>
          <w:rFonts w:ascii="Arial" w:hAnsi="Arial" w:cs="Arial"/>
          <w:b/>
        </w:rPr>
        <w:t xml:space="preserve">Wykluczenie </w:t>
      </w:r>
      <w:r w:rsidRPr="000D4ADC">
        <w:rPr>
          <w:rFonts w:ascii="Arial" w:hAnsi="Arial" w:cs="Arial"/>
          <w:b/>
          <w:bCs/>
        </w:rPr>
        <w:t>na podstawie art.</w:t>
      </w:r>
      <w:r w:rsidR="00BF4EEF">
        <w:rPr>
          <w:rFonts w:ascii="Arial" w:hAnsi="Arial" w:cs="Arial"/>
          <w:b/>
          <w:bCs/>
        </w:rPr>
        <w:t xml:space="preserve"> </w:t>
      </w:r>
      <w:r w:rsidRPr="000D4ADC">
        <w:rPr>
          <w:rFonts w:ascii="Arial" w:hAnsi="Arial" w:cs="Arial"/>
          <w:b/>
          <w:bCs/>
        </w:rPr>
        <w:t xml:space="preserve">24 ust.5 pkt.1) ustawy PZP </w:t>
      </w:r>
      <w:r w:rsidRPr="000D4ADC">
        <w:rPr>
          <w:rFonts w:ascii="Arial" w:hAnsi="Arial" w:cs="Arial"/>
          <w:bCs/>
        </w:rPr>
        <w:t xml:space="preserve">- </w:t>
      </w:r>
      <w:r w:rsidRPr="000D4ADC">
        <w:rPr>
          <w:rFonts w:ascii="Arial" w:hAnsi="Arial" w:cs="Arial"/>
          <w:b/>
          <w:bCs/>
        </w:rPr>
        <w:t xml:space="preserve">Wykonawca nie będzie </w:t>
      </w:r>
      <w:proofErr w:type="gramStart"/>
      <w:r w:rsidRPr="000D4ADC">
        <w:rPr>
          <w:rFonts w:ascii="Arial" w:hAnsi="Arial" w:cs="Arial"/>
          <w:b/>
          <w:bCs/>
        </w:rPr>
        <w:t>wykluczony jeżeli</w:t>
      </w:r>
      <w:proofErr w:type="gramEnd"/>
      <w:r w:rsidRPr="000D4ADC">
        <w:rPr>
          <w:rFonts w:ascii="Arial" w:hAnsi="Arial" w:cs="Arial"/>
          <w:b/>
          <w:bCs/>
        </w:rPr>
        <w:t xml:space="preserve"> złoży </w:t>
      </w:r>
    </w:p>
    <w:p w:rsidR="0074292B" w:rsidRPr="000D4ADC" w:rsidRDefault="0074292B" w:rsidP="0048446C">
      <w:pPr>
        <w:numPr>
          <w:ilvl w:val="0"/>
          <w:numId w:val="13"/>
        </w:numPr>
        <w:tabs>
          <w:tab w:val="left" w:pos="851"/>
        </w:tabs>
        <w:suppressAutoHyphens w:val="0"/>
        <w:spacing w:after="40" w:line="276" w:lineRule="auto"/>
        <w:jc w:val="both"/>
        <w:rPr>
          <w:rFonts w:ascii="Arial" w:hAnsi="Arial" w:cs="Arial"/>
          <w:bCs/>
        </w:rPr>
      </w:pPr>
      <w:r w:rsidRPr="000D4ADC">
        <w:rPr>
          <w:rFonts w:ascii="Arial" w:hAnsi="Arial" w:cs="Arial"/>
          <w:bCs/>
        </w:rPr>
        <w:t>Aktualny odpis z właściwego rejestru lub centralnej ewidencji i informacji o działalności gospodarczej, jeżeli odrębne przepisy wymagają wpisu do rejestru lub ewidencji.</w:t>
      </w:r>
    </w:p>
    <w:p w:rsidR="0074292B" w:rsidRPr="000D4ADC" w:rsidRDefault="0074292B" w:rsidP="0048446C">
      <w:pPr>
        <w:suppressAutoHyphens w:val="0"/>
        <w:ind w:left="1276" w:hanging="142"/>
        <w:jc w:val="both"/>
        <w:rPr>
          <w:rFonts w:ascii="Arial" w:hAnsi="Arial" w:cs="Arial"/>
          <w:i/>
        </w:rPr>
      </w:pPr>
    </w:p>
    <w:p w:rsidR="0074292B" w:rsidRPr="000D4ADC" w:rsidRDefault="0074292B" w:rsidP="0048446C">
      <w:pPr>
        <w:numPr>
          <w:ilvl w:val="1"/>
          <w:numId w:val="14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0D4ADC">
        <w:rPr>
          <w:rFonts w:ascii="Arial" w:hAnsi="Arial" w:cs="Arial"/>
        </w:rPr>
        <w:t xml:space="preserve">Wykonawca może w celu potwierdzenia spełniania warunków udziału w postępowaniu, polegać na zdolnościach technicznych lub zawodowych lub sytuacji finansowej lub ekonomicznej innych podmiotów, niezależnie od charakteru prawnego łączących go z nim stosunków prawnych. </w:t>
      </w:r>
    </w:p>
    <w:p w:rsidR="0074292B" w:rsidRPr="000D4ADC" w:rsidRDefault="0074292B" w:rsidP="0048446C">
      <w:pPr>
        <w:numPr>
          <w:ilvl w:val="1"/>
          <w:numId w:val="14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0D4ADC">
        <w:rPr>
          <w:rFonts w:ascii="Arial" w:hAnsi="Arial" w:cs="Arial"/>
        </w:rPr>
        <w:t xml:space="preserve">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74292B" w:rsidRPr="000D4ADC" w:rsidRDefault="0074292B" w:rsidP="0048446C">
      <w:pPr>
        <w:numPr>
          <w:ilvl w:val="1"/>
          <w:numId w:val="14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0D4ADC">
        <w:rPr>
          <w:rFonts w:ascii="Arial" w:hAnsi="Arial" w:cs="Arial"/>
        </w:rPr>
        <w:t xml:space="preserve"> Zamawiający oceni, czy udostępnione Wykonawcy przez inne podmioty zdolności techniczne lub zawodowe lub ich sytuacja finansowa lub ekonomiczna, pozwalają na wykazanie przez Wykonawcę spełnianie warunków udziału w postępowaniu oraz zbada, czy nie zachodzą wobec tego podmiotu podstawy wykluczenia, o których mowa w art. 24 ust. 1 pkt 13-22 </w:t>
      </w:r>
    </w:p>
    <w:p w:rsidR="0074292B" w:rsidRPr="000D4ADC" w:rsidRDefault="0074292B" w:rsidP="0048446C">
      <w:pPr>
        <w:numPr>
          <w:ilvl w:val="1"/>
          <w:numId w:val="14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0D4ADC">
        <w:rPr>
          <w:rFonts w:ascii="Arial" w:hAnsi="Arial" w:cs="Arial"/>
        </w:rPr>
        <w:t xml:space="preserve"> Wykonawca, który polega na sytuacji finansowej lub ekonomicznej innych podmiotów, odpowiada solidarnie z podmiotem, który zobowiązał się do udostępnienia zasobów, za szkodę poniesioną przez Zamawiającego powstałą wskutek nieudostępnienia tych zasobów, chyba, że za nieudostępnienie zasobów nie ponosi winy. </w:t>
      </w:r>
    </w:p>
    <w:p w:rsidR="0074292B" w:rsidRPr="000D4ADC" w:rsidRDefault="0074292B" w:rsidP="0048446C">
      <w:pPr>
        <w:numPr>
          <w:ilvl w:val="1"/>
          <w:numId w:val="14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0D4ADC">
        <w:rPr>
          <w:rFonts w:ascii="Arial" w:hAnsi="Arial" w:cs="Arial"/>
        </w:rPr>
        <w:t xml:space="preserve"> Jeżeli zdolności techniczne lub zawodowe lub sytuacja ekonomiczna lub finansowa podmiotu, na </w:t>
      </w:r>
      <w:proofErr w:type="gramStart"/>
      <w:r w:rsidRPr="000D4ADC">
        <w:rPr>
          <w:rFonts w:ascii="Arial" w:hAnsi="Arial" w:cs="Arial"/>
        </w:rPr>
        <w:t>zasobach którego</w:t>
      </w:r>
      <w:proofErr w:type="gramEnd"/>
      <w:r w:rsidRPr="000D4ADC">
        <w:rPr>
          <w:rFonts w:ascii="Arial" w:hAnsi="Arial" w:cs="Arial"/>
        </w:rPr>
        <w:t xml:space="preserve"> bazuje Wykonawca, nie potwierdzą spełnienia przez Wykonawcę warunków udziału w postępowaniu lub zachodzą wobec tego podmiotu podstawy wykluczenia, Zamawiający zażąda, aby Wykonawca w terminie określonym przez Zamawiającego:</w:t>
      </w:r>
    </w:p>
    <w:p w:rsidR="0074292B" w:rsidRPr="000D4ADC" w:rsidRDefault="0074292B" w:rsidP="0048446C">
      <w:pPr>
        <w:numPr>
          <w:ilvl w:val="0"/>
          <w:numId w:val="20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proofErr w:type="gramStart"/>
      <w:r w:rsidRPr="000D4ADC">
        <w:rPr>
          <w:rFonts w:ascii="Arial" w:hAnsi="Arial" w:cs="Arial"/>
        </w:rPr>
        <w:t>zastąpił</w:t>
      </w:r>
      <w:proofErr w:type="gramEnd"/>
      <w:r w:rsidRPr="000D4ADC">
        <w:rPr>
          <w:rFonts w:ascii="Arial" w:hAnsi="Arial" w:cs="Arial"/>
        </w:rPr>
        <w:t xml:space="preserve"> ten podmiot innym podmiotem lub podmiotami lub,</w:t>
      </w:r>
    </w:p>
    <w:p w:rsidR="0074292B" w:rsidRPr="000D4ADC" w:rsidRDefault="0074292B" w:rsidP="0048446C">
      <w:pPr>
        <w:numPr>
          <w:ilvl w:val="0"/>
          <w:numId w:val="20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0D4ADC">
        <w:rPr>
          <w:rFonts w:ascii="Arial" w:hAnsi="Arial" w:cs="Arial"/>
        </w:rPr>
        <w:t xml:space="preserve"> </w:t>
      </w:r>
      <w:proofErr w:type="gramStart"/>
      <w:r w:rsidRPr="000D4ADC">
        <w:rPr>
          <w:rFonts w:ascii="Arial" w:hAnsi="Arial" w:cs="Arial"/>
        </w:rPr>
        <w:t>zobowiązał</w:t>
      </w:r>
      <w:proofErr w:type="gramEnd"/>
      <w:r w:rsidRPr="000D4ADC">
        <w:rPr>
          <w:rFonts w:ascii="Arial" w:hAnsi="Arial" w:cs="Arial"/>
        </w:rPr>
        <w:t xml:space="preserve"> się do osobistego wykonania odpowiedniej części zamówienia, jeżeli wykaże zdolności techniczne lub zawodowe lub sytuację finansową lub ekonomiczną, potwierdzające spełnianie warunków udziału w postępowaniu.</w:t>
      </w:r>
    </w:p>
    <w:p w:rsidR="0074292B" w:rsidRPr="000D4ADC" w:rsidRDefault="0074292B" w:rsidP="007B3065">
      <w:pPr>
        <w:numPr>
          <w:ilvl w:val="1"/>
          <w:numId w:val="14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0D4ADC">
        <w:rPr>
          <w:rFonts w:ascii="Arial" w:hAnsi="Arial" w:cs="Arial"/>
        </w:rPr>
        <w:lastRenderedPageBreak/>
        <w:t xml:space="preserve"> Zamawiający może wezwać w wyznaczonym przez siebie terminie, do złożenia wyjaśnień dotyczących oświadczeń lub dokumentów, potwierdzających spełnienie przez Wykonawcę warunków udziału w postępowaniu.</w:t>
      </w:r>
    </w:p>
    <w:p w:rsidR="0074292B" w:rsidRPr="000D4ADC" w:rsidRDefault="0074292B" w:rsidP="007B3065">
      <w:pPr>
        <w:numPr>
          <w:ilvl w:val="1"/>
          <w:numId w:val="14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0D4ADC">
        <w:rPr>
          <w:rFonts w:ascii="Arial" w:hAnsi="Arial" w:cs="Arial"/>
        </w:rPr>
        <w:t>Zamawiający może wykluczyć wykonawcę na każdym etapie postępowania o udzielenie zamówienia.</w:t>
      </w:r>
    </w:p>
    <w:p w:rsidR="0074292B" w:rsidRPr="000D4ADC" w:rsidRDefault="0074292B" w:rsidP="007B3065">
      <w:pPr>
        <w:numPr>
          <w:ilvl w:val="1"/>
          <w:numId w:val="14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0D4ADC">
        <w:rPr>
          <w:rFonts w:ascii="Arial" w:hAnsi="Arial" w:cs="Arial"/>
        </w:rPr>
        <w:t xml:space="preserve">Zamawiający na podstawie złożonych dokumentów będzie badał </w:t>
      </w:r>
      <w:proofErr w:type="gramStart"/>
      <w:r w:rsidRPr="000D4ADC">
        <w:rPr>
          <w:rFonts w:ascii="Arial" w:hAnsi="Arial" w:cs="Arial"/>
        </w:rPr>
        <w:t>czy  dokumenty</w:t>
      </w:r>
      <w:proofErr w:type="gramEnd"/>
      <w:r w:rsidRPr="000D4ADC">
        <w:rPr>
          <w:rFonts w:ascii="Arial" w:hAnsi="Arial" w:cs="Arial"/>
        </w:rPr>
        <w:t xml:space="preserve"> te potwierdzają wymóg spełnienia określonego przez Zamawiającego warunku, - w przypadku, gdy wymóg spełnienia warunku zostanie potwierdzony w dokumentach złożonych przez Wykonawcę, warunek zostanie uznany za </w:t>
      </w:r>
      <w:r w:rsidRPr="000D4ADC">
        <w:rPr>
          <w:rFonts w:ascii="Arial" w:hAnsi="Arial" w:cs="Arial"/>
          <w:i/>
        </w:rPr>
        <w:t>spełniony</w:t>
      </w:r>
      <w:r w:rsidRPr="000D4ADC">
        <w:rPr>
          <w:rFonts w:ascii="Arial" w:hAnsi="Arial" w:cs="Arial"/>
        </w:rPr>
        <w:t xml:space="preserve">, - w przypadku , gdy wymóg spełnienia warunku nie zostanie potwierdzony w dokumentach  złożonych przez Wykonawcę, warunek zostanie uznany za  </w:t>
      </w:r>
      <w:r w:rsidRPr="000D4ADC">
        <w:rPr>
          <w:rFonts w:ascii="Arial" w:hAnsi="Arial" w:cs="Arial"/>
          <w:i/>
        </w:rPr>
        <w:t>niespełniony</w:t>
      </w:r>
      <w:r w:rsidR="0048446C">
        <w:rPr>
          <w:rFonts w:ascii="Arial" w:hAnsi="Arial" w:cs="Arial"/>
          <w:i/>
        </w:rPr>
        <w:t>.</w:t>
      </w:r>
    </w:p>
    <w:p w:rsidR="0074292B" w:rsidRPr="0074292B" w:rsidRDefault="0074292B" w:rsidP="00A41FBF">
      <w:pPr>
        <w:tabs>
          <w:tab w:val="num" w:pos="1440"/>
        </w:tabs>
        <w:suppressAutoHyphens w:val="0"/>
        <w:spacing w:line="276" w:lineRule="auto"/>
        <w:ind w:left="426"/>
        <w:jc w:val="both"/>
        <w:rPr>
          <w:rFonts w:ascii="Calibri" w:hAnsi="Calibri"/>
          <w:b/>
        </w:rPr>
      </w:pPr>
    </w:p>
    <w:p w:rsidR="0074292B" w:rsidRPr="007B3065" w:rsidRDefault="0074292B" w:rsidP="0074292B">
      <w:pPr>
        <w:pStyle w:val="Nagwek4"/>
        <w:rPr>
          <w:u w:val="none"/>
        </w:rPr>
      </w:pPr>
      <w:r w:rsidRPr="007B3065">
        <w:rPr>
          <w:u w:val="none"/>
        </w:rPr>
        <w:t xml:space="preserve">VI. </w:t>
      </w:r>
      <w:r w:rsidRPr="007B3065">
        <w:rPr>
          <w:rFonts w:eastAsia="Calibri"/>
          <w:u w:val="none"/>
        </w:rPr>
        <w:t>WYKAZ OŚWIADCZEŃ I DOKUMENTÓW, JAKIE MAJĄ DOSTARCZYĆ WYKONAWCY W CELU POTWIERDZENIA SPEŁNIENIA WARUNKU UDZIAŁU</w:t>
      </w:r>
      <w:r w:rsidR="007B3065" w:rsidRPr="007B3065">
        <w:rPr>
          <w:rFonts w:eastAsia="Calibri"/>
          <w:u w:val="none"/>
        </w:rPr>
        <w:t xml:space="preserve"> </w:t>
      </w:r>
      <w:r w:rsidRPr="007B3065">
        <w:rPr>
          <w:rFonts w:eastAsia="Calibri"/>
          <w:u w:val="none"/>
        </w:rPr>
        <w:t>W POSTĘPOWANIU.</w:t>
      </w:r>
    </w:p>
    <w:p w:rsidR="0036507A" w:rsidRDefault="0036507A" w:rsidP="0074292B">
      <w:pPr>
        <w:suppressAutoHyphens w:val="0"/>
        <w:jc w:val="center"/>
        <w:rPr>
          <w:rFonts w:ascii="Calibri" w:hAnsi="Calibri"/>
          <w:b/>
          <w:u w:val="single"/>
        </w:rPr>
      </w:pPr>
    </w:p>
    <w:p w:rsidR="0074292B" w:rsidRPr="00C5503C" w:rsidRDefault="0074292B" w:rsidP="0074292B">
      <w:pPr>
        <w:suppressAutoHyphens w:val="0"/>
        <w:jc w:val="center"/>
        <w:rPr>
          <w:rFonts w:ascii="Arial" w:hAnsi="Arial" w:cs="Arial"/>
          <w:b/>
          <w:u w:val="single"/>
        </w:rPr>
      </w:pPr>
      <w:r w:rsidRPr="00C5503C">
        <w:rPr>
          <w:rFonts w:ascii="Arial" w:hAnsi="Arial" w:cs="Arial"/>
          <w:b/>
          <w:u w:val="single"/>
        </w:rPr>
        <w:t>ETAP PO DOKONANIU ANALIZY WSTĘPNEJ OCENY OFERT:</w:t>
      </w:r>
    </w:p>
    <w:p w:rsidR="0074292B" w:rsidRPr="00C5503C" w:rsidRDefault="0074292B" w:rsidP="0074292B">
      <w:pPr>
        <w:suppressAutoHyphens w:val="0"/>
        <w:jc w:val="both"/>
        <w:rPr>
          <w:rFonts w:ascii="Arial" w:eastAsia="Calibri" w:hAnsi="Arial" w:cs="Arial"/>
        </w:rPr>
      </w:pPr>
    </w:p>
    <w:p w:rsidR="0074292B" w:rsidRPr="00C5503C" w:rsidRDefault="0074292B" w:rsidP="0048446C">
      <w:pPr>
        <w:numPr>
          <w:ilvl w:val="0"/>
          <w:numId w:val="12"/>
        </w:numPr>
        <w:tabs>
          <w:tab w:val="clear" w:pos="72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" w:eastAsia="Calibri" w:hAnsi="Arial" w:cs="Arial"/>
        </w:rPr>
      </w:pPr>
      <w:r w:rsidRPr="00C5503C">
        <w:rPr>
          <w:rFonts w:ascii="Arial" w:eastAsia="Calibri" w:hAnsi="Arial" w:cs="Arial"/>
          <w:bCs/>
        </w:rPr>
        <w:t xml:space="preserve">Zgodnie z art. 24aa ust. 1 </w:t>
      </w:r>
      <w:proofErr w:type="spellStart"/>
      <w:r w:rsidRPr="00C5503C">
        <w:rPr>
          <w:rFonts w:ascii="Arial" w:eastAsia="Calibri" w:hAnsi="Arial" w:cs="Arial"/>
          <w:bCs/>
        </w:rPr>
        <w:t>p.z.p</w:t>
      </w:r>
      <w:proofErr w:type="spellEnd"/>
      <w:r w:rsidRPr="00C5503C">
        <w:rPr>
          <w:rFonts w:ascii="Arial" w:eastAsia="Calibri" w:hAnsi="Arial" w:cs="Arial"/>
          <w:bCs/>
        </w:rPr>
        <w:t xml:space="preserve">., Zamawiający najpierw dokona oceny ofert, a następnie zbada, czy Wykonawca, którego oferta została </w:t>
      </w:r>
      <w:proofErr w:type="gramStart"/>
      <w:r w:rsidRPr="00C5503C">
        <w:rPr>
          <w:rFonts w:ascii="Arial" w:eastAsia="Calibri" w:hAnsi="Arial" w:cs="Arial"/>
          <w:bCs/>
        </w:rPr>
        <w:t>oceniona jako</w:t>
      </w:r>
      <w:proofErr w:type="gramEnd"/>
      <w:r w:rsidRPr="00C5503C">
        <w:rPr>
          <w:rFonts w:ascii="Arial" w:eastAsia="Calibri" w:hAnsi="Arial" w:cs="Arial"/>
          <w:bCs/>
        </w:rPr>
        <w:t xml:space="preserve"> najkorzystniejsza, nie podlega wykluczeniu oraz spełnia warunki udziału w postępowaniu, </w:t>
      </w:r>
    </w:p>
    <w:p w:rsidR="0074292B" w:rsidRPr="00C5503C" w:rsidRDefault="0074292B" w:rsidP="0048446C">
      <w:pPr>
        <w:numPr>
          <w:ilvl w:val="0"/>
          <w:numId w:val="12"/>
        </w:numPr>
        <w:tabs>
          <w:tab w:val="clear" w:pos="72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" w:eastAsia="Calibri" w:hAnsi="Arial" w:cs="Arial"/>
        </w:rPr>
      </w:pPr>
      <w:r w:rsidRPr="00C5503C">
        <w:rPr>
          <w:rFonts w:ascii="Arial" w:eastAsia="Calibri" w:hAnsi="Arial" w:cs="Arial"/>
          <w:bCs/>
        </w:rPr>
        <w:t xml:space="preserve">Zgodnie z art. 26 ust. 2 </w:t>
      </w:r>
      <w:proofErr w:type="spellStart"/>
      <w:r w:rsidRPr="00C5503C">
        <w:rPr>
          <w:rFonts w:ascii="Arial" w:eastAsia="Calibri" w:hAnsi="Arial" w:cs="Arial"/>
          <w:bCs/>
        </w:rPr>
        <w:t>p.z.p</w:t>
      </w:r>
      <w:proofErr w:type="spellEnd"/>
      <w:r w:rsidRPr="00C5503C">
        <w:rPr>
          <w:rFonts w:ascii="Arial" w:eastAsia="Calibri" w:hAnsi="Arial" w:cs="Arial"/>
          <w:bCs/>
        </w:rPr>
        <w:t xml:space="preserve">. przed udzieleniem zamówienia Zamawiający wezwie wykonawcę, którego oferta została najwyżej oceniona do złożenia w wyznaczonym terminie, nie krótszym niż 5 dni, aktualnych na dzień złożenia oświadczeń lub dokumentów potwierdzających </w:t>
      </w:r>
      <w:proofErr w:type="gramStart"/>
      <w:r w:rsidRPr="00C5503C">
        <w:rPr>
          <w:rFonts w:ascii="Arial" w:eastAsia="Calibri" w:hAnsi="Arial" w:cs="Arial"/>
          <w:bCs/>
        </w:rPr>
        <w:t>okoliczności o których</w:t>
      </w:r>
      <w:proofErr w:type="gramEnd"/>
      <w:r w:rsidRPr="00C5503C">
        <w:rPr>
          <w:rFonts w:ascii="Arial" w:eastAsia="Calibri" w:hAnsi="Arial" w:cs="Arial"/>
          <w:bCs/>
        </w:rPr>
        <w:t xml:space="preserve"> mowa w art. 25 ust. 1 </w:t>
      </w:r>
      <w:proofErr w:type="spellStart"/>
      <w:r w:rsidRPr="00C5503C">
        <w:rPr>
          <w:rFonts w:ascii="Arial" w:eastAsia="Calibri" w:hAnsi="Arial" w:cs="Arial"/>
          <w:bCs/>
        </w:rPr>
        <w:t>p.z.</w:t>
      </w:r>
      <w:proofErr w:type="gramStart"/>
      <w:r w:rsidRPr="00C5503C">
        <w:rPr>
          <w:rFonts w:ascii="Arial" w:eastAsia="Calibri" w:hAnsi="Arial" w:cs="Arial"/>
          <w:bCs/>
        </w:rPr>
        <w:t>p</w:t>
      </w:r>
      <w:proofErr w:type="spellEnd"/>
      <w:proofErr w:type="gramEnd"/>
      <w:r w:rsidRPr="00C5503C">
        <w:rPr>
          <w:rFonts w:ascii="Arial" w:eastAsia="Calibri" w:hAnsi="Arial" w:cs="Arial"/>
          <w:bCs/>
        </w:rPr>
        <w:t>.</w:t>
      </w:r>
    </w:p>
    <w:p w:rsidR="0074292B" w:rsidRPr="00C5503C" w:rsidRDefault="0074292B" w:rsidP="0048446C">
      <w:pPr>
        <w:numPr>
          <w:ilvl w:val="0"/>
          <w:numId w:val="12"/>
        </w:numPr>
        <w:tabs>
          <w:tab w:val="clear" w:pos="72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" w:eastAsia="Calibri" w:hAnsi="Arial" w:cs="Arial"/>
        </w:rPr>
      </w:pPr>
      <w:r w:rsidRPr="00C5503C">
        <w:rPr>
          <w:rFonts w:ascii="Arial" w:eastAsia="Calibri" w:hAnsi="Arial" w:cs="Arial"/>
        </w:rPr>
        <w:t xml:space="preserve">Jeżeli </w:t>
      </w:r>
      <w:proofErr w:type="gramStart"/>
      <w:r w:rsidRPr="00C5503C">
        <w:rPr>
          <w:rFonts w:ascii="Arial" w:eastAsia="Calibri" w:hAnsi="Arial" w:cs="Arial"/>
        </w:rPr>
        <w:t>Wykonawca o którym</w:t>
      </w:r>
      <w:proofErr w:type="gramEnd"/>
      <w:r w:rsidRPr="00C5503C">
        <w:rPr>
          <w:rFonts w:ascii="Arial" w:eastAsia="Calibri" w:hAnsi="Arial" w:cs="Arial"/>
        </w:rPr>
        <w:t xml:space="preserve"> mowa wyżej, będzie uchylał się od zawarcia umowy, Zamawiający zbada, czy nie podlega wykluczeniu oraz czy spełnia warunki udziału w postępowaniu Wykonawca, który złożył ofertę najwyżej ocenioną spośród pozostałych ofert.</w:t>
      </w:r>
    </w:p>
    <w:p w:rsidR="0074292B" w:rsidRPr="00C5503C" w:rsidRDefault="0074292B" w:rsidP="0048446C">
      <w:pPr>
        <w:numPr>
          <w:ilvl w:val="0"/>
          <w:numId w:val="12"/>
        </w:numPr>
        <w:tabs>
          <w:tab w:val="clear" w:pos="72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" w:eastAsia="Calibri" w:hAnsi="Arial" w:cs="Arial"/>
        </w:rPr>
      </w:pPr>
      <w:r w:rsidRPr="00C5503C">
        <w:rPr>
          <w:rFonts w:ascii="Arial" w:eastAsia="Calibri" w:hAnsi="Arial" w:cs="Arial"/>
        </w:rPr>
        <w:t xml:space="preserve"> Zamawiający określa wymagane od Wykonawców środki dowodowe, umożliwiające ocenę zdolności Wykonawcy do należytego wykonania zamówienia w postaci:</w:t>
      </w:r>
    </w:p>
    <w:p w:rsidR="0074292B" w:rsidRPr="00C5503C" w:rsidRDefault="0074292B" w:rsidP="0048446C">
      <w:p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" w:eastAsia="Calibri" w:hAnsi="Arial" w:cs="Arial"/>
        </w:rPr>
      </w:pPr>
    </w:p>
    <w:p w:rsidR="0074292B" w:rsidRPr="00C5503C" w:rsidRDefault="0074292B" w:rsidP="00D11BE6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C5503C">
        <w:rPr>
          <w:rFonts w:ascii="Arial" w:hAnsi="Arial" w:cs="Arial"/>
        </w:rPr>
        <w:t xml:space="preserve"> Wykonawca musi </w:t>
      </w:r>
      <w:proofErr w:type="gramStart"/>
      <w:r w:rsidRPr="00C5503C">
        <w:rPr>
          <w:rFonts w:ascii="Arial" w:hAnsi="Arial" w:cs="Arial"/>
        </w:rPr>
        <w:t>dostarczyć  aktualne</w:t>
      </w:r>
      <w:proofErr w:type="gramEnd"/>
      <w:r w:rsidRPr="00C5503C">
        <w:rPr>
          <w:rFonts w:ascii="Arial" w:hAnsi="Arial" w:cs="Arial"/>
        </w:rPr>
        <w:t xml:space="preserve"> zezwolenie właściwego organu na prowadzenie działalności w zakresie zbierania  i transportu odpadów zgodnie z  art. 8 i 9 </w:t>
      </w:r>
      <w:r w:rsidRPr="00C5503C">
        <w:rPr>
          <w:rFonts w:ascii="Arial" w:hAnsi="Arial" w:cs="Arial"/>
          <w:b/>
          <w:bCs/>
        </w:rPr>
        <w:t xml:space="preserve">USTAWY </w:t>
      </w:r>
      <w:r w:rsidRPr="00C5503C">
        <w:rPr>
          <w:rFonts w:ascii="Arial" w:hAnsi="Arial" w:cs="Arial"/>
        </w:rPr>
        <w:t>z dnia 14 grudnia 2012r.</w:t>
      </w:r>
      <w:r w:rsidRPr="00C5503C">
        <w:rPr>
          <w:rFonts w:ascii="Arial" w:hAnsi="Arial" w:cs="Arial"/>
          <w:b/>
          <w:bCs/>
        </w:rPr>
        <w:t xml:space="preserve"> o odpadach (Dz. U. z 2019 r. poz.701 i 730) </w:t>
      </w:r>
      <w:r w:rsidRPr="00C5503C">
        <w:rPr>
          <w:rFonts w:ascii="Arial" w:hAnsi="Arial" w:cs="Arial"/>
        </w:rPr>
        <w:t xml:space="preserve">z którego wynika, że Oferent posiada zezwolenie odbiór wszystkich odpadów wytwarzanych </w:t>
      </w:r>
      <w:proofErr w:type="gramStart"/>
      <w:r w:rsidRPr="00C5503C">
        <w:rPr>
          <w:rFonts w:ascii="Arial" w:hAnsi="Arial" w:cs="Arial"/>
        </w:rPr>
        <w:t>przez  nasz</w:t>
      </w:r>
      <w:proofErr w:type="gramEnd"/>
      <w:r w:rsidRPr="00C5503C">
        <w:rPr>
          <w:rFonts w:ascii="Arial" w:hAnsi="Arial" w:cs="Arial"/>
        </w:rPr>
        <w:t xml:space="preserve"> szpital określonych  w przedmiocie zamówienia.</w:t>
      </w:r>
    </w:p>
    <w:p w:rsidR="0074292B" w:rsidRPr="00C5503C" w:rsidRDefault="0074292B" w:rsidP="00D11BE6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bookmarkStart w:id="2" w:name="_GoBack"/>
      <w:r w:rsidRPr="00C5503C">
        <w:rPr>
          <w:rFonts w:ascii="Arial" w:hAnsi="Arial" w:cs="Arial"/>
        </w:rPr>
        <w:t xml:space="preserve"> Zamawiający żąda dokumentu(zaświadczenia) wydanego przez Wojewódzki Inspektorat Ochrony </w:t>
      </w:r>
      <w:bookmarkEnd w:id="2"/>
      <w:r w:rsidRPr="00C5503C">
        <w:rPr>
          <w:rFonts w:ascii="Arial" w:hAnsi="Arial" w:cs="Arial"/>
        </w:rPr>
        <w:t>Środowiska (właściwy miejscowo dla spalarni), z którego treści wynika, że spalarnia</w:t>
      </w:r>
      <w:r w:rsidR="007143D1">
        <w:rPr>
          <w:rFonts w:ascii="Arial" w:hAnsi="Arial" w:cs="Arial"/>
        </w:rPr>
        <w:t>,</w:t>
      </w:r>
      <w:r w:rsidRPr="00C5503C">
        <w:rPr>
          <w:rFonts w:ascii="Arial" w:hAnsi="Arial" w:cs="Arial"/>
        </w:rPr>
        <w:t xml:space="preserve"> w której będą unieszkodliwiane odpady medyczne zakaźne jest </w:t>
      </w:r>
      <w:r w:rsidRPr="00C5503C">
        <w:rPr>
          <w:rFonts w:ascii="Arial" w:hAnsi="Arial" w:cs="Arial"/>
          <w:b/>
          <w:u w:val="single"/>
        </w:rPr>
        <w:t>eksploatowana</w:t>
      </w:r>
      <w:r w:rsidRPr="00C5503C">
        <w:rPr>
          <w:rFonts w:ascii="Arial" w:hAnsi="Arial" w:cs="Arial"/>
          <w:b/>
        </w:rPr>
        <w:t>.</w:t>
      </w:r>
      <w:r w:rsidRPr="00C5503C">
        <w:rPr>
          <w:rFonts w:ascii="Arial" w:hAnsi="Arial" w:cs="Arial"/>
        </w:rPr>
        <w:t xml:space="preserve"> (</w:t>
      </w:r>
      <w:proofErr w:type="gramStart"/>
      <w:r w:rsidRPr="00C5503C">
        <w:rPr>
          <w:rFonts w:ascii="Arial" w:hAnsi="Arial" w:cs="Arial"/>
        </w:rPr>
        <w:t>wydane</w:t>
      </w:r>
      <w:proofErr w:type="gramEnd"/>
      <w:r w:rsidRPr="00C5503C">
        <w:rPr>
          <w:rFonts w:ascii="Arial" w:hAnsi="Arial" w:cs="Arial"/>
        </w:rPr>
        <w:t xml:space="preserve"> max. na 4 miesiące przed terminem składania ofert).</w:t>
      </w:r>
    </w:p>
    <w:p w:rsidR="00C51BD3" w:rsidRPr="007B3065" w:rsidRDefault="00C51BD3" w:rsidP="00D11BE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B306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B3065">
        <w:rPr>
          <w:rFonts w:ascii="Arial" w:hAnsi="Arial" w:cs="Arial"/>
          <w:sz w:val="20"/>
          <w:szCs w:val="20"/>
        </w:rPr>
        <w:t>decyzję</w:t>
      </w:r>
      <w:proofErr w:type="gramEnd"/>
      <w:r w:rsidRPr="007B3065">
        <w:rPr>
          <w:rFonts w:ascii="Arial" w:hAnsi="Arial" w:cs="Arial"/>
          <w:sz w:val="20"/>
          <w:szCs w:val="20"/>
        </w:rPr>
        <w:t xml:space="preserve"> lub dokument potwierdzającego uzyskanie wpisu do rejestru, o którym mowa w rozdziale 2. </w:t>
      </w:r>
      <w:proofErr w:type="gramStart"/>
      <w:r w:rsidRPr="007B3065">
        <w:rPr>
          <w:rFonts w:ascii="Arial" w:hAnsi="Arial" w:cs="Arial"/>
          <w:sz w:val="20"/>
          <w:szCs w:val="20"/>
        </w:rPr>
        <w:t>Dział</w:t>
      </w:r>
      <w:r w:rsidR="007B3065" w:rsidRPr="007B3065">
        <w:rPr>
          <w:rFonts w:ascii="Arial" w:hAnsi="Arial" w:cs="Arial"/>
          <w:sz w:val="20"/>
          <w:szCs w:val="20"/>
        </w:rPr>
        <w:t xml:space="preserve"> </w:t>
      </w:r>
      <w:r w:rsidRPr="007B3065">
        <w:rPr>
          <w:rFonts w:ascii="Arial" w:hAnsi="Arial" w:cs="Arial"/>
          <w:sz w:val="20"/>
          <w:szCs w:val="20"/>
        </w:rPr>
        <w:t xml:space="preserve"> IV</w:t>
      </w:r>
      <w:proofErr w:type="gramEnd"/>
      <w:r w:rsidRPr="007B3065">
        <w:rPr>
          <w:rFonts w:ascii="Arial" w:hAnsi="Arial" w:cs="Arial"/>
          <w:sz w:val="20"/>
          <w:szCs w:val="20"/>
        </w:rPr>
        <w:t xml:space="preserve"> ustawy z dnia 14 grudnia 2012r o odpadach (Dz. U.2018, </w:t>
      </w:r>
      <w:proofErr w:type="gramStart"/>
      <w:r w:rsidRPr="007B3065">
        <w:rPr>
          <w:rFonts w:ascii="Arial" w:hAnsi="Arial" w:cs="Arial"/>
          <w:sz w:val="20"/>
          <w:szCs w:val="20"/>
        </w:rPr>
        <w:t>poz</w:t>
      </w:r>
      <w:proofErr w:type="gramEnd"/>
      <w:r w:rsidRPr="007B3065">
        <w:rPr>
          <w:rFonts w:ascii="Arial" w:hAnsi="Arial" w:cs="Arial"/>
          <w:sz w:val="20"/>
          <w:szCs w:val="20"/>
        </w:rPr>
        <w:t>. 21 ze zm.)</w:t>
      </w:r>
    </w:p>
    <w:p w:rsidR="0074292B" w:rsidRPr="00C5503C" w:rsidRDefault="0074292B" w:rsidP="00D11BE6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C5503C">
        <w:rPr>
          <w:rFonts w:ascii="Arial" w:hAnsi="Arial" w:cs="Arial"/>
          <w:bCs/>
        </w:rPr>
        <w:t>Aktualny odpis z właściwego rejestru lub centralnej ewidencji i informacji o działalności gospodarczej, jeżeli odrębne przepisy wymagają wpisu do rejestru lub ewidencji.</w:t>
      </w:r>
    </w:p>
    <w:p w:rsidR="00FB1F41" w:rsidRPr="00C5503C" w:rsidRDefault="00FB1F41" w:rsidP="00D11BE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5503C">
        <w:rPr>
          <w:rFonts w:ascii="Arial" w:hAnsi="Arial" w:cs="Arial"/>
          <w:bCs/>
          <w:sz w:val="20"/>
          <w:szCs w:val="20"/>
        </w:rPr>
        <w:t xml:space="preserve">Wykonawca, w terminie 3 dni od zamieszczenia na stronie internetowej informacji, o której mowa w art. 86 ust. 5 (informacja z sesji otwarcia ofert), przekazuje zamawiającemu oświadczenie o przynależności lub braku przynależności do tej samej grupy kapitałowej, o której mowa w art. 24 ust. 1 pkt 23 ustawy </w:t>
      </w:r>
      <w:proofErr w:type="spellStart"/>
      <w:r w:rsidRPr="00C5503C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C5503C">
        <w:rPr>
          <w:rFonts w:ascii="Arial" w:hAnsi="Arial" w:cs="Arial"/>
          <w:bCs/>
          <w:sz w:val="20"/>
          <w:szCs w:val="20"/>
        </w:rPr>
        <w:t xml:space="preserve"> tj: (załącznik nr 4 do </w:t>
      </w:r>
      <w:proofErr w:type="gramStart"/>
      <w:r w:rsidRPr="00C5503C">
        <w:rPr>
          <w:rFonts w:ascii="Arial" w:hAnsi="Arial" w:cs="Arial"/>
          <w:bCs/>
          <w:sz w:val="20"/>
          <w:szCs w:val="20"/>
        </w:rPr>
        <w:t>SIWZ)  Wraz</w:t>
      </w:r>
      <w:proofErr w:type="gramEnd"/>
      <w:r w:rsidRPr="00C5503C">
        <w:rPr>
          <w:rFonts w:ascii="Arial" w:hAnsi="Arial" w:cs="Arial"/>
          <w:bCs/>
          <w:sz w:val="20"/>
          <w:szCs w:val="20"/>
        </w:rPr>
        <w:t xml:space="preserve"> ze złożeniem oświadczenia, wykonawca może przedstawić dowody, że powiązania z innym wykonawcą nie prowadzą do zakłócenia konkurencji w postępowaniu o udzielenie zamówienia. W </w:t>
      </w:r>
      <w:proofErr w:type="gramStart"/>
      <w:r w:rsidRPr="00C5503C">
        <w:rPr>
          <w:rFonts w:ascii="Arial" w:hAnsi="Arial" w:cs="Arial"/>
          <w:bCs/>
          <w:sz w:val="20"/>
          <w:szCs w:val="20"/>
        </w:rPr>
        <w:t>przypadku gdy</w:t>
      </w:r>
      <w:proofErr w:type="gramEnd"/>
      <w:r w:rsidRPr="00C5503C">
        <w:rPr>
          <w:rFonts w:ascii="Arial" w:hAnsi="Arial" w:cs="Arial"/>
          <w:bCs/>
          <w:sz w:val="20"/>
          <w:szCs w:val="20"/>
        </w:rPr>
        <w:t xml:space="preserve"> wykonawca nie należy do żadnej grupy kapitałowej w rozumieniu ustawy z dnia 16 lutego 2007 r. o ochronie konkurencji i konsumentów, zamawiający dopuszcza złożenie w/w oświadczenia wraz z ofertą</w:t>
      </w:r>
      <w:r w:rsidRPr="00C5503C">
        <w:rPr>
          <w:rFonts w:ascii="Arial" w:hAnsi="Arial" w:cs="Arial"/>
          <w:b/>
          <w:bCs/>
          <w:sz w:val="20"/>
          <w:szCs w:val="20"/>
        </w:rPr>
        <w:t>.</w:t>
      </w:r>
    </w:p>
    <w:p w:rsidR="0074292B" w:rsidRPr="00C5503C" w:rsidRDefault="0074292B" w:rsidP="0048446C">
      <w:pPr>
        <w:numPr>
          <w:ilvl w:val="0"/>
          <w:numId w:val="12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i/>
        </w:rPr>
      </w:pPr>
      <w:r w:rsidRPr="00C5503C">
        <w:rPr>
          <w:rFonts w:ascii="Arial" w:hAnsi="Arial" w:cs="Arial"/>
        </w:rPr>
        <w:lastRenderedPageBreak/>
        <w:t>J</w:t>
      </w:r>
      <w:r w:rsidRPr="00C5503C">
        <w:rPr>
          <w:rFonts w:ascii="Arial" w:hAnsi="Arial" w:cs="Arial"/>
          <w:color w:val="000000"/>
        </w:rPr>
        <w:t xml:space="preserve">eżeli Wykonawca ma siedzibę lub miejsce zamieszkania poza terytorium Rzeczypospolitej Polskiej, </w:t>
      </w:r>
      <w:r w:rsidRPr="00C5503C">
        <w:rPr>
          <w:rFonts w:ascii="Arial" w:eastAsia="Univers-PL" w:hAnsi="Arial" w:cs="Arial"/>
        </w:rPr>
        <w:t xml:space="preserve">składa dokument lub dokumenty, wystawione w kraju, w którym ma siedzibę lub miejsce zamieszkania. </w:t>
      </w:r>
      <w:proofErr w:type="gramStart"/>
      <w:r w:rsidRPr="00C5503C">
        <w:rPr>
          <w:rFonts w:ascii="Arial" w:eastAsia="Univers-PL" w:hAnsi="Arial" w:cs="Arial"/>
        </w:rPr>
        <w:t>zamieszkania</w:t>
      </w:r>
      <w:proofErr w:type="gramEnd"/>
      <w:r w:rsidRPr="00C5503C">
        <w:rPr>
          <w:rFonts w:ascii="Arial" w:eastAsia="Univers-PL" w:hAnsi="Arial" w:cs="Arial"/>
        </w:rPr>
        <w:t>, potwierdzające odpowiednio, że:</w:t>
      </w:r>
    </w:p>
    <w:p w:rsidR="0074292B" w:rsidRPr="00C5503C" w:rsidRDefault="0074292B" w:rsidP="0048446C">
      <w:pPr>
        <w:numPr>
          <w:ilvl w:val="0"/>
          <w:numId w:val="18"/>
        </w:numPr>
        <w:tabs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i/>
        </w:rPr>
      </w:pPr>
      <w:proofErr w:type="gramStart"/>
      <w:r w:rsidRPr="00C5503C">
        <w:rPr>
          <w:rFonts w:ascii="Arial" w:eastAsia="Univers-PL" w:hAnsi="Arial" w:cs="Arial"/>
        </w:rPr>
        <w:t>nie</w:t>
      </w:r>
      <w:proofErr w:type="gramEnd"/>
      <w:r w:rsidRPr="00C5503C">
        <w:rPr>
          <w:rFonts w:ascii="Arial" w:eastAsia="Univers-PL" w:hAnsi="Arial" w:cs="Arial"/>
        </w:rPr>
        <w:t xml:space="preserve"> otwarto jego likwidacji ani nie ogłoszono upadłości;</w:t>
      </w:r>
    </w:p>
    <w:p w:rsidR="0074292B" w:rsidRPr="00C5503C" w:rsidRDefault="0074292B" w:rsidP="0048446C">
      <w:pPr>
        <w:keepNext/>
        <w:numPr>
          <w:ilvl w:val="0"/>
          <w:numId w:val="14"/>
        </w:numPr>
        <w:tabs>
          <w:tab w:val="clear" w:pos="510"/>
          <w:tab w:val="num" w:pos="284"/>
          <w:tab w:val="left" w:pos="540"/>
        </w:tabs>
        <w:suppressAutoHyphens w:val="0"/>
        <w:spacing w:line="276" w:lineRule="auto"/>
        <w:ind w:left="540" w:hanging="540"/>
        <w:jc w:val="both"/>
        <w:outlineLvl w:val="0"/>
        <w:rPr>
          <w:rFonts w:ascii="Arial" w:hAnsi="Arial" w:cs="Arial"/>
          <w:b/>
        </w:rPr>
      </w:pPr>
      <w:r w:rsidRPr="00C5503C">
        <w:rPr>
          <w:rFonts w:ascii="Arial" w:hAnsi="Arial" w:cs="Arial"/>
          <w:b/>
        </w:rPr>
        <w:t xml:space="preserve">Wykonawcy wspólnie ubiegający się udzielenie zamówienia. </w:t>
      </w:r>
    </w:p>
    <w:p w:rsidR="0074292B" w:rsidRPr="00C5503C" w:rsidRDefault="0074292B" w:rsidP="0048446C">
      <w:pPr>
        <w:numPr>
          <w:ilvl w:val="2"/>
          <w:numId w:val="11"/>
        </w:numPr>
        <w:tabs>
          <w:tab w:val="clear" w:pos="2160"/>
          <w:tab w:val="num" w:pos="709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bookmarkStart w:id="3" w:name="_Toc86560003"/>
      <w:r w:rsidRPr="00C5503C">
        <w:rPr>
          <w:rFonts w:ascii="Arial" w:hAnsi="Arial" w:cs="Arial"/>
        </w:rPr>
        <w:t>Wykonawcy mogą wspólnie ubiegać się o udzielenie zamówienia w rozumieniu art. 23 ust. 1 ustawy.</w:t>
      </w:r>
    </w:p>
    <w:p w:rsidR="0074292B" w:rsidRPr="00C5503C" w:rsidRDefault="0074292B" w:rsidP="0048446C">
      <w:pPr>
        <w:numPr>
          <w:ilvl w:val="2"/>
          <w:numId w:val="11"/>
        </w:numPr>
        <w:tabs>
          <w:tab w:val="clear" w:pos="2160"/>
          <w:tab w:val="num" w:pos="709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C5503C">
        <w:rPr>
          <w:rFonts w:ascii="Arial" w:hAnsi="Arial" w:cs="Arial"/>
        </w:rPr>
        <w:t xml:space="preserve"> Wykonawcy składający ofertę wspólną, ustanawiają Pełnomocnika do reprezentowania ich w postępowaniu albo do reprezentowania ich w postępowaniu i zawarcia umowy.</w:t>
      </w:r>
    </w:p>
    <w:p w:rsidR="0074292B" w:rsidRPr="00C5503C" w:rsidRDefault="0074292B" w:rsidP="0048446C">
      <w:pPr>
        <w:numPr>
          <w:ilvl w:val="2"/>
          <w:numId w:val="11"/>
        </w:numPr>
        <w:tabs>
          <w:tab w:val="clear" w:pos="2160"/>
          <w:tab w:val="num" w:pos="709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C5503C">
        <w:rPr>
          <w:rFonts w:ascii="Arial" w:hAnsi="Arial" w:cs="Arial"/>
        </w:rPr>
        <w:t>Pełnomocnictwo, o którym mowa w pkt 2, musi znajdować się w ofercie wspólnej wykonawców. Pełnomocnictwo zawierać powinno zakres umocowania: do reprezentowania w postępowaniu, lub do reprezentowania w postępowaniu i zawarcia umowy. Pełnomocnictwo może być przedłożone wyłącznie w formie oryginału lub kserokopii poświadczonej za zgodność z oryginałem przez osobę udzielającą pełnomocnictwa.</w:t>
      </w:r>
    </w:p>
    <w:p w:rsidR="0074292B" w:rsidRPr="00C5503C" w:rsidRDefault="0074292B" w:rsidP="0048446C">
      <w:pPr>
        <w:numPr>
          <w:ilvl w:val="2"/>
          <w:numId w:val="11"/>
        </w:numPr>
        <w:tabs>
          <w:tab w:val="clear" w:pos="2160"/>
          <w:tab w:val="num" w:pos="709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C5503C">
        <w:rPr>
          <w:rFonts w:ascii="Arial" w:hAnsi="Arial" w:cs="Arial"/>
        </w:rPr>
        <w:t>Pełnomocnik pozostaje w kontakcie z Pełnomocnikiem Zamawiającego w toku postępowania; zwraca się do niego z wszelkimi sprawami i do niego kieruje informacje, korespondencję, itp.</w:t>
      </w:r>
    </w:p>
    <w:p w:rsidR="0074292B" w:rsidRPr="00C5503C" w:rsidRDefault="0074292B" w:rsidP="0048446C">
      <w:pPr>
        <w:numPr>
          <w:ilvl w:val="2"/>
          <w:numId w:val="11"/>
        </w:numPr>
        <w:tabs>
          <w:tab w:val="clear" w:pos="2160"/>
          <w:tab w:val="num" w:pos="709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C5503C">
        <w:rPr>
          <w:rFonts w:ascii="Arial" w:hAnsi="Arial" w:cs="Arial"/>
        </w:rPr>
        <w:t>Oferta wspólna, składana przez dwóch lub więcej Wykonawców, powinna spełniać następujące wymagania:</w:t>
      </w:r>
    </w:p>
    <w:p w:rsidR="0074292B" w:rsidRPr="00C5503C" w:rsidRDefault="0074292B" w:rsidP="0048446C">
      <w:pPr>
        <w:numPr>
          <w:ilvl w:val="0"/>
          <w:numId w:val="15"/>
        </w:numPr>
        <w:tabs>
          <w:tab w:val="left" w:pos="1560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proofErr w:type="gramStart"/>
      <w:r w:rsidRPr="00C5503C">
        <w:rPr>
          <w:rFonts w:ascii="Arial" w:hAnsi="Arial" w:cs="Arial"/>
        </w:rPr>
        <w:t>oferta</w:t>
      </w:r>
      <w:proofErr w:type="gramEnd"/>
      <w:r w:rsidRPr="00C5503C">
        <w:rPr>
          <w:rFonts w:ascii="Arial" w:hAnsi="Arial" w:cs="Arial"/>
        </w:rPr>
        <w:t xml:space="preserve"> wspólna powinna być sporządzona zgodnie z SIWZ,</w:t>
      </w:r>
    </w:p>
    <w:p w:rsidR="0074292B" w:rsidRPr="00C5503C" w:rsidRDefault="0074292B" w:rsidP="0048446C">
      <w:pPr>
        <w:numPr>
          <w:ilvl w:val="0"/>
          <w:numId w:val="15"/>
        </w:numPr>
        <w:tabs>
          <w:tab w:val="left" w:pos="1560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proofErr w:type="gramStart"/>
      <w:r w:rsidRPr="00C5503C">
        <w:rPr>
          <w:rFonts w:ascii="Arial" w:hAnsi="Arial" w:cs="Arial"/>
        </w:rPr>
        <w:t>dokumenty</w:t>
      </w:r>
      <w:proofErr w:type="gramEnd"/>
      <w:r w:rsidRPr="00C5503C">
        <w:rPr>
          <w:rFonts w:ascii="Arial" w:hAnsi="Arial" w:cs="Arial"/>
        </w:rPr>
        <w:t>, dotyczące własnej działalności np.: oświadczenie dotyczące okoliczności określonych w art.22 ustawy, odpis z właściwego rejestru albo zaświadczenie o wpisie do ewidencji działalności gospodarczej – składa każdy z Wykonawców w imieniu swojej firmy w ramach oferty wspólnej,</w:t>
      </w:r>
    </w:p>
    <w:p w:rsidR="0074292B" w:rsidRPr="00C5503C" w:rsidRDefault="0074292B" w:rsidP="0048446C">
      <w:pPr>
        <w:numPr>
          <w:ilvl w:val="0"/>
          <w:numId w:val="15"/>
        </w:numPr>
        <w:tabs>
          <w:tab w:val="left" w:pos="1560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proofErr w:type="gramStart"/>
      <w:r w:rsidRPr="00C5503C">
        <w:rPr>
          <w:rFonts w:ascii="Arial" w:hAnsi="Arial" w:cs="Arial"/>
        </w:rPr>
        <w:t>dokumenty</w:t>
      </w:r>
      <w:proofErr w:type="gramEnd"/>
      <w:r w:rsidRPr="00C5503C">
        <w:rPr>
          <w:rFonts w:ascii="Arial" w:hAnsi="Arial" w:cs="Arial"/>
        </w:rPr>
        <w:t xml:space="preserve"> wspólne np.: oferta cenowa, itp. składa pełnomocnik Wykonawców w imieniu wszystkich Wykonawców składających ofertę wspólną,</w:t>
      </w:r>
    </w:p>
    <w:p w:rsidR="0074292B" w:rsidRPr="00C5503C" w:rsidRDefault="0074292B" w:rsidP="0048446C">
      <w:pPr>
        <w:numPr>
          <w:ilvl w:val="2"/>
          <w:numId w:val="11"/>
        </w:numPr>
        <w:tabs>
          <w:tab w:val="clear" w:pos="2160"/>
          <w:tab w:val="num" w:pos="709"/>
          <w:tab w:val="left" w:pos="1560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C5503C">
        <w:rPr>
          <w:rFonts w:ascii="Arial" w:hAnsi="Arial" w:cs="Arial"/>
        </w:rPr>
        <w:t xml:space="preserve">Przed podpisaniem umowy (w przypadku wygrania przetargu) Wykonawcy składający ofertę wspólną będą mieli obowiązek przedstawić Zamawiającemu umowę konsorcjum, </w:t>
      </w:r>
      <w:proofErr w:type="gramStart"/>
      <w:r w:rsidRPr="00C5503C">
        <w:rPr>
          <w:rFonts w:ascii="Arial" w:hAnsi="Arial" w:cs="Arial"/>
        </w:rPr>
        <w:t>zawierającą co</w:t>
      </w:r>
      <w:proofErr w:type="gramEnd"/>
      <w:r w:rsidRPr="00C5503C">
        <w:rPr>
          <w:rFonts w:ascii="Arial" w:hAnsi="Arial" w:cs="Arial"/>
        </w:rPr>
        <w:t xml:space="preserve"> najmniej:</w:t>
      </w:r>
    </w:p>
    <w:p w:rsidR="0074292B" w:rsidRPr="00C5503C" w:rsidRDefault="0074292B" w:rsidP="0048446C">
      <w:pPr>
        <w:numPr>
          <w:ilvl w:val="0"/>
          <w:numId w:val="15"/>
        </w:numPr>
        <w:tabs>
          <w:tab w:val="left" w:pos="1701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proofErr w:type="gramStart"/>
      <w:r w:rsidRPr="00C5503C">
        <w:rPr>
          <w:rFonts w:ascii="Arial" w:hAnsi="Arial" w:cs="Arial"/>
        </w:rPr>
        <w:t>zobowiązanie</w:t>
      </w:r>
      <w:proofErr w:type="gramEnd"/>
      <w:r w:rsidRPr="00C5503C">
        <w:rPr>
          <w:rFonts w:ascii="Arial" w:hAnsi="Arial" w:cs="Arial"/>
        </w:rPr>
        <w:t xml:space="preserve"> do realizacji wspólnego przedsięwzięcia gospodarczego obejmującego swoim zakresem realizacje przedmiotu zamówienia,</w:t>
      </w:r>
    </w:p>
    <w:p w:rsidR="0074292B" w:rsidRPr="00C5503C" w:rsidRDefault="0074292B" w:rsidP="0048446C">
      <w:pPr>
        <w:numPr>
          <w:ilvl w:val="0"/>
          <w:numId w:val="15"/>
        </w:numPr>
        <w:tabs>
          <w:tab w:val="left" w:pos="1701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proofErr w:type="gramStart"/>
      <w:r w:rsidRPr="00C5503C">
        <w:rPr>
          <w:rFonts w:ascii="Arial" w:hAnsi="Arial" w:cs="Arial"/>
        </w:rPr>
        <w:t>określenie</w:t>
      </w:r>
      <w:proofErr w:type="gramEnd"/>
      <w:r w:rsidRPr="00C5503C">
        <w:rPr>
          <w:rFonts w:ascii="Arial" w:hAnsi="Arial" w:cs="Arial"/>
        </w:rPr>
        <w:t xml:space="preserve"> zakresu działania poszczególnych stron umowy,</w:t>
      </w:r>
    </w:p>
    <w:p w:rsidR="0074292B" w:rsidRPr="00C5503C" w:rsidRDefault="0074292B" w:rsidP="0048446C">
      <w:pPr>
        <w:numPr>
          <w:ilvl w:val="0"/>
          <w:numId w:val="15"/>
        </w:numPr>
        <w:tabs>
          <w:tab w:val="left" w:pos="1701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proofErr w:type="gramStart"/>
      <w:r w:rsidRPr="00C5503C">
        <w:rPr>
          <w:rFonts w:ascii="Arial" w:hAnsi="Arial" w:cs="Arial"/>
        </w:rPr>
        <w:t>czas</w:t>
      </w:r>
      <w:proofErr w:type="gramEnd"/>
      <w:r w:rsidRPr="00C5503C">
        <w:rPr>
          <w:rFonts w:ascii="Arial" w:hAnsi="Arial" w:cs="Arial"/>
        </w:rPr>
        <w:t xml:space="preserve"> obowiązywania umowy, który nie może być krótszy niż okres obejmujący realizację zamówienia oraz trwania rękojmi.</w:t>
      </w:r>
    </w:p>
    <w:p w:rsidR="0074292B" w:rsidRPr="00C5503C" w:rsidRDefault="0074292B" w:rsidP="0048446C">
      <w:pPr>
        <w:numPr>
          <w:ilvl w:val="0"/>
          <w:numId w:val="15"/>
        </w:numPr>
        <w:tabs>
          <w:tab w:val="left" w:pos="1701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proofErr w:type="gramStart"/>
      <w:r w:rsidRPr="00C5503C">
        <w:rPr>
          <w:rFonts w:ascii="Arial" w:hAnsi="Arial" w:cs="Arial"/>
        </w:rPr>
        <w:t>upoważnienie</w:t>
      </w:r>
      <w:proofErr w:type="gramEnd"/>
      <w:r w:rsidRPr="00C5503C">
        <w:rPr>
          <w:rFonts w:ascii="Arial" w:hAnsi="Arial" w:cs="Arial"/>
        </w:rPr>
        <w:t xml:space="preserve"> osoby do reprezentacji konsorcjum.</w:t>
      </w:r>
    </w:p>
    <w:p w:rsidR="0074292B" w:rsidRPr="00C5503C" w:rsidRDefault="0074292B" w:rsidP="0048446C">
      <w:pPr>
        <w:numPr>
          <w:ilvl w:val="2"/>
          <w:numId w:val="11"/>
        </w:numPr>
        <w:tabs>
          <w:tab w:val="clear" w:pos="2160"/>
          <w:tab w:val="num" w:pos="709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C5503C">
        <w:rPr>
          <w:rFonts w:ascii="Arial" w:hAnsi="Arial" w:cs="Arial"/>
        </w:rPr>
        <w:t xml:space="preserve">Zgodnie z art. 141 </w:t>
      </w:r>
      <w:proofErr w:type="spellStart"/>
      <w:r w:rsidRPr="00C5503C">
        <w:rPr>
          <w:rFonts w:ascii="Arial" w:hAnsi="Arial" w:cs="Arial"/>
        </w:rPr>
        <w:t>Pzp</w:t>
      </w:r>
      <w:proofErr w:type="spellEnd"/>
      <w:r w:rsidRPr="00C5503C">
        <w:rPr>
          <w:rFonts w:ascii="Arial" w:hAnsi="Arial" w:cs="Arial"/>
        </w:rPr>
        <w:t xml:space="preserve"> Wykonawcy składający ofertę wspólną ponoszą solidarną odpowiedzialność za wykonanie umowy i wniesienie zabezpieczenia należytego wykonania umowy. Zasady odpowiedzialności solidarnej dłużników określa art. 366 kodeksu cywilnego.</w:t>
      </w:r>
    </w:p>
    <w:bookmarkEnd w:id="3"/>
    <w:p w:rsidR="006E02AC" w:rsidRDefault="006E02AC" w:rsidP="00AF4606">
      <w:pPr>
        <w:pStyle w:val="Nagwek1"/>
        <w:tabs>
          <w:tab w:val="clear" w:pos="0"/>
        </w:tabs>
        <w:jc w:val="both"/>
        <w:rPr>
          <w:rFonts w:cs="Arial"/>
          <w:color w:val="0000FF"/>
          <w:sz w:val="20"/>
        </w:rPr>
      </w:pPr>
    </w:p>
    <w:p w:rsidR="00AF4606" w:rsidRPr="002B6D28" w:rsidRDefault="00AF4606" w:rsidP="00AF4606">
      <w:pPr>
        <w:pStyle w:val="Nagwek1"/>
        <w:tabs>
          <w:tab w:val="clear" w:pos="0"/>
        </w:tabs>
        <w:jc w:val="both"/>
        <w:rPr>
          <w:rFonts w:cs="Arial"/>
          <w:color w:val="0000FF"/>
          <w:sz w:val="20"/>
        </w:rPr>
      </w:pPr>
      <w:r w:rsidRPr="002B6D28">
        <w:rPr>
          <w:rFonts w:cs="Arial"/>
          <w:color w:val="0000FF"/>
          <w:sz w:val="20"/>
        </w:rPr>
        <w:t>VII. Informacje</w:t>
      </w:r>
      <w:r w:rsidRPr="002B6D28">
        <w:rPr>
          <w:rFonts w:eastAsia="Tahoma" w:cs="Arial"/>
          <w:color w:val="0000FF"/>
          <w:sz w:val="20"/>
        </w:rPr>
        <w:t xml:space="preserve"> </w:t>
      </w:r>
      <w:r w:rsidRPr="002B6D28">
        <w:rPr>
          <w:rFonts w:cs="Arial"/>
          <w:color w:val="0000FF"/>
          <w:sz w:val="20"/>
        </w:rPr>
        <w:t>o</w:t>
      </w:r>
      <w:r w:rsidRPr="002B6D28">
        <w:rPr>
          <w:rFonts w:eastAsia="Tahoma" w:cs="Arial"/>
          <w:color w:val="0000FF"/>
          <w:sz w:val="20"/>
        </w:rPr>
        <w:t xml:space="preserve"> </w:t>
      </w:r>
      <w:r w:rsidRPr="002B6D28">
        <w:rPr>
          <w:rFonts w:cs="Arial"/>
          <w:color w:val="0000FF"/>
          <w:sz w:val="20"/>
        </w:rPr>
        <w:t>sposobie</w:t>
      </w:r>
      <w:r w:rsidRPr="002B6D28">
        <w:rPr>
          <w:rFonts w:eastAsia="Tahoma" w:cs="Arial"/>
          <w:color w:val="0000FF"/>
          <w:sz w:val="20"/>
        </w:rPr>
        <w:t xml:space="preserve"> </w:t>
      </w:r>
      <w:r w:rsidRPr="002B6D28">
        <w:rPr>
          <w:rFonts w:cs="Arial"/>
          <w:color w:val="0000FF"/>
          <w:sz w:val="20"/>
        </w:rPr>
        <w:t>porozumiewania</w:t>
      </w:r>
      <w:r w:rsidRPr="002B6D28">
        <w:rPr>
          <w:rFonts w:eastAsia="Tahoma" w:cs="Arial"/>
          <w:color w:val="0000FF"/>
          <w:sz w:val="20"/>
        </w:rPr>
        <w:t xml:space="preserve"> </w:t>
      </w:r>
      <w:r w:rsidRPr="002B6D28">
        <w:rPr>
          <w:rFonts w:cs="Arial"/>
          <w:color w:val="0000FF"/>
          <w:sz w:val="20"/>
        </w:rPr>
        <w:t>się</w:t>
      </w:r>
      <w:r w:rsidRPr="002B6D28">
        <w:rPr>
          <w:rFonts w:eastAsia="Tahoma" w:cs="Arial"/>
          <w:color w:val="0000FF"/>
          <w:sz w:val="20"/>
        </w:rPr>
        <w:t xml:space="preserve"> </w:t>
      </w:r>
      <w:r w:rsidRPr="002B6D28">
        <w:rPr>
          <w:rFonts w:cs="Arial"/>
          <w:color w:val="0000FF"/>
          <w:sz w:val="20"/>
        </w:rPr>
        <w:t>Zamawiającego</w:t>
      </w:r>
      <w:r w:rsidRPr="002B6D28">
        <w:rPr>
          <w:rFonts w:eastAsia="Tahoma" w:cs="Arial"/>
          <w:color w:val="0000FF"/>
          <w:sz w:val="20"/>
        </w:rPr>
        <w:t xml:space="preserve"> </w:t>
      </w:r>
      <w:r w:rsidRPr="002B6D28">
        <w:rPr>
          <w:rFonts w:cs="Arial"/>
          <w:color w:val="0000FF"/>
          <w:sz w:val="20"/>
        </w:rPr>
        <w:t>z</w:t>
      </w:r>
      <w:r w:rsidRPr="002B6D28">
        <w:rPr>
          <w:rFonts w:eastAsia="Tahoma" w:cs="Arial"/>
          <w:color w:val="0000FF"/>
          <w:sz w:val="20"/>
        </w:rPr>
        <w:t xml:space="preserve"> </w:t>
      </w:r>
      <w:r w:rsidRPr="002B6D28">
        <w:rPr>
          <w:rFonts w:cs="Arial"/>
          <w:color w:val="0000FF"/>
          <w:sz w:val="20"/>
        </w:rPr>
        <w:t>Wykonawcami</w:t>
      </w:r>
      <w:r w:rsidRPr="002B6D28">
        <w:rPr>
          <w:rFonts w:eastAsia="Tahoma" w:cs="Arial"/>
          <w:color w:val="0000FF"/>
          <w:sz w:val="20"/>
        </w:rPr>
        <w:t xml:space="preserve"> </w:t>
      </w:r>
      <w:r w:rsidRPr="002B6D28">
        <w:rPr>
          <w:rFonts w:cs="Arial"/>
          <w:color w:val="0000FF"/>
          <w:sz w:val="20"/>
        </w:rPr>
        <w:t>oraz</w:t>
      </w:r>
      <w:r w:rsidRPr="002B6D28">
        <w:rPr>
          <w:rFonts w:eastAsia="Tahoma" w:cs="Arial"/>
          <w:color w:val="0000FF"/>
          <w:sz w:val="20"/>
        </w:rPr>
        <w:t xml:space="preserve"> </w:t>
      </w:r>
      <w:r w:rsidRPr="002B6D28">
        <w:rPr>
          <w:rFonts w:cs="Arial"/>
          <w:color w:val="0000FF"/>
          <w:sz w:val="20"/>
        </w:rPr>
        <w:t>przekazywania</w:t>
      </w:r>
      <w:r w:rsidRPr="002B6D28">
        <w:rPr>
          <w:rFonts w:eastAsia="Tahoma" w:cs="Arial"/>
          <w:color w:val="0000FF"/>
          <w:sz w:val="20"/>
        </w:rPr>
        <w:t xml:space="preserve"> </w:t>
      </w:r>
      <w:r w:rsidRPr="002B6D28">
        <w:rPr>
          <w:rFonts w:cs="Arial"/>
          <w:color w:val="0000FF"/>
          <w:sz w:val="20"/>
        </w:rPr>
        <w:t>oświadczeń</w:t>
      </w:r>
      <w:r w:rsidRPr="002B6D28">
        <w:rPr>
          <w:rFonts w:eastAsia="Tahoma" w:cs="Arial"/>
          <w:color w:val="0000FF"/>
          <w:sz w:val="20"/>
        </w:rPr>
        <w:t xml:space="preserve"> </w:t>
      </w:r>
      <w:r w:rsidRPr="002B6D28">
        <w:rPr>
          <w:rFonts w:cs="Arial"/>
          <w:color w:val="0000FF"/>
          <w:sz w:val="20"/>
        </w:rPr>
        <w:t>lub</w:t>
      </w:r>
      <w:r w:rsidRPr="002B6D28">
        <w:rPr>
          <w:rFonts w:eastAsia="Tahoma" w:cs="Arial"/>
          <w:color w:val="0000FF"/>
          <w:sz w:val="20"/>
        </w:rPr>
        <w:t xml:space="preserve"> </w:t>
      </w:r>
      <w:r w:rsidRPr="002B6D28">
        <w:rPr>
          <w:rFonts w:cs="Arial"/>
          <w:color w:val="0000FF"/>
          <w:sz w:val="20"/>
        </w:rPr>
        <w:t>dokumentów,</w:t>
      </w:r>
      <w:r w:rsidRPr="002B6D28">
        <w:rPr>
          <w:rFonts w:eastAsia="Tahoma" w:cs="Arial"/>
          <w:color w:val="0000FF"/>
          <w:sz w:val="20"/>
        </w:rPr>
        <w:t xml:space="preserve"> </w:t>
      </w:r>
      <w:r w:rsidRPr="002B6D28">
        <w:rPr>
          <w:rFonts w:cs="Arial"/>
          <w:color w:val="0000FF"/>
          <w:sz w:val="20"/>
        </w:rPr>
        <w:t>a</w:t>
      </w:r>
      <w:r w:rsidRPr="002B6D28">
        <w:rPr>
          <w:rFonts w:eastAsia="Tahoma" w:cs="Arial"/>
          <w:color w:val="0000FF"/>
          <w:sz w:val="20"/>
        </w:rPr>
        <w:t xml:space="preserve"> </w:t>
      </w:r>
      <w:r w:rsidRPr="002B6D28">
        <w:rPr>
          <w:rFonts w:cs="Arial"/>
          <w:color w:val="0000FF"/>
          <w:sz w:val="20"/>
        </w:rPr>
        <w:t>także</w:t>
      </w:r>
      <w:r w:rsidRPr="002B6D28">
        <w:rPr>
          <w:rFonts w:eastAsia="Tahoma" w:cs="Arial"/>
          <w:color w:val="0000FF"/>
          <w:sz w:val="20"/>
        </w:rPr>
        <w:t xml:space="preserve"> </w:t>
      </w:r>
      <w:r w:rsidRPr="002B6D28">
        <w:rPr>
          <w:rFonts w:cs="Arial"/>
          <w:color w:val="0000FF"/>
          <w:sz w:val="20"/>
        </w:rPr>
        <w:t>wskazanie</w:t>
      </w:r>
      <w:r w:rsidRPr="002B6D28">
        <w:rPr>
          <w:rFonts w:eastAsia="Tahoma" w:cs="Arial"/>
          <w:color w:val="0000FF"/>
          <w:sz w:val="20"/>
        </w:rPr>
        <w:t xml:space="preserve"> </w:t>
      </w:r>
      <w:r w:rsidRPr="002B6D28">
        <w:rPr>
          <w:rFonts w:cs="Arial"/>
          <w:color w:val="0000FF"/>
          <w:sz w:val="20"/>
        </w:rPr>
        <w:t>osób</w:t>
      </w:r>
      <w:r w:rsidRPr="002B6D28">
        <w:rPr>
          <w:rFonts w:eastAsia="Tahoma" w:cs="Arial"/>
          <w:color w:val="0000FF"/>
          <w:sz w:val="20"/>
        </w:rPr>
        <w:t xml:space="preserve"> </w:t>
      </w:r>
      <w:r w:rsidRPr="002B6D28">
        <w:rPr>
          <w:rFonts w:cs="Arial"/>
          <w:color w:val="0000FF"/>
          <w:sz w:val="20"/>
        </w:rPr>
        <w:t>uprawnionych</w:t>
      </w:r>
      <w:r w:rsidRPr="002B6D28">
        <w:rPr>
          <w:rFonts w:eastAsia="Tahoma" w:cs="Arial"/>
          <w:color w:val="0000FF"/>
          <w:sz w:val="20"/>
        </w:rPr>
        <w:t xml:space="preserve"> </w:t>
      </w:r>
      <w:r w:rsidRPr="002B6D28">
        <w:rPr>
          <w:rFonts w:cs="Arial"/>
          <w:color w:val="0000FF"/>
          <w:sz w:val="20"/>
        </w:rPr>
        <w:t>do</w:t>
      </w:r>
      <w:r w:rsidRPr="002B6D28">
        <w:rPr>
          <w:rFonts w:eastAsia="Tahoma" w:cs="Arial"/>
          <w:color w:val="0000FF"/>
          <w:sz w:val="20"/>
        </w:rPr>
        <w:t xml:space="preserve"> </w:t>
      </w:r>
      <w:r w:rsidRPr="002B6D28">
        <w:rPr>
          <w:rFonts w:cs="Arial"/>
          <w:color w:val="0000FF"/>
          <w:sz w:val="20"/>
        </w:rPr>
        <w:t>porozumiewania</w:t>
      </w:r>
      <w:r w:rsidRPr="002B6D28">
        <w:rPr>
          <w:rFonts w:eastAsia="Tahoma" w:cs="Arial"/>
          <w:color w:val="0000FF"/>
          <w:sz w:val="20"/>
        </w:rPr>
        <w:t xml:space="preserve"> </w:t>
      </w:r>
      <w:r w:rsidRPr="002B6D28">
        <w:rPr>
          <w:rFonts w:cs="Arial"/>
          <w:color w:val="0000FF"/>
          <w:sz w:val="20"/>
        </w:rPr>
        <w:t>się</w:t>
      </w:r>
      <w:r w:rsidRPr="002B6D28">
        <w:rPr>
          <w:rFonts w:eastAsia="Tahoma" w:cs="Arial"/>
          <w:color w:val="0000FF"/>
          <w:sz w:val="20"/>
        </w:rPr>
        <w:t xml:space="preserve"> </w:t>
      </w:r>
      <w:r w:rsidRPr="002B6D28">
        <w:rPr>
          <w:rFonts w:cs="Arial"/>
          <w:color w:val="0000FF"/>
          <w:sz w:val="20"/>
        </w:rPr>
        <w:t>z Wykonawcami.</w:t>
      </w:r>
    </w:p>
    <w:p w:rsidR="00AF4606" w:rsidRPr="00FC6C80" w:rsidRDefault="00AF4606" w:rsidP="00AF4606"/>
    <w:p w:rsidR="00AF4606" w:rsidRPr="00FC6C80" w:rsidRDefault="00AF4606" w:rsidP="007B3065">
      <w:pPr>
        <w:suppressAutoHyphens w:val="0"/>
        <w:jc w:val="both"/>
        <w:rPr>
          <w:rFonts w:ascii="Arial" w:hAnsi="Arial" w:cs="Arial"/>
        </w:rPr>
      </w:pPr>
      <w:r w:rsidRPr="00FC6C80">
        <w:rPr>
          <w:rFonts w:ascii="Arial" w:hAnsi="Arial" w:cs="Arial"/>
        </w:rPr>
        <w:t xml:space="preserve">1. W niniejszym postępowaniu komunikacja między Zamawiającym a wykonawcami odbywa się za pośrednictwem operatora pocztowego w rozumieniu ustawy z dnia 23 listopada 2012 r. – Prawo pocztowe (Dz. U. </w:t>
      </w:r>
      <w:proofErr w:type="gramStart"/>
      <w:r w:rsidRPr="00FC6C80">
        <w:rPr>
          <w:rFonts w:ascii="Arial" w:hAnsi="Arial" w:cs="Arial"/>
        </w:rPr>
        <w:t>z</w:t>
      </w:r>
      <w:proofErr w:type="gramEnd"/>
      <w:r w:rsidRPr="00FC6C80">
        <w:rPr>
          <w:rFonts w:ascii="Arial" w:hAnsi="Arial" w:cs="Arial"/>
        </w:rPr>
        <w:t xml:space="preserve"> 2012 r. poz. 1529 oraz z 2015 r. poz. 1830), osobiście, za pośrednictwem kuriera lub przy użyciu środków komunikacji elektronicznej w rozumieniu ustawy z dnia 18 lipca 2002 r. o świadcze</w:t>
      </w:r>
      <w:r>
        <w:rPr>
          <w:rFonts w:ascii="Arial" w:hAnsi="Arial" w:cs="Arial"/>
        </w:rPr>
        <w:t>niu usług drogą elektroniczną (D</w:t>
      </w:r>
      <w:r w:rsidRPr="00FC6C80">
        <w:rPr>
          <w:rFonts w:ascii="Arial" w:hAnsi="Arial" w:cs="Arial"/>
        </w:rPr>
        <w:t xml:space="preserve">z. U. </w:t>
      </w:r>
      <w:proofErr w:type="gramStart"/>
      <w:r w:rsidRPr="00FC6C80">
        <w:rPr>
          <w:rFonts w:ascii="Arial" w:hAnsi="Arial" w:cs="Arial"/>
        </w:rPr>
        <w:t>z</w:t>
      </w:r>
      <w:proofErr w:type="gramEnd"/>
      <w:r w:rsidRPr="00FC6C80">
        <w:rPr>
          <w:rFonts w:ascii="Arial" w:hAnsi="Arial" w:cs="Arial"/>
        </w:rPr>
        <w:t xml:space="preserve"> 2013 r. poz. 1422, z 2015 r. poz. 1844 oraz 2016 r. poz. 147 i 615).</w:t>
      </w:r>
    </w:p>
    <w:p w:rsidR="00AF4606" w:rsidRPr="00FC6C80" w:rsidRDefault="00AF4606" w:rsidP="00AF4606">
      <w:pPr>
        <w:suppressAutoHyphens w:val="0"/>
        <w:jc w:val="both"/>
        <w:rPr>
          <w:rFonts w:ascii="Arial" w:hAnsi="Arial" w:cs="Arial"/>
        </w:rPr>
      </w:pPr>
    </w:p>
    <w:p w:rsidR="00AF4606" w:rsidRPr="00FC6C80" w:rsidRDefault="00AF4606" w:rsidP="00AF4606">
      <w:pPr>
        <w:suppressAutoHyphens w:val="0"/>
        <w:jc w:val="both"/>
        <w:rPr>
          <w:rFonts w:ascii="Arial" w:hAnsi="Arial" w:cs="Arial"/>
        </w:rPr>
      </w:pPr>
      <w:r w:rsidRPr="00FC6C80">
        <w:rPr>
          <w:rFonts w:ascii="Arial" w:hAnsi="Arial" w:cs="Arial"/>
        </w:rPr>
        <w:t>2. Jeżeli Zamawiający lub Wykonawca przekazują oświadczenia, wnioski, zawiadomienia oraz informacje za pośrednictwem środków komunikacji elektronicznej w rozumieniu ustawy z dnia 18 lipca 2002 r. o świadczeniu usług drogą elektroniczną, każda ze stron na żądanie drugiej niezwłocznie potwierdzi fakt ich otrzymania.</w:t>
      </w:r>
    </w:p>
    <w:p w:rsidR="00AF4606" w:rsidRPr="00FC6C80" w:rsidRDefault="00AF4606" w:rsidP="00AF4606">
      <w:pPr>
        <w:suppressAutoHyphens w:val="0"/>
        <w:jc w:val="both"/>
        <w:rPr>
          <w:rFonts w:ascii="Arial" w:hAnsi="Arial" w:cs="Arial"/>
        </w:rPr>
      </w:pPr>
    </w:p>
    <w:p w:rsidR="00AF4606" w:rsidRPr="00FC6C80" w:rsidRDefault="00AF4606" w:rsidP="00AF4606">
      <w:pPr>
        <w:suppressAutoHyphens w:val="0"/>
        <w:jc w:val="both"/>
        <w:rPr>
          <w:rFonts w:ascii="Arial" w:hAnsi="Arial" w:cs="Arial"/>
        </w:rPr>
      </w:pPr>
      <w:r w:rsidRPr="00FC6C80">
        <w:rPr>
          <w:rFonts w:ascii="Arial" w:hAnsi="Arial" w:cs="Arial"/>
        </w:rPr>
        <w:t>3. W postępowaniu oświadczenia składa się w formie pisemnej albo w postaci elektronicznej.</w:t>
      </w:r>
      <w:r w:rsidRPr="00FC6C80">
        <w:rPr>
          <w:rFonts w:ascii="Arial" w:eastAsia="Calibri" w:hAnsi="Arial" w:cs="Arial"/>
          <w:color w:val="000000"/>
          <w:lang w:bidi="pl-PL"/>
        </w:rPr>
        <w:t xml:space="preserve"> W przypadku składania przez wykonawcę oświadczeń z art. 25a ustawy </w:t>
      </w:r>
      <w:proofErr w:type="spellStart"/>
      <w:r w:rsidRPr="00FC6C80">
        <w:rPr>
          <w:rFonts w:ascii="Arial" w:eastAsia="Calibri" w:hAnsi="Arial" w:cs="Arial"/>
          <w:color w:val="000000"/>
          <w:lang w:bidi="pl-PL"/>
        </w:rPr>
        <w:t>Pzp</w:t>
      </w:r>
      <w:proofErr w:type="spellEnd"/>
      <w:r w:rsidRPr="00FC6C80">
        <w:rPr>
          <w:rFonts w:ascii="Arial" w:eastAsia="Calibri" w:hAnsi="Arial" w:cs="Arial"/>
          <w:color w:val="000000"/>
          <w:lang w:bidi="pl-PL"/>
        </w:rPr>
        <w:t>, uzupełnień czy poprawy zamawiający dopuszcza ich złożenie jedynie w formie pisemnej.</w:t>
      </w:r>
    </w:p>
    <w:p w:rsidR="00AF4606" w:rsidRPr="00FC6C80" w:rsidRDefault="00AF4606" w:rsidP="00AF4606">
      <w:pPr>
        <w:suppressAutoHyphens w:val="0"/>
        <w:jc w:val="both"/>
        <w:rPr>
          <w:rFonts w:ascii="Arial" w:hAnsi="Arial" w:cs="Arial"/>
        </w:rPr>
      </w:pPr>
    </w:p>
    <w:p w:rsidR="00AF4606" w:rsidRPr="00FC6C80" w:rsidRDefault="00AF4606" w:rsidP="00AF4606">
      <w:pPr>
        <w:suppressAutoHyphens w:val="0"/>
        <w:jc w:val="both"/>
        <w:rPr>
          <w:rFonts w:ascii="Arial" w:hAnsi="Arial" w:cs="Arial"/>
        </w:rPr>
      </w:pPr>
      <w:r w:rsidRPr="00FC6C80">
        <w:rPr>
          <w:rFonts w:ascii="Arial" w:hAnsi="Arial" w:cs="Arial"/>
        </w:rPr>
        <w:t xml:space="preserve">4. Ofertę składa się pod rygorem nieważności w formie pisemnej. </w:t>
      </w:r>
    </w:p>
    <w:p w:rsidR="00AF4606" w:rsidRPr="00FC6C80" w:rsidRDefault="00AF4606" w:rsidP="00AF4606">
      <w:pPr>
        <w:suppressAutoHyphens w:val="0"/>
        <w:jc w:val="both"/>
        <w:rPr>
          <w:rFonts w:ascii="Arial" w:hAnsi="Arial" w:cs="Arial"/>
        </w:rPr>
      </w:pPr>
    </w:p>
    <w:p w:rsidR="00AF4606" w:rsidRPr="00FC6C80" w:rsidRDefault="00AF4606" w:rsidP="00AF4606">
      <w:pPr>
        <w:suppressAutoHyphens w:val="0"/>
        <w:jc w:val="both"/>
        <w:rPr>
          <w:rFonts w:ascii="Arial" w:hAnsi="Arial" w:cs="Arial"/>
        </w:rPr>
      </w:pPr>
      <w:r w:rsidRPr="00FC6C80">
        <w:rPr>
          <w:rFonts w:ascii="Arial" w:hAnsi="Arial" w:cs="Arial"/>
        </w:rPr>
        <w:t xml:space="preserve">5. Postępowanie o udzielenie zamówienia prowadzi się w języku polskim. Dokumenty sporządzone w języku obcym są składane wraz z tłumaczeniem na język polski. </w:t>
      </w:r>
    </w:p>
    <w:p w:rsidR="00AF4606" w:rsidRPr="00FC6C80" w:rsidRDefault="00AF4606" w:rsidP="00AF4606">
      <w:pPr>
        <w:suppressAutoHyphens w:val="0"/>
        <w:jc w:val="both"/>
        <w:rPr>
          <w:rFonts w:ascii="Arial" w:hAnsi="Arial" w:cs="Arial"/>
        </w:rPr>
      </w:pPr>
    </w:p>
    <w:p w:rsidR="00AF4606" w:rsidRPr="00FC6C80" w:rsidRDefault="00AF4606" w:rsidP="00AF4606">
      <w:pPr>
        <w:suppressAutoHyphens w:val="0"/>
        <w:jc w:val="both"/>
        <w:rPr>
          <w:rFonts w:ascii="Arial" w:hAnsi="Arial" w:cs="Arial"/>
        </w:rPr>
      </w:pPr>
      <w:r w:rsidRPr="00FC6C80">
        <w:rPr>
          <w:rFonts w:ascii="Arial" w:hAnsi="Arial" w:cs="Arial"/>
        </w:rPr>
        <w:t xml:space="preserve">6. Wykonawca może zwrócić się do Zamawiającego o wyjaśnienie treści niniejszej SIWZ. Zamawiający udzieli wyjaśnień niezwłocznie, jednak nie później niż na 2 dni przed upływem terminu składania ofert – pod warunkiem, że wniosek o wyjaśnienie treści SIWZ wpłynął do Zmawiającego nie później niż do końca dnia, w którym upływa połowa wyznaczonego terminu składania ofert. </w:t>
      </w:r>
    </w:p>
    <w:p w:rsidR="00AF4606" w:rsidRPr="00FC6C80" w:rsidRDefault="00AF4606" w:rsidP="00AF4606">
      <w:pPr>
        <w:suppressAutoHyphens w:val="0"/>
        <w:jc w:val="both"/>
        <w:rPr>
          <w:rFonts w:ascii="Arial" w:hAnsi="Arial" w:cs="Arial"/>
        </w:rPr>
      </w:pPr>
    </w:p>
    <w:p w:rsidR="00AF4606" w:rsidRPr="00FC6C80" w:rsidRDefault="00AF4606" w:rsidP="00AF4606">
      <w:pPr>
        <w:suppressAutoHyphens w:val="0"/>
        <w:jc w:val="both"/>
        <w:rPr>
          <w:rFonts w:ascii="Arial" w:hAnsi="Arial" w:cs="Arial"/>
        </w:rPr>
      </w:pPr>
      <w:r w:rsidRPr="00FC6C80">
        <w:rPr>
          <w:rFonts w:ascii="Arial" w:hAnsi="Arial" w:cs="Arial"/>
        </w:rPr>
        <w:t xml:space="preserve">7. Jeżeli wniosek o wyjaśnienie treści SIWZ wpłynął po upływie terminu składania wniosku, o którym mowa w pkt 7.6., lub dotyczy udzielonych wyjaśnień, Zamawiający może udzielić wyjaśnień albo pozostawić wniosek bez rozpoznania. </w:t>
      </w:r>
    </w:p>
    <w:p w:rsidR="00AF4606" w:rsidRPr="00FC6C80" w:rsidRDefault="00AF4606" w:rsidP="00AF4606">
      <w:pPr>
        <w:suppressAutoHyphens w:val="0"/>
        <w:jc w:val="both"/>
        <w:rPr>
          <w:rFonts w:ascii="Arial" w:hAnsi="Arial" w:cs="Arial"/>
        </w:rPr>
      </w:pPr>
    </w:p>
    <w:p w:rsidR="00AF4606" w:rsidRPr="00FC6C80" w:rsidRDefault="00AF4606" w:rsidP="00AF4606">
      <w:pPr>
        <w:suppressAutoHyphens w:val="0"/>
        <w:jc w:val="both"/>
        <w:rPr>
          <w:rFonts w:ascii="Arial" w:hAnsi="Arial" w:cs="Arial"/>
        </w:rPr>
      </w:pPr>
      <w:r w:rsidRPr="00FC6C80">
        <w:rPr>
          <w:rFonts w:ascii="Arial" w:hAnsi="Arial" w:cs="Arial"/>
        </w:rPr>
        <w:t xml:space="preserve">8. Przedłużenie terminu składania ofert nie ma wpływu na bieg terminu składania wniosku, o którym mowa w pkt 7.6. </w:t>
      </w:r>
    </w:p>
    <w:p w:rsidR="00AF4606" w:rsidRPr="00FC6C80" w:rsidRDefault="00AF4606" w:rsidP="00AF4606">
      <w:pPr>
        <w:suppressAutoHyphens w:val="0"/>
        <w:jc w:val="both"/>
        <w:rPr>
          <w:rFonts w:ascii="Arial" w:hAnsi="Arial" w:cs="Arial"/>
        </w:rPr>
      </w:pPr>
    </w:p>
    <w:p w:rsidR="00AF4606" w:rsidRPr="00FC6C80" w:rsidRDefault="00AF4606" w:rsidP="00AF4606">
      <w:pPr>
        <w:suppressAutoHyphens w:val="0"/>
        <w:jc w:val="both"/>
        <w:rPr>
          <w:rFonts w:ascii="Arial" w:hAnsi="Arial" w:cs="Arial"/>
          <w:color w:val="000000"/>
        </w:rPr>
      </w:pPr>
      <w:r w:rsidRPr="00FC6C80">
        <w:rPr>
          <w:rFonts w:ascii="Arial" w:hAnsi="Arial" w:cs="Arial"/>
        </w:rPr>
        <w:t xml:space="preserve">9. Wniosek o wyjaśnienie treści SIWZ powinien być sformułowany na piśmie i przekazany drogą elektroniczną ( w formie edytowalnej) na adres Zamawiającego: </w:t>
      </w:r>
      <w:r w:rsidRPr="00FC6C80">
        <w:rPr>
          <w:rFonts w:ascii="Arial" w:hAnsi="Arial" w:cs="Arial"/>
          <w:color w:val="0000FF"/>
          <w:shd w:val="clear" w:color="auto" w:fill="FFFFFF"/>
        </w:rPr>
        <w:t>szpitalniepublicznyzam@wp.</w:t>
      </w:r>
      <w:proofErr w:type="gramStart"/>
      <w:r w:rsidRPr="00FC6C80">
        <w:rPr>
          <w:rFonts w:ascii="Arial" w:hAnsi="Arial" w:cs="Arial"/>
          <w:color w:val="0000FF"/>
          <w:shd w:val="clear" w:color="auto" w:fill="FFFFFF"/>
        </w:rPr>
        <w:t>pl</w:t>
      </w:r>
      <w:proofErr w:type="gramEnd"/>
      <w:r w:rsidRPr="00FC6C80">
        <w:rPr>
          <w:rFonts w:ascii="Arial" w:hAnsi="Arial" w:cs="Arial"/>
          <w:color w:val="000000"/>
        </w:rPr>
        <w:t xml:space="preserve"> </w:t>
      </w:r>
    </w:p>
    <w:p w:rsidR="00AF4606" w:rsidRPr="00FC6C80" w:rsidRDefault="00AF4606" w:rsidP="00AF4606">
      <w:pPr>
        <w:suppressAutoHyphens w:val="0"/>
        <w:jc w:val="both"/>
        <w:rPr>
          <w:rFonts w:ascii="Arial" w:hAnsi="Arial" w:cs="Arial"/>
          <w:color w:val="000000"/>
        </w:rPr>
      </w:pPr>
    </w:p>
    <w:p w:rsidR="00AF4606" w:rsidRPr="00FC6C80" w:rsidRDefault="00AF4606" w:rsidP="00AF4606">
      <w:pPr>
        <w:suppressAutoHyphens w:val="0"/>
        <w:jc w:val="both"/>
        <w:rPr>
          <w:rFonts w:ascii="Arial" w:hAnsi="Arial" w:cs="Arial"/>
        </w:rPr>
      </w:pPr>
      <w:r w:rsidRPr="00FC6C80">
        <w:rPr>
          <w:rFonts w:ascii="Arial" w:hAnsi="Arial" w:cs="Arial"/>
          <w:color w:val="000000"/>
        </w:rPr>
        <w:t>1</w:t>
      </w:r>
      <w:r w:rsidRPr="00FC6C80">
        <w:rPr>
          <w:rFonts w:ascii="Arial" w:hAnsi="Arial" w:cs="Arial"/>
        </w:rPr>
        <w:t>0. Zamawiający przekaże treść wyjaśnienia jednocześnie wszystkim Wykonawcom, którym przekazano SIWZ oraz zamieści ją na stronie internetowej, bez ujawniania źródła zapytania.</w:t>
      </w:r>
    </w:p>
    <w:p w:rsidR="00AF4606" w:rsidRPr="00FC6C80" w:rsidRDefault="00AF4606" w:rsidP="00AF4606">
      <w:pPr>
        <w:suppressAutoHyphens w:val="0"/>
        <w:jc w:val="both"/>
        <w:rPr>
          <w:rFonts w:ascii="Arial" w:hAnsi="Arial" w:cs="Arial"/>
        </w:rPr>
      </w:pPr>
      <w:r w:rsidRPr="00FC6C80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Pr="00FC6C80">
        <w:rPr>
          <w:rFonts w:ascii="Arial" w:hAnsi="Arial" w:cs="Arial"/>
        </w:rPr>
        <w:t xml:space="preserve">. W uzasadnionych przypadkach Zamawiający może przed upływem terminu do składania ofert, zmienić treść Specyfikacji Istotnych Warunków Zamówienia. Dokonaną zmianę treści SIWZ Zamawiający udostępni na stronie internetowej. </w:t>
      </w:r>
    </w:p>
    <w:p w:rsidR="00AF4606" w:rsidRPr="00FC6C80" w:rsidRDefault="00AF4606" w:rsidP="00AF4606">
      <w:pPr>
        <w:suppressAutoHyphens w:val="0"/>
        <w:jc w:val="both"/>
        <w:rPr>
          <w:rFonts w:ascii="Arial" w:hAnsi="Arial" w:cs="Arial"/>
        </w:rPr>
      </w:pPr>
    </w:p>
    <w:p w:rsidR="00AF4606" w:rsidRPr="00FC6C80" w:rsidRDefault="00AF4606" w:rsidP="00AF4606">
      <w:pPr>
        <w:pStyle w:val="Tekstpodstawowy2"/>
        <w:rPr>
          <w:rFonts w:cs="Arial"/>
          <w:sz w:val="20"/>
          <w:shd w:val="clear" w:color="auto" w:fill="FFFFFF"/>
        </w:rPr>
      </w:pPr>
      <w:r>
        <w:rPr>
          <w:rFonts w:cs="Arial"/>
          <w:sz w:val="20"/>
        </w:rPr>
        <w:t>12</w:t>
      </w:r>
      <w:r w:rsidRPr="00FC6C80">
        <w:rPr>
          <w:rFonts w:cs="Arial"/>
          <w:sz w:val="20"/>
        </w:rPr>
        <w:t xml:space="preserve">. Wszelka korespondencja winna być kierowana na adres: </w:t>
      </w:r>
      <w:r w:rsidRPr="00FC6C80">
        <w:rPr>
          <w:rFonts w:cs="Arial"/>
          <w:sz w:val="20"/>
          <w:shd w:val="clear" w:color="auto" w:fill="FFFFFF"/>
        </w:rPr>
        <w:t xml:space="preserve">Zamojski Szpital Niepubliczny Sp. z o. </w:t>
      </w:r>
      <w:proofErr w:type="gramStart"/>
      <w:r w:rsidRPr="00FC6C80">
        <w:rPr>
          <w:rFonts w:cs="Arial"/>
          <w:sz w:val="20"/>
          <w:shd w:val="clear" w:color="auto" w:fill="FFFFFF"/>
        </w:rPr>
        <w:t>o</w:t>
      </w:r>
      <w:proofErr w:type="gramEnd"/>
      <w:r w:rsidRPr="00FC6C80">
        <w:rPr>
          <w:rFonts w:cs="Arial"/>
          <w:sz w:val="20"/>
          <w:shd w:val="clear" w:color="auto" w:fill="FFFFFF"/>
        </w:rPr>
        <w:t>.</w:t>
      </w:r>
    </w:p>
    <w:p w:rsidR="00AF4606" w:rsidRPr="00FC6C80" w:rsidRDefault="00AF4606" w:rsidP="00AF4606">
      <w:pPr>
        <w:widowControl w:val="0"/>
        <w:rPr>
          <w:rFonts w:ascii="Arial" w:hAnsi="Arial" w:cs="Arial"/>
          <w:color w:val="000000"/>
          <w:shd w:val="clear" w:color="auto" w:fill="FFFFFF"/>
        </w:rPr>
      </w:pPr>
      <w:r w:rsidRPr="00FC6C80">
        <w:rPr>
          <w:rFonts w:ascii="Arial" w:hAnsi="Arial" w:cs="Arial"/>
          <w:color w:val="000000"/>
          <w:shd w:val="clear" w:color="auto" w:fill="FFFFFF"/>
        </w:rPr>
        <w:t xml:space="preserve">ul. </w:t>
      </w:r>
      <w:proofErr w:type="gramStart"/>
      <w:r w:rsidRPr="00FC6C80">
        <w:rPr>
          <w:rFonts w:ascii="Arial" w:hAnsi="Arial" w:cs="Arial"/>
          <w:color w:val="000000"/>
          <w:shd w:val="clear" w:color="auto" w:fill="FFFFFF"/>
        </w:rPr>
        <w:t>Peowiaków 1</w:t>
      </w:r>
      <w:r w:rsidRPr="00FC6C80">
        <w:rPr>
          <w:rFonts w:ascii="Arial" w:hAnsi="Arial" w:cs="Arial"/>
          <w:color w:val="000000"/>
        </w:rPr>
        <w:t xml:space="preserve"> , </w:t>
      </w:r>
      <w:r w:rsidRPr="00FC6C80">
        <w:rPr>
          <w:rFonts w:ascii="Arial" w:hAnsi="Arial" w:cs="Arial"/>
          <w:color w:val="000000"/>
          <w:shd w:val="clear" w:color="auto" w:fill="FFFFFF"/>
        </w:rPr>
        <w:t>22-400</w:t>
      </w:r>
      <w:r w:rsidRPr="00FC6C80">
        <w:rPr>
          <w:rFonts w:ascii="Arial" w:hAnsi="Arial" w:cs="Arial"/>
          <w:color w:val="000000"/>
        </w:rPr>
        <w:t xml:space="preserve"> </w:t>
      </w:r>
      <w:proofErr w:type="gramEnd"/>
      <w:r w:rsidRPr="00FC6C80">
        <w:rPr>
          <w:rFonts w:ascii="Arial" w:hAnsi="Arial" w:cs="Arial"/>
          <w:color w:val="000000"/>
          <w:shd w:val="clear" w:color="auto" w:fill="FFFFFF"/>
        </w:rPr>
        <w:t>Zamość</w:t>
      </w:r>
    </w:p>
    <w:p w:rsidR="00AF4606" w:rsidRPr="00FC6C80" w:rsidRDefault="00AF4606" w:rsidP="00AF4606">
      <w:pPr>
        <w:suppressAutoHyphens w:val="0"/>
        <w:jc w:val="both"/>
        <w:rPr>
          <w:rFonts w:ascii="Arial" w:hAnsi="Arial" w:cs="Arial"/>
        </w:rPr>
      </w:pPr>
    </w:p>
    <w:p w:rsidR="00AF4606" w:rsidRPr="00FC6C80" w:rsidRDefault="00AF4606" w:rsidP="00AF4606">
      <w:p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FC6C80">
        <w:rPr>
          <w:rFonts w:ascii="Arial" w:hAnsi="Arial" w:cs="Arial"/>
        </w:rPr>
        <w:t>. Do bezpośredniego kontaktowania się z Wykonawcami Zamawiający upoważnia:</w:t>
      </w:r>
    </w:p>
    <w:p w:rsidR="00AF4606" w:rsidRPr="00FC6C80" w:rsidRDefault="00AF4606" w:rsidP="00AF4606">
      <w:pPr>
        <w:suppressAutoHyphens w:val="0"/>
        <w:jc w:val="both"/>
        <w:rPr>
          <w:rFonts w:ascii="Arial" w:hAnsi="Arial" w:cs="Arial"/>
          <w:color w:val="000000"/>
          <w:shd w:val="clear" w:color="FFFFFF" w:fill="FFFFFF"/>
        </w:rPr>
      </w:pPr>
      <w:r w:rsidRPr="00FC6C80">
        <w:rPr>
          <w:rFonts w:ascii="Arial" w:hAnsi="Arial" w:cs="Arial"/>
          <w:color w:val="000000"/>
          <w:shd w:val="clear" w:color="FFFFFF" w:fill="FFFFFF"/>
        </w:rPr>
        <w:t xml:space="preserve">Elżbieta Bartnik </w:t>
      </w:r>
      <w:r w:rsidRPr="00FC6C80">
        <w:rPr>
          <w:rFonts w:ascii="Arial" w:hAnsi="Arial" w:cs="Arial"/>
          <w:color w:val="000000"/>
        </w:rPr>
        <w:t xml:space="preserve">tel. </w:t>
      </w:r>
      <w:r w:rsidRPr="00FC6C80">
        <w:rPr>
          <w:rFonts w:ascii="Arial" w:hAnsi="Arial" w:cs="Arial"/>
          <w:color w:val="000000"/>
          <w:shd w:val="clear" w:color="FFFFFF" w:fill="FFFFFF"/>
        </w:rPr>
        <w:t xml:space="preserve">84-677-50-31, </w:t>
      </w:r>
      <w:r w:rsidRPr="00FC6C80">
        <w:rPr>
          <w:rFonts w:ascii="Arial" w:hAnsi="Arial" w:cs="Arial"/>
          <w:color w:val="000000"/>
        </w:rPr>
        <w:t xml:space="preserve">fax. </w:t>
      </w:r>
      <w:r w:rsidRPr="00FC6C80">
        <w:rPr>
          <w:rFonts w:ascii="Arial" w:hAnsi="Arial" w:cs="Arial"/>
          <w:color w:val="000000"/>
          <w:shd w:val="clear" w:color="FFFFFF" w:fill="FFFFFF"/>
        </w:rPr>
        <w:t xml:space="preserve">84-638-51-45 </w:t>
      </w:r>
      <w:r w:rsidRPr="00FC6C80">
        <w:rPr>
          <w:rFonts w:ascii="Arial" w:hAnsi="Arial" w:cs="Arial"/>
          <w:color w:val="000000"/>
        </w:rPr>
        <w:t xml:space="preserve">w terminach w godz. pomiędzy </w:t>
      </w:r>
      <w:r w:rsidRPr="00FC6C80">
        <w:rPr>
          <w:rFonts w:ascii="Arial" w:hAnsi="Arial" w:cs="Arial"/>
          <w:color w:val="000000"/>
          <w:shd w:val="clear" w:color="FFFFFF" w:fill="FFFFFF"/>
        </w:rPr>
        <w:t>7.30-15.00</w:t>
      </w:r>
    </w:p>
    <w:p w:rsidR="00AF4606" w:rsidRPr="00FC6C80" w:rsidRDefault="00AF4606" w:rsidP="00AF4606">
      <w:pPr>
        <w:suppressAutoHyphens w:val="0"/>
        <w:jc w:val="both"/>
        <w:rPr>
          <w:rFonts w:ascii="Arial" w:hAnsi="Arial" w:cs="Arial"/>
        </w:rPr>
      </w:pPr>
      <w:proofErr w:type="gramStart"/>
      <w:r w:rsidRPr="00FC6C80">
        <w:rPr>
          <w:rFonts w:ascii="Arial" w:hAnsi="Arial" w:cs="Arial"/>
        </w:rPr>
        <w:t>e-mail</w:t>
      </w:r>
      <w:proofErr w:type="gramEnd"/>
      <w:r w:rsidRPr="00FC6C80">
        <w:rPr>
          <w:rFonts w:ascii="Arial" w:hAnsi="Arial" w:cs="Arial"/>
        </w:rPr>
        <w:t>:</w:t>
      </w:r>
      <w:r w:rsidRPr="00FC6C80">
        <w:rPr>
          <w:rFonts w:ascii="Arial" w:hAnsi="Arial" w:cs="Arial"/>
          <w:color w:val="0000FF"/>
          <w:shd w:val="clear" w:color="auto" w:fill="FFFFFF"/>
        </w:rPr>
        <w:t xml:space="preserve"> szpitalniepublicznyzam@wp.</w:t>
      </w:r>
      <w:proofErr w:type="gramStart"/>
      <w:r w:rsidRPr="00FC6C80">
        <w:rPr>
          <w:rFonts w:ascii="Arial" w:hAnsi="Arial" w:cs="Arial"/>
          <w:color w:val="0000FF"/>
          <w:shd w:val="clear" w:color="auto" w:fill="FFFFFF"/>
        </w:rPr>
        <w:t>pl</w:t>
      </w:r>
      <w:proofErr w:type="gramEnd"/>
    </w:p>
    <w:p w:rsidR="00AF4606" w:rsidRPr="001B492E" w:rsidRDefault="00AF4606" w:rsidP="00AF4606">
      <w:pPr>
        <w:tabs>
          <w:tab w:val="left" w:pos="142"/>
        </w:tabs>
        <w:rPr>
          <w:rFonts w:ascii="Arial" w:hAnsi="Arial" w:cs="Arial"/>
        </w:rPr>
      </w:pPr>
    </w:p>
    <w:p w:rsidR="00AF4606" w:rsidRPr="002B6D28" w:rsidRDefault="00AF4606" w:rsidP="00AF4606">
      <w:pPr>
        <w:pStyle w:val="Tekstpodstawowy32"/>
        <w:spacing w:line="240" w:lineRule="auto"/>
        <w:rPr>
          <w:rFonts w:ascii="Arial" w:hAnsi="Arial" w:cs="Arial"/>
          <w:b w:val="0"/>
          <w:color w:val="0000FF"/>
          <w:sz w:val="20"/>
        </w:rPr>
      </w:pPr>
      <w:r w:rsidRPr="002B6D28">
        <w:rPr>
          <w:rFonts w:ascii="Arial" w:hAnsi="Arial" w:cs="Arial"/>
          <w:i w:val="0"/>
          <w:color w:val="0000FF"/>
          <w:sz w:val="20"/>
        </w:rPr>
        <w:t>VIII. WYMAGANIA DOTYCZĄCE WADIUM</w:t>
      </w:r>
    </w:p>
    <w:p w:rsidR="00AF4606" w:rsidRPr="001B492E" w:rsidRDefault="00AF4606" w:rsidP="00AF4606">
      <w:pPr>
        <w:pStyle w:val="Tekstpodstawowy32"/>
        <w:spacing w:line="240" w:lineRule="auto"/>
        <w:rPr>
          <w:rFonts w:ascii="Arial" w:hAnsi="Arial" w:cs="Arial"/>
          <w:b w:val="0"/>
          <w:i w:val="0"/>
          <w:color w:val="000000"/>
          <w:sz w:val="20"/>
        </w:rPr>
      </w:pPr>
    </w:p>
    <w:p w:rsidR="00AF4606" w:rsidRPr="001B492E" w:rsidRDefault="00AF4606" w:rsidP="00AF4606">
      <w:pPr>
        <w:pStyle w:val="Tekstpodstawowy32"/>
        <w:spacing w:line="240" w:lineRule="auto"/>
        <w:rPr>
          <w:rFonts w:ascii="Arial" w:hAnsi="Arial" w:cs="Arial"/>
          <w:b w:val="0"/>
          <w:sz w:val="20"/>
        </w:rPr>
      </w:pPr>
      <w:r w:rsidRPr="001B492E">
        <w:rPr>
          <w:rFonts w:ascii="Arial" w:hAnsi="Arial" w:cs="Arial"/>
          <w:b w:val="0"/>
          <w:i w:val="0"/>
          <w:color w:val="000000"/>
          <w:sz w:val="20"/>
        </w:rPr>
        <w:t>Zamawiający nie wymaga wniesienia wadium</w:t>
      </w:r>
      <w:r w:rsidRPr="001B492E">
        <w:rPr>
          <w:rFonts w:ascii="Arial" w:hAnsi="Arial" w:cs="Arial"/>
          <w:color w:val="000000"/>
          <w:sz w:val="20"/>
        </w:rPr>
        <w:t>.</w:t>
      </w:r>
    </w:p>
    <w:p w:rsidR="00AF4606" w:rsidRPr="001B492E" w:rsidRDefault="00AF4606" w:rsidP="00AF4606">
      <w:pPr>
        <w:pStyle w:val="Nagwek1"/>
        <w:tabs>
          <w:tab w:val="clear" w:pos="0"/>
        </w:tabs>
        <w:rPr>
          <w:rFonts w:cs="Arial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AF4606" w:rsidRPr="002B6D28" w:rsidTr="00AF4606">
        <w:trPr>
          <w:trHeight w:val="469"/>
        </w:trPr>
        <w:tc>
          <w:tcPr>
            <w:tcW w:w="9142" w:type="dxa"/>
            <w:shd w:val="clear" w:color="auto" w:fill="auto"/>
            <w:tcMar>
              <w:left w:w="70" w:type="dxa"/>
            </w:tcMar>
          </w:tcPr>
          <w:p w:rsidR="00AF4606" w:rsidRPr="002B6D28" w:rsidRDefault="00AF4606" w:rsidP="00AF4606">
            <w:pPr>
              <w:suppressAutoHyphens w:val="0"/>
              <w:ind w:left="44"/>
              <w:jc w:val="both"/>
              <w:rPr>
                <w:rFonts w:ascii="Arial" w:hAnsi="Arial" w:cs="Arial"/>
                <w:b/>
                <w:color w:val="1A1FEA"/>
              </w:rPr>
            </w:pPr>
            <w:r w:rsidRPr="002B6D28">
              <w:rPr>
                <w:rFonts w:ascii="Arial" w:hAnsi="Arial" w:cs="Arial"/>
                <w:b/>
                <w:color w:val="1A1FEA"/>
              </w:rPr>
              <w:t>IX. TERMIN ZWIĄZANIA OFERTĄ</w:t>
            </w:r>
          </w:p>
        </w:tc>
      </w:tr>
    </w:tbl>
    <w:p w:rsidR="00AF4606" w:rsidRPr="00A217CD" w:rsidRDefault="00AF4606" w:rsidP="00AF4606">
      <w:pPr>
        <w:suppressAutoHyphens w:val="0"/>
        <w:spacing w:line="276" w:lineRule="auto"/>
        <w:jc w:val="both"/>
        <w:rPr>
          <w:rFonts w:ascii="Arial" w:hAnsi="Arial" w:cs="Arial"/>
        </w:rPr>
      </w:pPr>
      <w:r w:rsidRPr="00A217CD">
        <w:rPr>
          <w:rFonts w:ascii="Arial" w:hAnsi="Arial" w:cs="Arial"/>
          <w:bCs/>
        </w:rPr>
        <w:t>1.</w:t>
      </w:r>
      <w:r w:rsidRPr="00A217CD">
        <w:rPr>
          <w:rFonts w:ascii="Arial" w:hAnsi="Arial" w:cs="Arial"/>
        </w:rPr>
        <w:t xml:space="preserve"> Wykonawca pozostaje związany ofertą przez okres 30 dni.</w:t>
      </w:r>
    </w:p>
    <w:p w:rsidR="00AF4606" w:rsidRPr="00A217CD" w:rsidRDefault="00AF4606" w:rsidP="00AF4606">
      <w:pPr>
        <w:suppressAutoHyphens w:val="0"/>
        <w:spacing w:line="276" w:lineRule="auto"/>
        <w:jc w:val="both"/>
        <w:rPr>
          <w:rFonts w:ascii="Arial" w:hAnsi="Arial" w:cs="Arial"/>
        </w:rPr>
      </w:pPr>
      <w:r w:rsidRPr="00A217CD">
        <w:rPr>
          <w:rFonts w:ascii="Arial" w:hAnsi="Arial" w:cs="Arial"/>
        </w:rPr>
        <w:t xml:space="preserve">2. Bieg terminu związania ofertą rozpoczyna się wraz z upływem terminu składania ofert. </w:t>
      </w:r>
    </w:p>
    <w:p w:rsidR="00AF4606" w:rsidRPr="00A217CD" w:rsidRDefault="00AF4606" w:rsidP="00AF4606">
      <w:pPr>
        <w:suppressAutoHyphens w:val="0"/>
        <w:spacing w:line="276" w:lineRule="auto"/>
        <w:jc w:val="both"/>
        <w:rPr>
          <w:rFonts w:ascii="Arial" w:hAnsi="Arial" w:cs="Arial"/>
        </w:rPr>
      </w:pPr>
      <w:r w:rsidRPr="00A217CD">
        <w:rPr>
          <w:rFonts w:ascii="Arial" w:hAnsi="Arial" w:cs="Arial"/>
        </w:rPr>
        <w:t xml:space="preserve">3. W przypadku wniesienia odwołania po upływie terminu składania ofert bieg terminu związania </w:t>
      </w:r>
      <w:proofErr w:type="gramStart"/>
      <w:r w:rsidRPr="00A217CD">
        <w:rPr>
          <w:rFonts w:ascii="Arial" w:hAnsi="Arial" w:cs="Arial"/>
        </w:rPr>
        <w:t>ofertą   ulega</w:t>
      </w:r>
      <w:proofErr w:type="gramEnd"/>
      <w:r w:rsidRPr="00A217CD">
        <w:rPr>
          <w:rFonts w:ascii="Arial" w:hAnsi="Arial" w:cs="Arial"/>
        </w:rPr>
        <w:t xml:space="preserve"> zawieszeniu do czasu ogłoszenia przez Krajową Izbę Odwoławczą orzeczenia.</w:t>
      </w:r>
    </w:p>
    <w:p w:rsidR="00AF4606" w:rsidRPr="001B492E" w:rsidRDefault="00AF4606" w:rsidP="00AF4606">
      <w:pPr>
        <w:suppressAutoHyphens w:val="0"/>
        <w:spacing w:line="276" w:lineRule="auto"/>
        <w:jc w:val="both"/>
        <w:rPr>
          <w:rFonts w:ascii="Arial" w:hAnsi="Arial" w:cs="Arial"/>
        </w:rPr>
      </w:pPr>
      <w:r w:rsidRPr="00A217CD">
        <w:rPr>
          <w:rFonts w:ascii="Arial" w:hAnsi="Arial" w:cs="Arial"/>
        </w:rPr>
        <w:t xml:space="preserve">4. Wykonawca samodzielnie lub na wniosek zamawiającego może przedłużyć termin związania ofertą, z </w:t>
      </w:r>
      <w:proofErr w:type="gramStart"/>
      <w:r w:rsidRPr="00A217CD">
        <w:rPr>
          <w:rFonts w:ascii="Arial" w:hAnsi="Arial" w:cs="Arial"/>
        </w:rPr>
        <w:t>tym że</w:t>
      </w:r>
      <w:proofErr w:type="gramEnd"/>
      <w:r w:rsidRPr="00A217CD">
        <w:rPr>
          <w:rFonts w:ascii="Arial" w:hAnsi="Arial" w:cs="Arial"/>
        </w:rPr>
        <w:t xml:space="preserve"> Zamawiający może tylko raz, co najmniej na 3 dni przed upływem terminu związania ofertą, zwrócić się do Wykonawców o wyrażenie zgody na przedłużenie tego terminu o oznaczony okres, nie dłuższy jednak</w:t>
      </w:r>
      <w:r w:rsidRPr="001B492E">
        <w:rPr>
          <w:rFonts w:ascii="Arial" w:hAnsi="Arial" w:cs="Arial"/>
        </w:rPr>
        <w:t xml:space="preserve"> niż 60 dni. </w:t>
      </w:r>
    </w:p>
    <w:p w:rsidR="00AF4606" w:rsidRPr="001B492E" w:rsidRDefault="00AF4606" w:rsidP="00AF4606">
      <w:pPr>
        <w:suppressAutoHyphens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  <w:gridCol w:w="284"/>
      </w:tblGrid>
      <w:tr w:rsidR="00AF4606" w:rsidRPr="00F45AEF" w:rsidTr="00AF4606">
        <w:trPr>
          <w:trHeight w:val="519"/>
        </w:trPr>
        <w:tc>
          <w:tcPr>
            <w:tcW w:w="9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AF4606" w:rsidRDefault="00AF4606" w:rsidP="00AF4606">
            <w:pPr>
              <w:suppressAutoHyphens w:val="0"/>
              <w:jc w:val="both"/>
              <w:rPr>
                <w:rFonts w:ascii="Arial" w:hAnsi="Arial" w:cs="Arial"/>
                <w:b/>
                <w:color w:val="1A1FEA"/>
              </w:rPr>
            </w:pPr>
            <w:r w:rsidRPr="002B6D28">
              <w:rPr>
                <w:rFonts w:ascii="Arial" w:hAnsi="Arial" w:cs="Arial"/>
                <w:b/>
                <w:color w:val="1A1FEA"/>
              </w:rPr>
              <w:t>X. OPIS SPOSOBU PRZYGOTOWYWANIA OFERT</w:t>
            </w:r>
          </w:p>
          <w:p w:rsidR="006E02AC" w:rsidRPr="002B6D28" w:rsidRDefault="006E02AC" w:rsidP="006E02AC">
            <w:pPr>
              <w:suppressAutoHyphens w:val="0"/>
              <w:jc w:val="both"/>
              <w:rPr>
                <w:rFonts w:ascii="Arial" w:hAnsi="Arial" w:cs="Arial"/>
                <w:b/>
                <w:color w:val="1A1FEA"/>
              </w:rPr>
            </w:pPr>
          </w:p>
          <w:p w:rsidR="006E02AC" w:rsidRPr="00BA52E5" w:rsidRDefault="006E02AC" w:rsidP="006E02AC">
            <w:pPr>
              <w:widowControl w:val="0"/>
              <w:numPr>
                <w:ilvl w:val="0"/>
                <w:numId w:val="5"/>
              </w:numPr>
              <w:tabs>
                <w:tab w:val="left" w:pos="307"/>
              </w:tabs>
              <w:suppressAutoHyphens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lang w:bidi="pl-PL"/>
              </w:rPr>
            </w:pPr>
            <w:r w:rsidRPr="00BA52E5">
              <w:rPr>
                <w:rFonts w:ascii="Arial" w:eastAsia="Calibri" w:hAnsi="Arial" w:cs="Arial"/>
                <w:color w:val="000000"/>
                <w:lang w:bidi="pl-PL"/>
              </w:rPr>
              <w:t>Ofertę składa się z zachowaniem formy pisemnej pod rygorem nieważności.</w:t>
            </w:r>
          </w:p>
          <w:p w:rsidR="006E02AC" w:rsidRPr="00BA52E5" w:rsidRDefault="006E02AC" w:rsidP="006E02AC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suppressAutoHyphens w:val="0"/>
              <w:spacing w:line="276" w:lineRule="auto"/>
              <w:rPr>
                <w:rFonts w:ascii="Arial" w:eastAsia="Calibri" w:hAnsi="Arial" w:cs="Arial"/>
                <w:color w:val="000000"/>
                <w:lang w:bidi="pl-PL"/>
              </w:rPr>
            </w:pPr>
            <w:r w:rsidRPr="00BA52E5">
              <w:rPr>
                <w:rFonts w:ascii="Arial" w:eastAsia="Calibri" w:hAnsi="Arial" w:cs="Arial"/>
                <w:color w:val="000000"/>
                <w:lang w:bidi="pl-PL"/>
              </w:rPr>
              <w:t>Oferta powinna być sporządzona w języku polskim pismem maszynowym (maszyna do pisania lub edytor tekstu) lub ręcznie, czytelnie.</w:t>
            </w:r>
          </w:p>
          <w:p w:rsidR="006E02AC" w:rsidRPr="00BA52E5" w:rsidRDefault="006E02AC" w:rsidP="006E02AC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suppressAutoHyphens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lang w:bidi="pl-PL"/>
              </w:rPr>
            </w:pPr>
            <w:r w:rsidRPr="00BA52E5">
              <w:rPr>
                <w:rFonts w:ascii="Arial" w:eastAsia="Calibri" w:hAnsi="Arial" w:cs="Arial"/>
                <w:color w:val="000000"/>
                <w:lang w:bidi="pl-PL"/>
              </w:rPr>
              <w:t>Dokumenty, jakie dodatkowo należy dołączyć do oferty:</w:t>
            </w:r>
          </w:p>
          <w:p w:rsidR="006E02AC" w:rsidRDefault="006E02AC" w:rsidP="006E02AC">
            <w:pPr>
              <w:widowControl w:val="0"/>
              <w:numPr>
                <w:ilvl w:val="0"/>
                <w:numId w:val="23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lang w:bidi="pl-PL"/>
              </w:rPr>
            </w:pPr>
            <w:proofErr w:type="gramStart"/>
            <w:r w:rsidRPr="00BA52E5">
              <w:rPr>
                <w:rFonts w:ascii="Arial" w:eastAsia="Calibri" w:hAnsi="Arial" w:cs="Arial"/>
                <w:color w:val="000000"/>
                <w:lang w:bidi="pl-PL"/>
              </w:rPr>
              <w:t>wypełniony</w:t>
            </w:r>
            <w:proofErr w:type="gramEnd"/>
            <w:r w:rsidRPr="00BA52E5">
              <w:rPr>
                <w:rFonts w:ascii="Arial" w:eastAsia="Calibri" w:hAnsi="Arial" w:cs="Arial"/>
                <w:color w:val="000000"/>
                <w:lang w:bidi="pl-PL"/>
              </w:rPr>
              <w:t xml:space="preserve"> formularz ofertowy (załącznik nr 1 do </w:t>
            </w:r>
            <w:proofErr w:type="spellStart"/>
            <w:r w:rsidRPr="00BA52E5">
              <w:rPr>
                <w:rFonts w:ascii="Arial" w:eastAsia="Calibri" w:hAnsi="Arial" w:cs="Arial"/>
                <w:color w:val="000000"/>
                <w:lang w:bidi="pl-PL"/>
              </w:rPr>
              <w:t>siwz</w:t>
            </w:r>
            <w:proofErr w:type="spellEnd"/>
            <w:r w:rsidRPr="00BA52E5">
              <w:rPr>
                <w:rFonts w:ascii="Arial" w:eastAsia="Calibri" w:hAnsi="Arial" w:cs="Arial"/>
                <w:color w:val="000000"/>
                <w:lang w:bidi="pl-PL"/>
              </w:rPr>
              <w:t>),</w:t>
            </w:r>
          </w:p>
          <w:p w:rsidR="006E02AC" w:rsidRPr="00BA52E5" w:rsidRDefault="006E02AC" w:rsidP="006E02AC">
            <w:pPr>
              <w:spacing w:line="276" w:lineRule="auto"/>
              <w:rPr>
                <w:rFonts w:ascii="Arial" w:eastAsia="Calibri" w:hAnsi="Arial" w:cs="Arial"/>
                <w:color w:val="000000"/>
                <w:lang w:bidi="pl-PL"/>
              </w:rPr>
            </w:pPr>
            <w:proofErr w:type="gramStart"/>
            <w:r>
              <w:rPr>
                <w:rFonts w:ascii="Arial" w:hAnsi="Arial" w:cs="Arial"/>
                <w:color w:val="000000"/>
                <w:lang w:bidi="pl-PL"/>
              </w:rPr>
              <w:lastRenderedPageBreak/>
              <w:t>b</w:t>
            </w:r>
            <w:proofErr w:type="gramEnd"/>
            <w:r>
              <w:rPr>
                <w:rFonts w:ascii="Arial" w:hAnsi="Arial" w:cs="Arial"/>
                <w:color w:val="000000"/>
                <w:lang w:bidi="pl-PL"/>
              </w:rPr>
              <w:t>)</w:t>
            </w:r>
            <w:r>
              <w:rPr>
                <w:rFonts w:ascii="Arial" w:eastAsia="Calibri" w:hAnsi="Arial" w:cs="Arial"/>
                <w:color w:val="000000"/>
                <w:lang w:bidi="pl-PL"/>
              </w:rPr>
              <w:t xml:space="preserve"> </w:t>
            </w:r>
            <w:r w:rsidRPr="00BA52E5">
              <w:rPr>
                <w:rFonts w:ascii="Arial" w:eastAsia="Calibri" w:hAnsi="Arial" w:cs="Arial"/>
                <w:color w:val="000000"/>
                <w:lang w:bidi="pl-PL"/>
              </w:rPr>
              <w:t>dokument określający zasady reprezentacji oraz osoby uprawnione do reprezentacji wykonawcy/pełnomocnictwo. Pełnomocnictwo(a) - umocowanie do reprezentacji wykonawcy w przypadku, gdy upoważnienie do podpisania oferty nie wynika bezpośrednio z odpisu z właściwego rejestru, albo z centralnej ewidencji informacji o działalności gospodarczej (przykładowo: KRS, CEIDG) ogólnie dostępnego na stronach internetowych ogólnodostępnych baz danych. W przypadku oferty wspólnej należy do oferty załączyć dokument ustanawiający pełnomocnika do reprezentowania wykonawców wspólnie ubiegających się o udzielenie niniejszego zamówienia albo reprezentowania w postępowaniu i zawarcia umowy w sprawie niniejszego zamówienia publicznego,</w:t>
            </w:r>
          </w:p>
          <w:p w:rsidR="006E02AC" w:rsidRPr="00BA52E5" w:rsidRDefault="006E02AC" w:rsidP="006E02AC">
            <w:pPr>
              <w:widowControl w:val="0"/>
              <w:tabs>
                <w:tab w:val="left" w:pos="284"/>
              </w:tabs>
              <w:suppressAutoHyphens w:val="0"/>
              <w:spacing w:line="276" w:lineRule="auto"/>
              <w:rPr>
                <w:rFonts w:ascii="Arial" w:eastAsia="Calibri" w:hAnsi="Arial" w:cs="Arial"/>
                <w:color w:val="000000"/>
                <w:lang w:bidi="pl-PL"/>
              </w:rPr>
            </w:pPr>
            <w:proofErr w:type="gramStart"/>
            <w:r>
              <w:rPr>
                <w:rFonts w:ascii="Arial" w:eastAsia="Calibri" w:hAnsi="Arial" w:cs="Arial"/>
                <w:color w:val="000000"/>
                <w:lang w:bidi="pl-PL"/>
              </w:rPr>
              <w:t>d</w:t>
            </w:r>
            <w:proofErr w:type="gramEnd"/>
            <w:r>
              <w:rPr>
                <w:rFonts w:ascii="Arial" w:eastAsia="Calibri" w:hAnsi="Arial" w:cs="Arial"/>
                <w:color w:val="000000"/>
                <w:lang w:bidi="pl-PL"/>
              </w:rPr>
              <w:t xml:space="preserve">) </w:t>
            </w:r>
            <w:r w:rsidRPr="00BA52E5">
              <w:rPr>
                <w:rFonts w:ascii="Arial" w:eastAsia="Calibri" w:hAnsi="Arial" w:cs="Arial"/>
                <w:color w:val="000000"/>
                <w:lang w:bidi="pl-PL"/>
              </w:rPr>
              <w:t>dokumenty i oświadczenia wymagane w rozdziale V</w:t>
            </w:r>
            <w:r>
              <w:rPr>
                <w:rFonts w:ascii="Arial" w:eastAsia="Calibri" w:hAnsi="Arial" w:cs="Arial"/>
                <w:color w:val="000000"/>
                <w:lang w:bidi="pl-PL"/>
              </w:rPr>
              <w:t xml:space="preserve">, </w:t>
            </w:r>
            <w:r w:rsidRPr="00BA52E5">
              <w:rPr>
                <w:rFonts w:ascii="Arial" w:eastAsia="Calibri" w:hAnsi="Arial" w:cs="Arial"/>
                <w:color w:val="000000"/>
                <w:lang w:bidi="pl-PL"/>
              </w:rPr>
              <w:t>które wykonawca jest zobowiązany złożyć w ofercie.</w:t>
            </w:r>
          </w:p>
          <w:p w:rsidR="006E02AC" w:rsidRPr="00BA52E5" w:rsidRDefault="006E02AC" w:rsidP="006E02AC">
            <w:pPr>
              <w:widowControl w:val="0"/>
              <w:numPr>
                <w:ilvl w:val="0"/>
                <w:numId w:val="5"/>
              </w:numPr>
              <w:tabs>
                <w:tab w:val="left" w:pos="321"/>
              </w:tabs>
              <w:suppressAutoHyphens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lang w:bidi="pl-PL"/>
              </w:rPr>
            </w:pPr>
            <w:r w:rsidRPr="00BA52E5">
              <w:rPr>
                <w:rFonts w:ascii="Arial" w:eastAsia="Calibri" w:hAnsi="Arial" w:cs="Arial"/>
                <w:color w:val="000000"/>
                <w:lang w:bidi="pl-PL"/>
              </w:rPr>
              <w:t>Ofertę należy sporządzić i złożyć w sposób zapewniający jej integralność i poufność. Zaleca się trwałe spięcie (zszycie), zapobiegające możliwości dekompletacji zawartości oferty.</w:t>
            </w:r>
          </w:p>
          <w:p w:rsidR="006E02AC" w:rsidRPr="0062121D" w:rsidRDefault="006E02AC" w:rsidP="006E02AC">
            <w:pPr>
              <w:widowControl w:val="0"/>
              <w:numPr>
                <w:ilvl w:val="0"/>
                <w:numId w:val="5"/>
              </w:numPr>
              <w:tabs>
                <w:tab w:val="left" w:pos="321"/>
              </w:tabs>
              <w:suppressAutoHyphens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lang w:bidi="pl-PL"/>
              </w:rPr>
            </w:pPr>
            <w:r w:rsidRPr="00BA52E5">
              <w:rPr>
                <w:rFonts w:ascii="Arial" w:eastAsia="Calibri" w:hAnsi="Arial" w:cs="Arial"/>
                <w:color w:val="000000"/>
                <w:lang w:bidi="pl-PL"/>
              </w:rPr>
              <w:t>Ofertę należy złożyć w nieprzejrzystej, zamkniętej kopercie (opakowaniu), w sposób gwarantujący zachowanie poufności jej treści oraz zabezpieczającej jej nienaruszalność do terminu otwarcia ofert.</w:t>
            </w:r>
          </w:p>
          <w:p w:rsidR="002B6D28" w:rsidRPr="002B6D28" w:rsidRDefault="006E02AC" w:rsidP="006E02AC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color w:val="1A1FEA"/>
              </w:rPr>
            </w:pPr>
            <w:r w:rsidRPr="00BA52E5">
              <w:rPr>
                <w:rFonts w:ascii="Arial" w:eastAsia="Calibri" w:hAnsi="Arial" w:cs="Arial"/>
                <w:color w:val="000000"/>
                <w:lang w:bidi="pl-PL"/>
              </w:rPr>
              <w:t>6. Koperta (opakowane) zawierające ofertę winny być zaadresowane do Zamawiającego i opatrzone nazwą, dokładnym adresem Wykonawcy oraz posiadać oznaczenie</w:t>
            </w:r>
            <w:r>
              <w:rPr>
                <w:rFonts w:ascii="Arial" w:eastAsia="Calibri" w:hAnsi="Arial" w:cs="Arial"/>
                <w:color w:val="000000"/>
                <w:lang w:bidi="pl-PL"/>
              </w:rPr>
              <w:t>:</w:t>
            </w:r>
          </w:p>
          <w:p w:rsidR="00AF4606" w:rsidRPr="001D56F8" w:rsidRDefault="00AF4606" w:rsidP="00AF4606">
            <w:pPr>
              <w:framePr w:w="9307" w:wrap="notBeside" w:vAnchor="text" w:hAnchor="text" w:xAlign="center" w:y="1"/>
              <w:widowControl w:val="0"/>
              <w:suppressAutoHyphens w:val="0"/>
              <w:spacing w:line="276" w:lineRule="auto"/>
              <w:rPr>
                <w:rFonts w:ascii="Arial" w:eastAsia="Calibri" w:hAnsi="Arial" w:cs="Arial"/>
                <w:color w:val="000000"/>
                <w:lang w:bidi="pl-PL"/>
              </w:rPr>
            </w:pPr>
          </w:p>
          <w:tbl>
            <w:tblPr>
              <w:tblpPr w:leftFromText="141" w:rightFromText="141" w:vertAnchor="text" w:horzAnchor="page" w:tblpX="211" w:tblpY="16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0"/>
            </w:tblGrid>
            <w:tr w:rsidR="00AF4606" w:rsidRPr="001D56F8" w:rsidTr="00AF4606">
              <w:trPr>
                <w:trHeight w:val="983"/>
              </w:trPr>
              <w:tc>
                <w:tcPr>
                  <w:tcW w:w="9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606" w:rsidRDefault="00AF4606" w:rsidP="00AF460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uppressAutoHyphens w:val="0"/>
                    <w:jc w:val="center"/>
                    <w:rPr>
                      <w:rFonts w:ascii="Arial" w:hAnsi="Arial" w:cs="Arial"/>
                      <w:b/>
                      <w:color w:val="1A1FEA"/>
                    </w:rPr>
                  </w:pPr>
                  <w:r w:rsidRPr="001D56F8">
                    <w:rPr>
                      <w:rFonts w:ascii="Arial" w:hAnsi="Arial" w:cs="Arial"/>
                      <w:b/>
                      <w:color w:val="1A1FEA"/>
                    </w:rPr>
                    <w:t>Oferta złożona w przetargu nieograniczonym na „</w:t>
                  </w:r>
                  <w:r w:rsidR="00FB1F41">
                    <w:rPr>
                      <w:rFonts w:ascii="Arial" w:hAnsi="Arial" w:cs="Arial"/>
                      <w:b/>
                      <w:color w:val="1A1FEA"/>
                    </w:rPr>
                    <w:t>Us</w:t>
                  </w:r>
                  <w:r w:rsidR="006F3AC5">
                    <w:rPr>
                      <w:rFonts w:ascii="Arial" w:hAnsi="Arial" w:cs="Arial"/>
                      <w:b/>
                      <w:color w:val="1A1FEA"/>
                    </w:rPr>
                    <w:t>ługa odbioru, transportu i utyli</w:t>
                  </w:r>
                  <w:r w:rsidR="00FB1F41">
                    <w:rPr>
                      <w:rFonts w:ascii="Arial" w:hAnsi="Arial" w:cs="Arial"/>
                      <w:b/>
                      <w:color w:val="1A1FEA"/>
                    </w:rPr>
                    <w:t>zacji odpadów medycznych</w:t>
                  </w:r>
                  <w:r w:rsidR="006F3AC5">
                    <w:rPr>
                      <w:rFonts w:ascii="Arial" w:hAnsi="Arial" w:cs="Arial"/>
                      <w:b/>
                      <w:color w:val="1A1FEA"/>
                    </w:rPr>
                    <w:t>”</w:t>
                  </w:r>
                  <w:r w:rsidR="006F66C4">
                    <w:rPr>
                      <w:rFonts w:ascii="Arial" w:hAnsi="Arial" w:cs="Arial"/>
                      <w:b/>
                      <w:color w:val="1A1FEA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1A1FEA"/>
                    </w:rPr>
                    <w:t>O</w:t>
                  </w:r>
                  <w:r w:rsidRPr="001D56F8">
                    <w:rPr>
                      <w:rFonts w:ascii="Arial" w:hAnsi="Arial" w:cs="Arial"/>
                      <w:b/>
                      <w:color w:val="1A1FEA"/>
                    </w:rPr>
                    <w:t xml:space="preserve">znaczenie sprawy: </w:t>
                  </w:r>
                  <w:r w:rsidR="00FB1F41">
                    <w:rPr>
                      <w:rFonts w:ascii="Arial" w:hAnsi="Arial" w:cs="Arial"/>
                      <w:b/>
                      <w:color w:val="1A1FEA"/>
                    </w:rPr>
                    <w:t>10</w:t>
                  </w:r>
                  <w:r>
                    <w:rPr>
                      <w:rFonts w:ascii="Arial" w:hAnsi="Arial" w:cs="Arial"/>
                      <w:b/>
                      <w:color w:val="1A1FEA"/>
                    </w:rPr>
                    <w:t>/PN/19</w:t>
                  </w:r>
                  <w:r w:rsidRPr="001D56F8">
                    <w:rPr>
                      <w:rFonts w:ascii="Arial" w:hAnsi="Arial" w:cs="Arial"/>
                      <w:b/>
                      <w:color w:val="1A1FEA"/>
                    </w:rPr>
                    <w:t>.</w:t>
                  </w:r>
                </w:p>
                <w:p w:rsidR="00AF4606" w:rsidRDefault="00AF4606" w:rsidP="00AF460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uppressAutoHyphens w:val="0"/>
                    <w:jc w:val="center"/>
                    <w:rPr>
                      <w:rFonts w:ascii="Arial" w:hAnsi="Arial" w:cs="Arial"/>
                      <w:b/>
                      <w:color w:val="1A1FEA"/>
                    </w:rPr>
                  </w:pPr>
                  <w:r w:rsidRPr="001D56F8">
                    <w:rPr>
                      <w:rFonts w:ascii="Arial" w:hAnsi="Arial" w:cs="Arial"/>
                      <w:b/>
                      <w:color w:val="1A1FEA"/>
                    </w:rPr>
                    <w:t>Nie otwierać przed upływem terminu otwarcia ofert</w:t>
                  </w:r>
                </w:p>
                <w:p w:rsidR="00AF4606" w:rsidRPr="001D56F8" w:rsidRDefault="00AF4606" w:rsidP="00AF460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uppressAutoHyphens w:val="0"/>
                    <w:jc w:val="center"/>
                    <w:rPr>
                      <w:rFonts w:ascii="Arial" w:eastAsia="Calibri" w:hAnsi="Arial" w:cs="Arial"/>
                      <w:color w:val="000000"/>
                      <w:lang w:bidi="pl-PL"/>
                    </w:rPr>
                  </w:pPr>
                </w:p>
              </w:tc>
            </w:tr>
          </w:tbl>
          <w:p w:rsidR="00AF4606" w:rsidRPr="001D56F8" w:rsidRDefault="00AF4606" w:rsidP="00AF4606">
            <w:pPr>
              <w:framePr w:w="9307" w:wrap="notBeside" w:vAnchor="text" w:hAnchor="text" w:xAlign="center" w:y="1"/>
              <w:widowControl w:val="0"/>
              <w:suppressAutoHyphens w:val="0"/>
              <w:spacing w:line="276" w:lineRule="auto"/>
              <w:rPr>
                <w:rFonts w:ascii="Arial" w:eastAsia="Calibri" w:hAnsi="Arial" w:cs="Arial"/>
                <w:color w:val="000000"/>
                <w:lang w:bidi="pl-PL"/>
              </w:rPr>
            </w:pPr>
          </w:p>
          <w:p w:rsidR="00AF4606" w:rsidRPr="00BA52E5" w:rsidRDefault="00AF4606" w:rsidP="00AF4606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lang w:bidi="pl-PL"/>
              </w:rPr>
            </w:pPr>
            <w:r w:rsidRPr="001D56F8">
              <w:rPr>
                <w:rFonts w:ascii="Arial" w:hAnsi="Arial" w:cs="Arial"/>
                <w:b/>
                <w:color w:val="1A1FEA"/>
              </w:rPr>
              <w:t xml:space="preserve"> </w:t>
            </w:r>
            <w:r w:rsidRPr="001D56F8">
              <w:rPr>
                <w:rFonts w:ascii="Arial" w:eastAsia="Calibri" w:hAnsi="Arial" w:cs="Arial"/>
                <w:color w:val="000000"/>
                <w:lang w:bidi="pl-PL"/>
              </w:rPr>
              <w:t>7.</w:t>
            </w:r>
            <w:r w:rsidRPr="00BA52E5">
              <w:rPr>
                <w:rFonts w:ascii="Arial" w:eastAsia="Calibri" w:hAnsi="Arial" w:cs="Arial"/>
                <w:color w:val="000000"/>
                <w:lang w:bidi="pl-PL"/>
              </w:rPr>
              <w:t xml:space="preserve">Wszelkie poprawki lub zmiany w tekście oferty (w tym załącznikach do oferty) muszą być parafowane (lub podpisane) własnoręcznie przez </w:t>
            </w:r>
            <w:proofErr w:type="spellStart"/>
            <w:r w:rsidRPr="00BA52E5">
              <w:rPr>
                <w:rFonts w:ascii="Arial" w:eastAsia="Calibri" w:hAnsi="Arial" w:cs="Arial"/>
                <w:color w:val="000000"/>
                <w:lang w:bidi="pl-PL"/>
              </w:rPr>
              <w:t>osob</w:t>
            </w:r>
            <w:proofErr w:type="spellEnd"/>
            <w:r w:rsidRPr="00BA52E5">
              <w:rPr>
                <w:rFonts w:ascii="Arial" w:eastAsia="Calibri" w:hAnsi="Arial" w:cs="Arial"/>
                <w:color w:val="000000"/>
                <w:lang w:bidi="pl-PL"/>
              </w:rPr>
              <w:t>(ę</w:t>
            </w:r>
            <w:proofErr w:type="gramStart"/>
            <w:r w:rsidRPr="00BA52E5">
              <w:rPr>
                <w:rFonts w:ascii="Arial" w:eastAsia="Calibri" w:hAnsi="Arial" w:cs="Arial"/>
                <w:color w:val="000000"/>
                <w:lang w:bidi="pl-PL"/>
              </w:rPr>
              <w:t>)y</w:t>
            </w:r>
            <w:proofErr w:type="gramEnd"/>
            <w:r w:rsidRPr="00BA52E5">
              <w:rPr>
                <w:rFonts w:ascii="Arial" w:eastAsia="Calibri" w:hAnsi="Arial" w:cs="Arial"/>
                <w:color w:val="000000"/>
                <w:lang w:bidi="pl-PL"/>
              </w:rPr>
              <w:t xml:space="preserve"> podpisując(ą)e ofertę. Parafka (podpis) winna być naniesiona w sposób umożliwiający identyfikację podpisu (</w:t>
            </w:r>
            <w:r w:rsidRPr="001D56F8">
              <w:rPr>
                <w:rFonts w:ascii="Arial" w:eastAsia="Calibri" w:hAnsi="Arial" w:cs="Arial"/>
                <w:color w:val="000000"/>
                <w:lang w:bidi="pl-PL"/>
              </w:rPr>
              <w:t>np</w:t>
            </w:r>
            <w:r w:rsidRPr="00BA52E5">
              <w:rPr>
                <w:rFonts w:ascii="Arial" w:eastAsia="Calibri" w:hAnsi="Arial" w:cs="Arial"/>
                <w:color w:val="000000"/>
                <w:lang w:bidi="pl-PL"/>
              </w:rPr>
              <w:t>. wraz z imienną pieczątką osoby sporządzającej parafkę).</w:t>
            </w:r>
          </w:p>
          <w:p w:rsidR="00AF4606" w:rsidRPr="00BA52E5" w:rsidRDefault="00AF4606" w:rsidP="00AF4606">
            <w:pPr>
              <w:widowControl w:val="0"/>
              <w:tabs>
                <w:tab w:val="left" w:pos="316"/>
              </w:tabs>
              <w:suppressAutoHyphens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lang w:bidi="pl-PL"/>
              </w:rPr>
            </w:pPr>
            <w:r w:rsidRPr="001D56F8">
              <w:rPr>
                <w:rFonts w:ascii="Arial" w:eastAsia="Calibri" w:hAnsi="Arial" w:cs="Arial"/>
                <w:color w:val="000000"/>
                <w:lang w:bidi="pl-PL"/>
              </w:rPr>
              <w:t>8.</w:t>
            </w:r>
            <w:r w:rsidRPr="00BA52E5">
              <w:rPr>
                <w:rFonts w:ascii="Arial" w:eastAsia="Calibri" w:hAnsi="Arial" w:cs="Arial"/>
                <w:color w:val="000000"/>
                <w:lang w:bidi="pl-PL"/>
              </w:rPr>
              <w:t>Upoważnienie do podpisania oferty winno być dołączone do oferty, o ile nie wynika to z innych dokumentów załączonych przez Wykonawcę. Takie pełnomocnictwo w formie pisemnej powinno zostać złożone w formie oryginału lub kopii potwierdzonej za zgodność z oryginałem przez notariusza lub osobę udzielającą pełnomocnictwa.</w:t>
            </w:r>
          </w:p>
          <w:p w:rsidR="00AF4606" w:rsidRPr="00BA52E5" w:rsidRDefault="00AF4606" w:rsidP="00AF4606">
            <w:pPr>
              <w:widowControl w:val="0"/>
              <w:tabs>
                <w:tab w:val="left" w:pos="316"/>
              </w:tabs>
              <w:suppressAutoHyphens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lang w:bidi="pl-PL"/>
              </w:rPr>
            </w:pPr>
            <w:r w:rsidRPr="001D56F8">
              <w:rPr>
                <w:rFonts w:ascii="Arial" w:eastAsia="Calibri" w:hAnsi="Arial" w:cs="Arial"/>
                <w:color w:val="000000"/>
                <w:lang w:bidi="pl-PL"/>
              </w:rPr>
              <w:t>9.</w:t>
            </w:r>
            <w:r w:rsidRPr="00BA52E5">
              <w:rPr>
                <w:rFonts w:ascii="Arial" w:eastAsia="Calibri" w:hAnsi="Arial" w:cs="Arial"/>
                <w:color w:val="000000"/>
                <w:lang w:bidi="pl-PL"/>
              </w:rPr>
              <w:t xml:space="preserve">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być one udostępniane oraz wykazał, iż zastrzeżone informacje stanowią tajemnicę przedsiębiorstwa. Wykonawca nie może zastrzec informacji, o których mowa w </w:t>
            </w:r>
            <w:r w:rsidRPr="001D56F8">
              <w:rPr>
                <w:rFonts w:ascii="Arial" w:eastAsia="Calibri" w:hAnsi="Arial" w:cs="Arial"/>
                <w:color w:val="000000"/>
                <w:lang w:bidi="pl-PL"/>
              </w:rPr>
              <w:t>art</w:t>
            </w:r>
            <w:r w:rsidRPr="00BA52E5">
              <w:rPr>
                <w:rFonts w:ascii="Arial" w:eastAsia="Calibri" w:hAnsi="Arial" w:cs="Arial"/>
                <w:color w:val="000000"/>
                <w:lang w:bidi="pl-PL"/>
              </w:rPr>
              <w:t>. 86 ust. 4.</w:t>
            </w:r>
          </w:p>
          <w:p w:rsidR="00AF4606" w:rsidRPr="00BA52E5" w:rsidRDefault="00AF4606" w:rsidP="000E55E8">
            <w:pPr>
              <w:widowControl w:val="0"/>
              <w:suppressAutoHyphens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lang w:bidi="pl-PL"/>
              </w:rPr>
            </w:pPr>
            <w:r w:rsidRPr="00BA52E5">
              <w:rPr>
                <w:rFonts w:ascii="Arial" w:eastAsia="Calibri" w:hAnsi="Arial" w:cs="Arial"/>
                <w:color w:val="000000"/>
                <w:lang w:bidi="pl-PL"/>
              </w:rPr>
              <w:t>Zamawiający informuje z zmianie definicji tajemnicy przedsiębiorstwa zawartej w ustawie o zwalczaniu nieuczciwej konkurencji (Dz. U. Z dnia 24 sierpnia 2018 r poz. 1637).</w:t>
            </w:r>
          </w:p>
          <w:p w:rsidR="00AF4606" w:rsidRPr="00BA52E5" w:rsidRDefault="00AF4606" w:rsidP="00AF4606">
            <w:pPr>
              <w:widowControl w:val="0"/>
              <w:suppressAutoHyphens w:val="0"/>
              <w:spacing w:line="276" w:lineRule="auto"/>
              <w:ind w:left="420" w:hanging="420"/>
              <w:jc w:val="both"/>
              <w:rPr>
                <w:rFonts w:ascii="Arial" w:eastAsia="Calibri" w:hAnsi="Arial" w:cs="Arial"/>
                <w:color w:val="000000"/>
                <w:lang w:bidi="pl-PL"/>
              </w:rPr>
            </w:pPr>
            <w:r w:rsidRPr="00BA52E5">
              <w:rPr>
                <w:rFonts w:ascii="Arial" w:eastAsia="Calibri" w:hAnsi="Arial" w:cs="Arial"/>
                <w:color w:val="000000"/>
                <w:lang w:bidi="pl-PL"/>
              </w:rPr>
              <w:t xml:space="preserve">Link do strony: </w:t>
            </w:r>
            <w:hyperlink r:id="rId9" w:history="1">
              <w:r w:rsidRPr="001D56F8">
                <w:rPr>
                  <w:rFonts w:ascii="Arial" w:eastAsia="Calibri" w:hAnsi="Arial" w:cs="Arial"/>
                  <w:color w:val="0066CC"/>
                  <w:u w:val="single"/>
                  <w:lang w:bidi="pl-PL"/>
                </w:rPr>
                <w:t>http://www.dziennikustaw.gov.pl/du/2018/1637/1</w:t>
              </w:r>
            </w:hyperlink>
          </w:p>
          <w:p w:rsidR="00AF4606" w:rsidRPr="00BA52E5" w:rsidRDefault="00AF4606" w:rsidP="00AF4606">
            <w:pPr>
              <w:widowControl w:val="0"/>
              <w:tabs>
                <w:tab w:val="left" w:pos="431"/>
              </w:tabs>
              <w:suppressAutoHyphens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lang w:bidi="pl-PL"/>
              </w:rPr>
            </w:pPr>
            <w:r w:rsidRPr="001D56F8">
              <w:rPr>
                <w:rFonts w:ascii="Arial" w:eastAsia="Calibri" w:hAnsi="Arial" w:cs="Arial"/>
                <w:color w:val="000000"/>
                <w:lang w:bidi="pl-PL"/>
              </w:rPr>
              <w:t>10.</w:t>
            </w:r>
            <w:r w:rsidRPr="00BA52E5">
              <w:rPr>
                <w:rFonts w:ascii="Arial" w:eastAsia="Calibri" w:hAnsi="Arial" w:cs="Arial"/>
                <w:color w:val="000000"/>
                <w:lang w:bidi="pl-PL"/>
              </w:rPr>
              <w:t>Wykonawca poniesie wszystkie koszty związane z przygotowaniem i złożeniem ofert.</w:t>
            </w:r>
          </w:p>
          <w:p w:rsidR="00AF4606" w:rsidRPr="00F45AEF" w:rsidRDefault="00AF4606" w:rsidP="00AF4606">
            <w:pPr>
              <w:suppressAutoHyphens w:val="0"/>
              <w:jc w:val="both"/>
              <w:rPr>
                <w:rFonts w:ascii="Arial" w:hAnsi="Arial" w:cs="Arial"/>
                <w:b/>
                <w:color w:val="1A1FEA"/>
                <w:u w:val="single"/>
              </w:rPr>
            </w:pPr>
          </w:p>
        </w:tc>
      </w:tr>
      <w:tr w:rsidR="00AF4606" w:rsidRPr="002B6D28" w:rsidTr="00AF46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4" w:type="dxa"/>
          <w:trHeight w:val="502"/>
        </w:trPr>
        <w:tc>
          <w:tcPr>
            <w:tcW w:w="9142" w:type="dxa"/>
            <w:shd w:val="clear" w:color="auto" w:fill="auto"/>
            <w:tcMar>
              <w:left w:w="70" w:type="dxa"/>
            </w:tcMar>
          </w:tcPr>
          <w:p w:rsidR="00AF4606" w:rsidRPr="002B6D28" w:rsidRDefault="00AF4606" w:rsidP="00AF4606">
            <w:pPr>
              <w:suppressAutoHyphens w:val="0"/>
              <w:ind w:left="44"/>
              <w:jc w:val="both"/>
              <w:rPr>
                <w:rFonts w:ascii="Arial" w:hAnsi="Arial" w:cs="Arial"/>
                <w:b/>
                <w:color w:val="1A1FEA"/>
              </w:rPr>
            </w:pPr>
            <w:r w:rsidRPr="002B6D28">
              <w:rPr>
                <w:rFonts w:ascii="Arial" w:hAnsi="Arial" w:cs="Arial"/>
                <w:b/>
                <w:color w:val="1A1FEA"/>
              </w:rPr>
              <w:lastRenderedPageBreak/>
              <w:t>XI. MIEJSCE ORAZ TERMIN SKŁADANIA I OTWARCIA OFERT</w:t>
            </w:r>
          </w:p>
        </w:tc>
      </w:tr>
    </w:tbl>
    <w:p w:rsidR="00AF4606" w:rsidRPr="001B492E" w:rsidRDefault="00AF4606" w:rsidP="00AF4606">
      <w:pPr>
        <w:spacing w:line="288" w:lineRule="auto"/>
        <w:jc w:val="both"/>
        <w:rPr>
          <w:rFonts w:ascii="Arial" w:hAnsi="Arial" w:cs="Arial"/>
          <w:b/>
        </w:rPr>
      </w:pPr>
      <w:r w:rsidRPr="006A133C">
        <w:rPr>
          <w:rFonts w:ascii="Arial" w:hAnsi="Arial" w:cs="Arial"/>
        </w:rPr>
        <w:t>1</w:t>
      </w:r>
      <w:r>
        <w:rPr>
          <w:rFonts w:ascii="Arial" w:hAnsi="Arial" w:cs="Arial"/>
          <w:b/>
        </w:rPr>
        <w:t>.</w:t>
      </w:r>
      <w:r w:rsidRPr="001B492E">
        <w:rPr>
          <w:rFonts w:ascii="Arial" w:hAnsi="Arial" w:cs="Arial"/>
        </w:rPr>
        <w:t xml:space="preserve"> Oferty należy składać w: Zamojski Szpital Niepubliczny Sp. z o.</w:t>
      </w:r>
      <w:proofErr w:type="gramStart"/>
      <w:r w:rsidRPr="001B492E">
        <w:rPr>
          <w:rFonts w:ascii="Arial" w:hAnsi="Arial" w:cs="Arial"/>
        </w:rPr>
        <w:t>o</w:t>
      </w:r>
      <w:proofErr w:type="gramEnd"/>
      <w:r w:rsidRPr="001B492E">
        <w:rPr>
          <w:rFonts w:ascii="Arial" w:hAnsi="Arial" w:cs="Arial"/>
        </w:rPr>
        <w:t xml:space="preserve">., </w:t>
      </w:r>
      <w:proofErr w:type="gramStart"/>
      <w:r w:rsidRPr="001B492E">
        <w:rPr>
          <w:rFonts w:ascii="Arial" w:hAnsi="Arial" w:cs="Arial"/>
        </w:rPr>
        <w:t>ul</w:t>
      </w:r>
      <w:proofErr w:type="gramEnd"/>
      <w:r w:rsidRPr="001B492E">
        <w:rPr>
          <w:rFonts w:ascii="Arial" w:hAnsi="Arial" w:cs="Arial"/>
        </w:rPr>
        <w:t xml:space="preserve">. Peowiaków 1, 22-400 Zamość </w:t>
      </w:r>
    </w:p>
    <w:p w:rsidR="00AF4606" w:rsidRPr="001B492E" w:rsidRDefault="00AF4606" w:rsidP="00AF4606">
      <w:pPr>
        <w:shd w:val="clear" w:color="auto" w:fill="FFFFFF"/>
        <w:suppressAutoHyphens w:val="0"/>
        <w:jc w:val="both"/>
        <w:rPr>
          <w:rFonts w:ascii="Arial" w:hAnsi="Arial" w:cs="Arial"/>
        </w:rPr>
      </w:pPr>
      <w:r w:rsidRPr="001B492E">
        <w:rPr>
          <w:rFonts w:ascii="Arial" w:hAnsi="Arial" w:cs="Arial"/>
        </w:rPr>
        <w:t xml:space="preserve">Dział Obsługi </w:t>
      </w:r>
      <w:proofErr w:type="gramStart"/>
      <w:r w:rsidRPr="001B492E">
        <w:rPr>
          <w:rFonts w:ascii="Arial" w:hAnsi="Arial" w:cs="Arial"/>
        </w:rPr>
        <w:t xml:space="preserve">Szpitala , </w:t>
      </w:r>
      <w:proofErr w:type="gramEnd"/>
      <w:r w:rsidRPr="001B492E">
        <w:rPr>
          <w:rFonts w:ascii="Arial" w:hAnsi="Arial" w:cs="Arial"/>
        </w:rPr>
        <w:t>pok. 222. budynek administracji</w:t>
      </w:r>
    </w:p>
    <w:p w:rsidR="00AF4606" w:rsidRPr="001B492E" w:rsidRDefault="00AF4606" w:rsidP="00AF4606">
      <w:pPr>
        <w:shd w:val="clear" w:color="auto" w:fill="FFFFFF"/>
        <w:suppressAutoHyphens w:val="0"/>
        <w:jc w:val="center"/>
        <w:rPr>
          <w:rFonts w:ascii="Arial" w:hAnsi="Arial" w:cs="Arial"/>
          <w:b/>
          <w:color w:val="1A1FEA"/>
        </w:rPr>
      </w:pPr>
    </w:p>
    <w:p w:rsidR="00AF4606" w:rsidRPr="00BD5B19" w:rsidRDefault="00AF4606" w:rsidP="00AF4606">
      <w:pPr>
        <w:shd w:val="clear" w:color="auto" w:fill="FFFFFF"/>
        <w:suppressAutoHyphens w:val="0"/>
        <w:jc w:val="both"/>
        <w:rPr>
          <w:rFonts w:ascii="Arial" w:hAnsi="Arial" w:cs="Arial"/>
          <w:b/>
        </w:rPr>
      </w:pPr>
      <w:r w:rsidRPr="006A133C">
        <w:rPr>
          <w:rFonts w:ascii="Arial" w:hAnsi="Arial" w:cs="Arial"/>
        </w:rPr>
        <w:t>2</w:t>
      </w:r>
      <w:r w:rsidRPr="00A217CD">
        <w:rPr>
          <w:rFonts w:ascii="Arial" w:hAnsi="Arial" w:cs="Arial"/>
          <w:b/>
        </w:rPr>
        <w:t xml:space="preserve">. </w:t>
      </w:r>
      <w:r w:rsidRPr="00BD5B19">
        <w:rPr>
          <w:rFonts w:ascii="Arial" w:hAnsi="Arial" w:cs="Arial"/>
        </w:rPr>
        <w:t>Termin składania ofert upływa dnia</w:t>
      </w:r>
      <w:r w:rsidR="0048446C">
        <w:rPr>
          <w:rFonts w:ascii="Arial" w:hAnsi="Arial" w:cs="Arial"/>
          <w:b/>
        </w:rPr>
        <w:t xml:space="preserve"> 09</w:t>
      </w:r>
      <w:r w:rsidRPr="00BD5B19">
        <w:rPr>
          <w:rFonts w:ascii="Arial" w:hAnsi="Arial" w:cs="Arial"/>
          <w:b/>
        </w:rPr>
        <w:t>.0</w:t>
      </w:r>
      <w:r w:rsidR="0048446C">
        <w:rPr>
          <w:rFonts w:ascii="Arial" w:hAnsi="Arial" w:cs="Arial"/>
          <w:b/>
        </w:rPr>
        <w:t>7</w:t>
      </w:r>
      <w:r w:rsidRPr="00BD5B19">
        <w:rPr>
          <w:rFonts w:ascii="Arial" w:hAnsi="Arial" w:cs="Arial"/>
          <w:b/>
        </w:rPr>
        <w:t>.2019</w:t>
      </w:r>
      <w:proofErr w:type="gramStart"/>
      <w:r w:rsidRPr="00BD5B19">
        <w:rPr>
          <w:rFonts w:ascii="Arial" w:hAnsi="Arial" w:cs="Arial"/>
          <w:b/>
        </w:rPr>
        <w:t>r</w:t>
      </w:r>
      <w:proofErr w:type="gramEnd"/>
      <w:r w:rsidRPr="00BD5B19">
        <w:rPr>
          <w:rFonts w:ascii="Arial" w:hAnsi="Arial" w:cs="Arial"/>
          <w:b/>
        </w:rPr>
        <w:t>. o godz. 11.00.</w:t>
      </w:r>
    </w:p>
    <w:p w:rsidR="00AF4606" w:rsidRPr="00A03B94" w:rsidRDefault="00AF4606" w:rsidP="00AF4606">
      <w:pPr>
        <w:shd w:val="clear" w:color="auto" w:fill="FFFFFF"/>
        <w:suppressAutoHyphens w:val="0"/>
        <w:jc w:val="both"/>
        <w:rPr>
          <w:rFonts w:ascii="Arial" w:hAnsi="Arial" w:cs="Arial"/>
          <w:b/>
          <w:color w:val="FF0000"/>
        </w:rPr>
      </w:pPr>
    </w:p>
    <w:p w:rsidR="00AF4606" w:rsidRPr="001B492E" w:rsidRDefault="00AF4606" w:rsidP="00AF4606">
      <w:pPr>
        <w:shd w:val="clear" w:color="auto" w:fill="FFFFFF"/>
        <w:tabs>
          <w:tab w:val="left" w:pos="284"/>
        </w:tabs>
        <w:suppressAutoHyphens w:val="0"/>
        <w:spacing w:line="276" w:lineRule="auto"/>
        <w:jc w:val="both"/>
        <w:rPr>
          <w:rFonts w:ascii="Arial" w:hAnsi="Arial" w:cs="Arial"/>
          <w:b/>
          <w:color w:val="FF0000"/>
        </w:rPr>
      </w:pPr>
      <w:r w:rsidRPr="00BD5B19">
        <w:rPr>
          <w:rFonts w:ascii="Arial" w:hAnsi="Arial" w:cs="Arial"/>
        </w:rPr>
        <w:t>3</w:t>
      </w:r>
      <w:r w:rsidRPr="00BD5B19">
        <w:rPr>
          <w:rFonts w:ascii="Arial" w:hAnsi="Arial" w:cs="Arial"/>
          <w:b/>
        </w:rPr>
        <w:t xml:space="preserve">. </w:t>
      </w:r>
      <w:r w:rsidRPr="00BD5B19">
        <w:rPr>
          <w:rFonts w:ascii="Arial" w:hAnsi="Arial" w:cs="Arial"/>
        </w:rPr>
        <w:t>Otwarcie ofert nastąpi w dniu</w:t>
      </w:r>
      <w:r w:rsidR="0048446C">
        <w:rPr>
          <w:rFonts w:ascii="Arial" w:hAnsi="Arial" w:cs="Arial"/>
          <w:b/>
        </w:rPr>
        <w:t xml:space="preserve"> 09</w:t>
      </w:r>
      <w:r w:rsidRPr="00BD5B19">
        <w:rPr>
          <w:rFonts w:ascii="Arial" w:hAnsi="Arial" w:cs="Arial"/>
          <w:b/>
        </w:rPr>
        <w:t>.0</w:t>
      </w:r>
      <w:r w:rsidR="0048446C">
        <w:rPr>
          <w:rFonts w:ascii="Arial" w:hAnsi="Arial" w:cs="Arial"/>
          <w:b/>
        </w:rPr>
        <w:t>7</w:t>
      </w:r>
      <w:r w:rsidRPr="00BD5B19">
        <w:rPr>
          <w:rFonts w:ascii="Arial" w:hAnsi="Arial" w:cs="Arial"/>
          <w:b/>
        </w:rPr>
        <w:t>.2019</w:t>
      </w:r>
      <w:proofErr w:type="gramStart"/>
      <w:r w:rsidRPr="00BD5B19">
        <w:rPr>
          <w:rFonts w:ascii="Arial" w:hAnsi="Arial" w:cs="Arial"/>
          <w:b/>
        </w:rPr>
        <w:t>r</w:t>
      </w:r>
      <w:proofErr w:type="gramEnd"/>
      <w:r w:rsidRPr="00BD5B19">
        <w:rPr>
          <w:rFonts w:ascii="Arial" w:hAnsi="Arial" w:cs="Arial"/>
          <w:b/>
        </w:rPr>
        <w:t xml:space="preserve">. o godz. 11.15 </w:t>
      </w:r>
      <w:r w:rsidRPr="00BD5B19">
        <w:rPr>
          <w:rFonts w:ascii="Arial" w:hAnsi="Arial" w:cs="Arial"/>
        </w:rPr>
        <w:t>w siedzibie Zamawiającego w sali konferencyjnej budynek administracji, II piętro w Zamojskim</w:t>
      </w:r>
      <w:r w:rsidRPr="001B492E">
        <w:rPr>
          <w:rFonts w:ascii="Arial" w:hAnsi="Arial" w:cs="Arial"/>
        </w:rPr>
        <w:t xml:space="preserve"> Szpitalu Niepublicznym Sp. z o.</w:t>
      </w:r>
      <w:proofErr w:type="gramStart"/>
      <w:r w:rsidRPr="001B492E">
        <w:rPr>
          <w:rFonts w:ascii="Arial" w:hAnsi="Arial" w:cs="Arial"/>
        </w:rPr>
        <w:t>o</w:t>
      </w:r>
      <w:proofErr w:type="gramEnd"/>
      <w:r w:rsidRPr="001B492E">
        <w:rPr>
          <w:rFonts w:ascii="Arial" w:hAnsi="Arial" w:cs="Arial"/>
        </w:rPr>
        <w:t xml:space="preserve">., </w:t>
      </w:r>
      <w:proofErr w:type="gramStart"/>
      <w:r w:rsidRPr="001B492E">
        <w:rPr>
          <w:rFonts w:ascii="Arial" w:hAnsi="Arial" w:cs="Arial"/>
        </w:rPr>
        <w:t>ul</w:t>
      </w:r>
      <w:proofErr w:type="gramEnd"/>
      <w:r w:rsidRPr="001B492E">
        <w:rPr>
          <w:rFonts w:ascii="Arial" w:hAnsi="Arial" w:cs="Arial"/>
        </w:rPr>
        <w:t xml:space="preserve">. Peowiaków 1, 22-400 Zamość  </w:t>
      </w:r>
    </w:p>
    <w:p w:rsidR="00AF4606" w:rsidRDefault="00AF4606" w:rsidP="00AF4606">
      <w:pPr>
        <w:shd w:val="clear" w:color="auto" w:fill="FFFFFF"/>
        <w:suppressAutoHyphens w:val="0"/>
        <w:jc w:val="both"/>
        <w:rPr>
          <w:rFonts w:ascii="Arial" w:hAnsi="Arial" w:cs="Arial"/>
          <w:b/>
        </w:rPr>
      </w:pPr>
    </w:p>
    <w:p w:rsidR="00AF4606" w:rsidRPr="001B492E" w:rsidRDefault="00AF4606" w:rsidP="00AF4606">
      <w:pPr>
        <w:shd w:val="clear" w:color="auto" w:fill="FFFFFF"/>
        <w:suppressAutoHyphens w:val="0"/>
        <w:jc w:val="both"/>
        <w:rPr>
          <w:rFonts w:ascii="Arial" w:hAnsi="Arial" w:cs="Arial"/>
        </w:rPr>
      </w:pPr>
      <w:r w:rsidRPr="006A133C">
        <w:rPr>
          <w:rFonts w:ascii="Arial" w:hAnsi="Arial" w:cs="Arial"/>
        </w:rPr>
        <w:lastRenderedPageBreak/>
        <w:t>4</w:t>
      </w:r>
      <w:r w:rsidRPr="001B492E">
        <w:rPr>
          <w:rFonts w:ascii="Arial" w:hAnsi="Arial" w:cs="Arial"/>
          <w:b/>
        </w:rPr>
        <w:t>.</w:t>
      </w:r>
      <w:r w:rsidRPr="001B492E">
        <w:rPr>
          <w:rFonts w:ascii="Arial" w:hAnsi="Arial" w:cs="Arial"/>
        </w:rPr>
        <w:t xml:space="preserve"> Otwarcie ofert jest jawne.</w:t>
      </w:r>
    </w:p>
    <w:p w:rsidR="00AF4606" w:rsidRPr="001B492E" w:rsidRDefault="00AF4606" w:rsidP="00AF4606">
      <w:pPr>
        <w:shd w:val="clear" w:color="auto" w:fill="FFFFFF"/>
        <w:suppressAutoHyphens w:val="0"/>
        <w:jc w:val="both"/>
        <w:rPr>
          <w:rFonts w:ascii="Arial" w:hAnsi="Arial" w:cs="Arial"/>
        </w:rPr>
      </w:pPr>
    </w:p>
    <w:p w:rsidR="00AF4606" w:rsidRPr="001B492E" w:rsidRDefault="00AF4606" w:rsidP="00AF4606">
      <w:pPr>
        <w:shd w:val="clear" w:color="auto" w:fill="FFFFFF"/>
        <w:suppressAutoHyphens w:val="0"/>
        <w:jc w:val="both"/>
        <w:rPr>
          <w:rFonts w:ascii="Arial" w:hAnsi="Arial" w:cs="Arial"/>
        </w:rPr>
      </w:pPr>
      <w:r w:rsidRPr="006A133C">
        <w:rPr>
          <w:rFonts w:ascii="Arial" w:hAnsi="Arial" w:cs="Arial"/>
        </w:rPr>
        <w:t>5.</w:t>
      </w:r>
      <w:r>
        <w:rPr>
          <w:rFonts w:ascii="Arial" w:hAnsi="Arial" w:cs="Arial"/>
        </w:rPr>
        <w:t xml:space="preserve"> </w:t>
      </w:r>
      <w:r w:rsidRPr="001B492E">
        <w:rPr>
          <w:rFonts w:ascii="Arial" w:hAnsi="Arial" w:cs="Arial"/>
        </w:rPr>
        <w:t>Bezpośrednio przed otwarciem ofert Zamawiający poda kwotę, jaką zamierza przeznaczyć na sfinansowanie zamówienia.</w:t>
      </w:r>
    </w:p>
    <w:p w:rsidR="00AF4606" w:rsidRPr="001B492E" w:rsidRDefault="00AF4606" w:rsidP="00AF4606">
      <w:pPr>
        <w:shd w:val="clear" w:color="auto" w:fill="FFFFFF"/>
        <w:suppressAutoHyphens w:val="0"/>
        <w:jc w:val="both"/>
        <w:rPr>
          <w:rFonts w:ascii="Arial" w:hAnsi="Arial" w:cs="Arial"/>
        </w:rPr>
      </w:pPr>
    </w:p>
    <w:p w:rsidR="00AF4606" w:rsidRPr="001B492E" w:rsidRDefault="00AF4606" w:rsidP="00AF4606">
      <w:pPr>
        <w:shd w:val="clear" w:color="auto" w:fill="FFFFFF"/>
        <w:suppressAutoHyphens w:val="0"/>
        <w:jc w:val="both"/>
        <w:rPr>
          <w:rFonts w:ascii="Arial" w:hAnsi="Arial" w:cs="Arial"/>
        </w:rPr>
      </w:pPr>
      <w:r w:rsidRPr="006A133C">
        <w:rPr>
          <w:rFonts w:ascii="Arial" w:hAnsi="Arial" w:cs="Arial"/>
        </w:rPr>
        <w:t>6</w:t>
      </w:r>
      <w:r w:rsidRPr="001B492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1B492E">
        <w:rPr>
          <w:rFonts w:ascii="Arial" w:hAnsi="Arial" w:cs="Arial"/>
        </w:rPr>
        <w:t>Podczas otwarcia ofert Zamawiający podaje nazwy (firmy) oraz adresy Wykonawców, a także informacje dotyczące ceny oferty, terminu wykonania zamówienia publicznego, okresu gwarancji i warunków płatności zawartych w ofercie.</w:t>
      </w:r>
    </w:p>
    <w:p w:rsidR="00AF4606" w:rsidRPr="001B492E" w:rsidRDefault="00AF4606" w:rsidP="00AF4606">
      <w:pPr>
        <w:shd w:val="clear" w:color="auto" w:fill="FFFFFF"/>
        <w:suppressAutoHyphens w:val="0"/>
        <w:jc w:val="both"/>
        <w:rPr>
          <w:rFonts w:ascii="Arial" w:hAnsi="Arial" w:cs="Arial"/>
        </w:rPr>
      </w:pPr>
    </w:p>
    <w:p w:rsidR="00AF4606" w:rsidRPr="001B492E" w:rsidRDefault="00AF4606" w:rsidP="00AF4606">
      <w:pPr>
        <w:shd w:val="clear" w:color="auto" w:fill="FFFFFF"/>
        <w:suppressAutoHyphens w:val="0"/>
        <w:jc w:val="both"/>
        <w:rPr>
          <w:rFonts w:ascii="Arial" w:hAnsi="Arial" w:cs="Arial"/>
        </w:rPr>
      </w:pPr>
      <w:r w:rsidRPr="006A133C">
        <w:rPr>
          <w:rFonts w:ascii="Arial" w:hAnsi="Arial" w:cs="Arial"/>
        </w:rPr>
        <w:t>7.</w:t>
      </w:r>
      <w:r w:rsidRPr="001B492E">
        <w:rPr>
          <w:rFonts w:ascii="Arial" w:hAnsi="Arial" w:cs="Arial"/>
        </w:rPr>
        <w:t>Niezwłocznie po otwarciu ofert Zamawiający zamieści na stronie internetowej informacje dotyczące:</w:t>
      </w:r>
    </w:p>
    <w:p w:rsidR="00AF4606" w:rsidRPr="001B492E" w:rsidRDefault="00AF4606" w:rsidP="00AF4606">
      <w:pPr>
        <w:shd w:val="clear" w:color="auto" w:fill="FFFFFF"/>
        <w:suppressAutoHyphens w:val="0"/>
        <w:ind w:left="2" w:firstLine="706"/>
        <w:jc w:val="both"/>
        <w:rPr>
          <w:rFonts w:ascii="Arial" w:hAnsi="Arial" w:cs="Arial"/>
        </w:rPr>
      </w:pPr>
      <w:r w:rsidRPr="001B492E">
        <w:rPr>
          <w:rFonts w:ascii="Arial" w:hAnsi="Arial" w:cs="Arial"/>
        </w:rPr>
        <w:t>1) kwoty, jaką zamierza przeznaczyć na sfinansowanie zamówienia,</w:t>
      </w:r>
    </w:p>
    <w:p w:rsidR="00AF4606" w:rsidRPr="001B492E" w:rsidRDefault="00AF4606" w:rsidP="00AF4606">
      <w:pPr>
        <w:shd w:val="clear" w:color="auto" w:fill="FFFFFF"/>
        <w:suppressAutoHyphens w:val="0"/>
        <w:ind w:firstLine="708"/>
        <w:jc w:val="both"/>
        <w:rPr>
          <w:rFonts w:ascii="Arial" w:hAnsi="Arial" w:cs="Arial"/>
        </w:rPr>
      </w:pPr>
      <w:r w:rsidRPr="001B492E">
        <w:rPr>
          <w:rFonts w:ascii="Arial" w:hAnsi="Arial" w:cs="Arial"/>
        </w:rPr>
        <w:t>2) firm oraz adresów Wykonawców, którzy złożyli oferty w terminie,</w:t>
      </w:r>
    </w:p>
    <w:p w:rsidR="00AF4606" w:rsidRPr="001B492E" w:rsidRDefault="00AF4606" w:rsidP="00AF4606">
      <w:pPr>
        <w:shd w:val="clear" w:color="auto" w:fill="FFFFFF"/>
        <w:suppressAutoHyphens w:val="0"/>
        <w:ind w:left="708"/>
        <w:jc w:val="both"/>
        <w:rPr>
          <w:rFonts w:ascii="Arial" w:hAnsi="Arial" w:cs="Arial"/>
        </w:rPr>
      </w:pPr>
      <w:r w:rsidRPr="001B492E">
        <w:rPr>
          <w:rFonts w:ascii="Arial" w:hAnsi="Arial" w:cs="Arial"/>
        </w:rPr>
        <w:t>3) ceny, terminu wykonania zamówienia, okresu gwarancji i warunków płatności zawartych w ofertach.</w:t>
      </w:r>
    </w:p>
    <w:p w:rsidR="00AF4606" w:rsidRPr="001B492E" w:rsidRDefault="00AF4606" w:rsidP="00AF4606">
      <w:pPr>
        <w:shd w:val="clear" w:color="auto" w:fill="FFFFFF"/>
        <w:suppressAutoHyphens w:val="0"/>
        <w:jc w:val="both"/>
        <w:rPr>
          <w:rFonts w:ascii="Arial" w:hAnsi="Arial" w:cs="Arial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AF4606" w:rsidRPr="00F45AEF" w:rsidTr="006E02AC">
        <w:trPr>
          <w:trHeight w:val="222"/>
        </w:trPr>
        <w:tc>
          <w:tcPr>
            <w:tcW w:w="9781" w:type="dxa"/>
            <w:shd w:val="clear" w:color="auto" w:fill="auto"/>
            <w:tcMar>
              <w:left w:w="108" w:type="dxa"/>
            </w:tcMar>
          </w:tcPr>
          <w:p w:rsidR="00AF4606" w:rsidRPr="002B6D28" w:rsidRDefault="00AF4606" w:rsidP="00AF4606">
            <w:pPr>
              <w:suppressAutoHyphens w:val="0"/>
              <w:ind w:left="44"/>
              <w:jc w:val="both"/>
              <w:rPr>
                <w:rFonts w:ascii="Arial" w:hAnsi="Arial" w:cs="Arial"/>
                <w:b/>
                <w:color w:val="1A1FEA"/>
              </w:rPr>
            </w:pPr>
            <w:r w:rsidRPr="002B6D28">
              <w:rPr>
                <w:rFonts w:ascii="Arial" w:hAnsi="Arial" w:cs="Arial"/>
                <w:b/>
                <w:color w:val="1A1FEA"/>
              </w:rPr>
              <w:t xml:space="preserve">XII. OPIS SPOSOBU OBLICZANIA CENY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12"/>
            </w:tblGrid>
            <w:tr w:rsidR="006F66C4" w:rsidRPr="001B492E" w:rsidTr="00991062">
              <w:trPr>
                <w:trHeight w:val="222"/>
              </w:trPr>
              <w:tc>
                <w:tcPr>
                  <w:tcW w:w="9212" w:type="dxa"/>
                  <w:shd w:val="clear" w:color="auto" w:fill="auto"/>
                  <w:tcMar>
                    <w:left w:w="108" w:type="dxa"/>
                  </w:tcMar>
                </w:tcPr>
                <w:p w:rsidR="006F66C4" w:rsidRPr="001B492E" w:rsidRDefault="006F66C4" w:rsidP="0074292B">
                  <w:pPr>
                    <w:suppressAutoHyphens w:val="0"/>
                    <w:ind w:left="44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6F66C4" w:rsidRPr="001B492E" w:rsidRDefault="006F66C4" w:rsidP="006F66C4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</w:rPr>
            </w:pPr>
            <w:r w:rsidRPr="007B3065">
              <w:rPr>
                <w:rFonts w:ascii="Arial" w:hAnsi="Arial" w:cs="Arial"/>
              </w:rPr>
              <w:t>1</w:t>
            </w:r>
            <w:r w:rsidRPr="001B492E">
              <w:rPr>
                <w:rFonts w:ascii="Arial" w:hAnsi="Arial" w:cs="Arial"/>
                <w:b/>
              </w:rPr>
              <w:t xml:space="preserve">. </w:t>
            </w:r>
            <w:r w:rsidRPr="001B492E">
              <w:rPr>
                <w:rFonts w:ascii="Arial" w:hAnsi="Arial" w:cs="Arial"/>
              </w:rPr>
              <w:t>Zamawiający nie przewiduje rozliczenia w walutach obcych.</w:t>
            </w:r>
          </w:p>
          <w:p w:rsidR="006F66C4" w:rsidRPr="001B492E" w:rsidRDefault="006F66C4" w:rsidP="006F66C4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</w:rPr>
            </w:pPr>
          </w:p>
          <w:p w:rsidR="006F66C4" w:rsidRPr="001B492E" w:rsidRDefault="006F66C4" w:rsidP="006F66C4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</w:rPr>
            </w:pPr>
            <w:r w:rsidRPr="007B3065">
              <w:rPr>
                <w:rFonts w:ascii="Arial" w:hAnsi="Arial" w:cs="Arial"/>
              </w:rPr>
              <w:t>2</w:t>
            </w:r>
            <w:r w:rsidRPr="001B492E">
              <w:rPr>
                <w:rFonts w:ascii="Arial" w:hAnsi="Arial" w:cs="Arial"/>
                <w:b/>
              </w:rPr>
              <w:t>.</w:t>
            </w:r>
            <w:r w:rsidRPr="001B492E">
              <w:rPr>
                <w:rFonts w:ascii="Arial" w:hAnsi="Arial" w:cs="Arial"/>
              </w:rPr>
              <w:t xml:space="preserve">Cena oferty musi zawierać wszelkie koszty niezbędne do zrealizowania zamówienia wynikające wprost z opisu przedmiotu zamówienia, jak również w niej </w:t>
            </w:r>
            <w:proofErr w:type="gramStart"/>
            <w:r w:rsidRPr="001B492E">
              <w:rPr>
                <w:rFonts w:ascii="Arial" w:hAnsi="Arial" w:cs="Arial"/>
              </w:rPr>
              <w:t>nie ujęte</w:t>
            </w:r>
            <w:proofErr w:type="gramEnd"/>
            <w:r w:rsidRPr="001B492E">
              <w:rPr>
                <w:rFonts w:ascii="Arial" w:hAnsi="Arial" w:cs="Arial"/>
              </w:rPr>
              <w:t>, a bez których nie można realizować zamówienia. Skutki finansowe jakichkolwiek błędów obciążają Wykonawcę zamówienia – musi on przewidzieć wszystkie okoliczności, które mogą wpłynąć na cenę zamówienia.</w:t>
            </w:r>
          </w:p>
          <w:p w:rsidR="006F66C4" w:rsidRPr="001B492E" w:rsidRDefault="006F66C4" w:rsidP="006F66C4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</w:rPr>
            </w:pPr>
          </w:p>
          <w:p w:rsidR="006F66C4" w:rsidRPr="001B492E" w:rsidRDefault="006F66C4" w:rsidP="006F66C4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</w:rPr>
            </w:pPr>
            <w:r w:rsidRPr="007143D1">
              <w:rPr>
                <w:rFonts w:ascii="Arial" w:hAnsi="Arial" w:cs="Arial"/>
              </w:rPr>
              <w:t>3.</w:t>
            </w:r>
            <w:r w:rsidRPr="001B492E">
              <w:rPr>
                <w:rFonts w:ascii="Arial" w:hAnsi="Arial" w:cs="Arial"/>
              </w:rPr>
              <w:t>Wykonawca winien zaoferować cenę jednoznaczną i ostateczną, która nie podlega negocjacjom wypełniając prawidłowo formularz oferty, stanowiąc</w:t>
            </w:r>
            <w:r w:rsidR="006F3AC5">
              <w:rPr>
                <w:rFonts w:ascii="Arial" w:hAnsi="Arial" w:cs="Arial"/>
              </w:rPr>
              <w:t>y odpowiednio załącznik</w:t>
            </w:r>
            <w:r w:rsidRPr="001B492E">
              <w:rPr>
                <w:rFonts w:ascii="Arial" w:hAnsi="Arial" w:cs="Arial"/>
              </w:rPr>
              <w:t xml:space="preserve"> nr 1, do SIWZ.</w:t>
            </w:r>
          </w:p>
          <w:p w:rsidR="006F66C4" w:rsidRPr="001B492E" w:rsidRDefault="006F66C4" w:rsidP="006F66C4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</w:rPr>
            </w:pPr>
          </w:p>
          <w:p w:rsidR="006F66C4" w:rsidRPr="001B492E" w:rsidRDefault="006F66C4" w:rsidP="006F66C4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</w:rPr>
            </w:pPr>
            <w:r w:rsidRPr="0048446C">
              <w:rPr>
                <w:rFonts w:ascii="Arial" w:hAnsi="Arial" w:cs="Arial"/>
              </w:rPr>
              <w:t>4</w:t>
            </w:r>
            <w:r w:rsidRPr="001B492E">
              <w:rPr>
                <w:rFonts w:ascii="Arial" w:hAnsi="Arial" w:cs="Arial"/>
                <w:b/>
              </w:rPr>
              <w:t>.</w:t>
            </w:r>
            <w:r w:rsidRPr="001B492E">
              <w:rPr>
                <w:rFonts w:ascii="Arial" w:hAnsi="Arial" w:cs="Arial"/>
              </w:rPr>
              <w:t>Cenę oferty należy podać w walucie polskiej (liczbowo i słownie), ponieważ w takiej walucie dokonywane będą rozliczenia pomiędzy Zamawiającym a Wykonawcą, którego oferta uznana zostanie za najkorzystniejszą.</w:t>
            </w:r>
          </w:p>
          <w:p w:rsidR="006F66C4" w:rsidRPr="001B492E" w:rsidRDefault="006F66C4" w:rsidP="006F66C4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</w:rPr>
            </w:pPr>
          </w:p>
          <w:tbl>
            <w:tblPr>
              <w:tblW w:w="0" w:type="auto"/>
              <w:tblInd w:w="2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116"/>
            </w:tblGrid>
            <w:tr w:rsidR="006F66C4" w:rsidRPr="001B492E" w:rsidTr="00991062">
              <w:trPr>
                <w:trHeight w:val="737"/>
              </w:trPr>
              <w:tc>
                <w:tcPr>
                  <w:tcW w:w="9116" w:type="dxa"/>
                  <w:shd w:val="clear" w:color="auto" w:fill="auto"/>
                  <w:tcMar>
                    <w:left w:w="70" w:type="dxa"/>
                  </w:tcMar>
                </w:tcPr>
                <w:p w:rsidR="006F66C4" w:rsidRPr="001B492E" w:rsidRDefault="006F66C4" w:rsidP="0074292B">
                  <w:pPr>
                    <w:suppressAutoHyphens w:val="0"/>
                    <w:ind w:left="44"/>
                    <w:jc w:val="both"/>
                    <w:rPr>
                      <w:rFonts w:ascii="Arial" w:hAnsi="Arial" w:cs="Arial"/>
                      <w:b/>
                      <w:color w:val="1A1FEA"/>
                    </w:rPr>
                  </w:pPr>
                  <w:r w:rsidRPr="001B492E">
                    <w:rPr>
                      <w:rFonts w:ascii="Arial" w:hAnsi="Arial" w:cs="Arial"/>
                      <w:b/>
                      <w:color w:val="1A1FEA"/>
                    </w:rPr>
                    <w:t>XIII. OPIS KRYTERIÓW, KTÓRYMI ZAMAWIAJĄCY BĘDZIE SIĘ KIEROWAŁ PRZY WYBORZE OFERTY, WRAZ Z PODANIEM ZNACZENIA TYCH KRYTERIÓW I SPOSOBU OCENY OFERT</w:t>
                  </w:r>
                </w:p>
              </w:tc>
            </w:tr>
          </w:tbl>
          <w:p w:rsidR="006F66C4" w:rsidRPr="001B492E" w:rsidRDefault="006F66C4" w:rsidP="006F66C4">
            <w:pPr>
              <w:suppressAutoHyphens w:val="0"/>
              <w:jc w:val="both"/>
              <w:rPr>
                <w:rFonts w:ascii="Arial" w:hAnsi="Arial" w:cs="Arial"/>
                <w:b/>
              </w:rPr>
            </w:pPr>
            <w:r w:rsidRPr="00B25B6D">
              <w:rPr>
                <w:rFonts w:ascii="Arial" w:hAnsi="Arial" w:cs="Arial"/>
              </w:rPr>
              <w:t>1</w:t>
            </w:r>
            <w:r w:rsidRPr="001B492E">
              <w:rPr>
                <w:rFonts w:ascii="Arial" w:hAnsi="Arial" w:cs="Arial"/>
                <w:b/>
              </w:rPr>
              <w:t xml:space="preserve">. </w:t>
            </w:r>
            <w:r w:rsidRPr="001B492E">
              <w:rPr>
                <w:rFonts w:ascii="Arial" w:hAnsi="Arial" w:cs="Arial"/>
              </w:rPr>
              <w:t>Przy wyborze oferty Zamawiający będzie się kierował następującymi kryteriami o znaczeniu (wadze):</w:t>
            </w:r>
          </w:p>
          <w:p w:rsidR="006F66C4" w:rsidRPr="004C1F91" w:rsidRDefault="006F66C4" w:rsidP="006F66C4">
            <w:pPr>
              <w:tabs>
                <w:tab w:val="left" w:pos="282"/>
              </w:tabs>
              <w:jc w:val="both"/>
              <w:rPr>
                <w:rStyle w:val="Domylnaczcionkaakapitu1"/>
                <w:rFonts w:ascii="Arial" w:hAnsi="Arial"/>
              </w:rPr>
            </w:pPr>
          </w:p>
          <w:p w:rsidR="006F66C4" w:rsidRPr="004C1F91" w:rsidRDefault="006F66C4" w:rsidP="006F66C4">
            <w:pPr>
              <w:pStyle w:val="Nagwek9"/>
              <w:rPr>
                <w:rStyle w:val="Domylnaczcionkaakapitu1"/>
                <w:sz w:val="20"/>
                <w:szCs w:val="20"/>
              </w:rPr>
            </w:pPr>
            <w:r w:rsidRPr="004C1F91">
              <w:rPr>
                <w:rStyle w:val="Domylnaczcionkaakapitu1"/>
                <w:sz w:val="20"/>
                <w:szCs w:val="20"/>
              </w:rPr>
              <w:t xml:space="preserve">     </w:t>
            </w:r>
          </w:p>
          <w:p w:rsidR="006F66C4" w:rsidRPr="004C1F91" w:rsidRDefault="006F66C4" w:rsidP="006F66C4">
            <w:pPr>
              <w:pStyle w:val="Nagwek9"/>
              <w:rPr>
                <w:rStyle w:val="Domylnaczcionkaakapitu1"/>
                <w:sz w:val="20"/>
                <w:szCs w:val="20"/>
              </w:rPr>
            </w:pPr>
            <w:r w:rsidRPr="004C1F91">
              <w:rPr>
                <w:rStyle w:val="Domylnaczcionkaakapitu1"/>
                <w:sz w:val="20"/>
                <w:szCs w:val="20"/>
              </w:rPr>
              <w:t xml:space="preserve">Cena - 100%              </w:t>
            </w:r>
          </w:p>
          <w:p w:rsidR="006F66C4" w:rsidRPr="004C1F91" w:rsidRDefault="006F66C4" w:rsidP="006F66C4">
            <w:pPr>
              <w:jc w:val="both"/>
              <w:rPr>
                <w:rStyle w:val="Domylnaczcionkaakapitu1"/>
                <w:rFonts w:ascii="Arial" w:hAnsi="Arial"/>
              </w:rPr>
            </w:pPr>
          </w:p>
          <w:p w:rsidR="006F66C4" w:rsidRPr="004C1F91" w:rsidRDefault="006F66C4" w:rsidP="006F66C4">
            <w:pPr>
              <w:jc w:val="both"/>
              <w:rPr>
                <w:rStyle w:val="Domylnaczcionkaakapitu1"/>
                <w:rFonts w:ascii="Arial" w:hAnsi="Arial"/>
              </w:rPr>
            </w:pPr>
            <w:r w:rsidRPr="004C1F91">
              <w:rPr>
                <w:rStyle w:val="Domylnaczcionkaakapitu1"/>
                <w:rFonts w:ascii="Arial" w:hAnsi="Arial"/>
              </w:rPr>
              <w:t>Oferty będą oceniane na podstawie ceny brutto podanej w formularzu ofertowym.</w:t>
            </w:r>
          </w:p>
          <w:p w:rsidR="006F66C4" w:rsidRPr="004C1F91" w:rsidRDefault="006F66C4" w:rsidP="006F66C4">
            <w:pPr>
              <w:jc w:val="both"/>
              <w:rPr>
                <w:rStyle w:val="Domylnaczcionkaakapitu1"/>
                <w:rFonts w:ascii="Arial" w:hAnsi="Arial"/>
              </w:rPr>
            </w:pPr>
            <w:r w:rsidRPr="004C1F91">
              <w:rPr>
                <w:rStyle w:val="Domylnaczcionkaakapitu1"/>
                <w:rFonts w:ascii="Arial" w:hAnsi="Arial"/>
              </w:rPr>
              <w:t>Największą ilość punktów (100) otrzyma oferta z najniższą ceną ofertową brutto, pozostałe oferty oceniane będą wg następującego wzoru:</w:t>
            </w:r>
          </w:p>
          <w:p w:rsidR="006F66C4" w:rsidRPr="004C1F91" w:rsidRDefault="006F66C4" w:rsidP="006F66C4">
            <w:pPr>
              <w:jc w:val="both"/>
              <w:rPr>
                <w:rStyle w:val="Domylnaczcionkaakapitu1"/>
                <w:rFonts w:ascii="Arial" w:hAnsi="Arial"/>
              </w:rPr>
            </w:pPr>
            <w:r w:rsidRPr="004C1F91">
              <w:rPr>
                <w:rStyle w:val="Domylnaczcionkaakapitu1"/>
                <w:rFonts w:ascii="Arial" w:hAnsi="Arial"/>
              </w:rPr>
              <w:t xml:space="preserve">                                                                 </w:t>
            </w:r>
          </w:p>
          <w:p w:rsidR="006F66C4" w:rsidRPr="004C1F91" w:rsidRDefault="006F66C4" w:rsidP="006F66C4">
            <w:pPr>
              <w:jc w:val="both"/>
              <w:rPr>
                <w:rStyle w:val="Domylnaczcionkaakapitu1"/>
                <w:rFonts w:ascii="Arial" w:hAnsi="Arial"/>
                <w:u w:val="single"/>
              </w:rPr>
            </w:pPr>
            <w:r w:rsidRPr="004C1F91">
              <w:rPr>
                <w:rStyle w:val="Domylnaczcionkaakapitu1"/>
                <w:rFonts w:ascii="Arial" w:hAnsi="Arial"/>
              </w:rPr>
              <w:t xml:space="preserve">                                                            </w:t>
            </w:r>
            <w:proofErr w:type="gramStart"/>
            <w:r w:rsidRPr="004C1F91">
              <w:rPr>
                <w:rStyle w:val="Domylnaczcionkaakapitu1"/>
                <w:rFonts w:ascii="Arial" w:hAnsi="Arial"/>
                <w:u w:val="single"/>
              </w:rPr>
              <w:t>najniższa</w:t>
            </w:r>
            <w:proofErr w:type="gramEnd"/>
            <w:r w:rsidRPr="004C1F91">
              <w:rPr>
                <w:rStyle w:val="Domylnaczcionkaakapitu1"/>
                <w:rFonts w:ascii="Arial" w:hAnsi="Arial"/>
                <w:u w:val="single"/>
              </w:rPr>
              <w:t xml:space="preserve"> zaproponowana cena  </w:t>
            </w:r>
          </w:p>
          <w:p w:rsidR="006F66C4" w:rsidRDefault="006F66C4" w:rsidP="006F66C4">
            <w:pPr>
              <w:spacing w:line="360" w:lineRule="auto"/>
              <w:jc w:val="both"/>
              <w:rPr>
                <w:rStyle w:val="Domylnaczcionkaakapitu1"/>
                <w:rFonts w:ascii="Arial" w:hAnsi="Arial"/>
              </w:rPr>
            </w:pPr>
            <w:r w:rsidRPr="004C1F91">
              <w:rPr>
                <w:rStyle w:val="Domylnaczcionkaakapitu1"/>
                <w:rFonts w:ascii="Arial" w:hAnsi="Arial"/>
              </w:rPr>
              <w:t xml:space="preserve">     </w:t>
            </w:r>
            <w:r w:rsidRPr="004C1F91">
              <w:rPr>
                <w:rStyle w:val="Domylnaczcionkaakapitu1"/>
                <w:rFonts w:ascii="Arial" w:hAnsi="Arial"/>
              </w:rPr>
              <w:tab/>
              <w:t xml:space="preserve">Wartość punktowa </w:t>
            </w:r>
            <w:proofErr w:type="gramStart"/>
            <w:r w:rsidRPr="004C1F91">
              <w:rPr>
                <w:rStyle w:val="Domylnaczcionkaakapitu1"/>
                <w:rFonts w:ascii="Arial" w:hAnsi="Arial"/>
              </w:rPr>
              <w:t>ceny  =               cena</w:t>
            </w:r>
            <w:proofErr w:type="gramEnd"/>
            <w:r w:rsidRPr="004C1F91">
              <w:rPr>
                <w:rStyle w:val="Domylnaczcionkaakapitu1"/>
                <w:rFonts w:ascii="Arial" w:hAnsi="Arial"/>
              </w:rPr>
              <w:t xml:space="preserve"> oferty badanej                    x  100%   x  100</w:t>
            </w:r>
          </w:p>
          <w:p w:rsidR="00991062" w:rsidRDefault="00991062" w:rsidP="00991062">
            <w:pPr>
              <w:suppressAutoHyphens w:val="0"/>
              <w:spacing w:after="60"/>
              <w:ind w:left="284" w:hanging="284"/>
              <w:jc w:val="both"/>
              <w:rPr>
                <w:rFonts w:ascii="Arial" w:hAnsi="Arial" w:cs="Arial"/>
              </w:rPr>
            </w:pPr>
          </w:p>
          <w:p w:rsidR="00991062" w:rsidRPr="001724FC" w:rsidRDefault="00991062" w:rsidP="0099106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6F66C4" w:rsidRPr="001B492E" w:rsidRDefault="006F66C4" w:rsidP="00277CF1">
            <w:pPr>
              <w:suppressAutoHyphens w:val="0"/>
              <w:spacing w:line="276" w:lineRule="auto"/>
              <w:jc w:val="both"/>
              <w:rPr>
                <w:rFonts w:ascii="Arial" w:hAnsi="Arial" w:cs="Arial"/>
              </w:rPr>
            </w:pPr>
            <w:r w:rsidRPr="00B25B6D">
              <w:rPr>
                <w:rFonts w:ascii="Arial" w:hAnsi="Arial" w:cs="Arial"/>
              </w:rPr>
              <w:t>2</w:t>
            </w:r>
            <w:r w:rsidRPr="001B492E">
              <w:rPr>
                <w:rFonts w:ascii="Arial" w:hAnsi="Arial" w:cs="Arial"/>
                <w:b/>
              </w:rPr>
              <w:t>.</w:t>
            </w:r>
            <w:r w:rsidRPr="001B492E">
              <w:rPr>
                <w:rFonts w:ascii="Arial" w:hAnsi="Arial" w:cs="Arial"/>
              </w:rPr>
              <w:t>Ocena ofert zostanie przeprowadzona w oparciu o ww. kryteri</w:t>
            </w:r>
            <w:r w:rsidR="006F3AC5">
              <w:rPr>
                <w:rFonts w:ascii="Arial" w:hAnsi="Arial" w:cs="Arial"/>
              </w:rPr>
              <w:t>um</w:t>
            </w:r>
            <w:r w:rsidRPr="001B492E">
              <w:rPr>
                <w:rFonts w:ascii="Arial" w:hAnsi="Arial" w:cs="Arial"/>
              </w:rPr>
              <w:t>. Oferty oceniane będą punktowo. Maksymalna liczba punktów jaką, po uwzględnieniu znaczenia (wag) kryteri</w:t>
            </w:r>
            <w:r w:rsidR="006F3AC5">
              <w:rPr>
                <w:rFonts w:ascii="Arial" w:hAnsi="Arial" w:cs="Arial"/>
              </w:rPr>
              <w:t>um</w:t>
            </w:r>
            <w:r w:rsidRPr="001B492E">
              <w:rPr>
                <w:rFonts w:ascii="Arial" w:hAnsi="Arial" w:cs="Arial"/>
              </w:rPr>
              <w:t xml:space="preserve">, może osiągnąć </w:t>
            </w:r>
            <w:proofErr w:type="gramStart"/>
            <w:r w:rsidRPr="001B492E">
              <w:rPr>
                <w:rFonts w:ascii="Arial" w:hAnsi="Arial" w:cs="Arial"/>
              </w:rPr>
              <w:t>oferta -  100 pkt</w:t>
            </w:r>
            <w:proofErr w:type="gramEnd"/>
            <w:r w:rsidRPr="001B492E">
              <w:rPr>
                <w:rFonts w:ascii="Arial" w:hAnsi="Arial" w:cs="Arial"/>
              </w:rPr>
              <w:t>.</w:t>
            </w:r>
          </w:p>
          <w:p w:rsidR="006F66C4" w:rsidRPr="001B492E" w:rsidRDefault="006F3AC5" w:rsidP="00277CF1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B25B6D">
              <w:rPr>
                <w:rFonts w:ascii="Arial" w:hAnsi="Arial" w:cs="Arial"/>
              </w:rPr>
              <w:t>3</w:t>
            </w:r>
            <w:r w:rsidR="006F66C4" w:rsidRPr="00B25B6D">
              <w:rPr>
                <w:rFonts w:ascii="Arial" w:hAnsi="Arial" w:cs="Arial"/>
              </w:rPr>
              <w:t>.</w:t>
            </w:r>
            <w:r w:rsidR="006F66C4" w:rsidRPr="001B492E">
              <w:rPr>
                <w:rFonts w:ascii="Arial" w:hAnsi="Arial" w:cs="Arial"/>
              </w:rPr>
              <w:t xml:space="preserve"> Obliczając punktację dla poszczególnych ofert, Zamawiający zastosuje zaokrąglenie do dwóch miejsc po przecinku.</w:t>
            </w:r>
          </w:p>
          <w:p w:rsidR="006F66C4" w:rsidRPr="00F45AEF" w:rsidRDefault="006F66C4" w:rsidP="00AF4606">
            <w:pPr>
              <w:suppressAutoHyphens w:val="0"/>
              <w:ind w:left="44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AF4606" w:rsidRPr="001B492E" w:rsidRDefault="00AF4606" w:rsidP="00AF4606">
      <w:pPr>
        <w:suppressAutoHyphens w:val="0"/>
        <w:jc w:val="both"/>
        <w:rPr>
          <w:rFonts w:ascii="Arial" w:hAnsi="Arial" w:cs="Arial"/>
          <w:b/>
        </w:rPr>
      </w:pPr>
      <w:r w:rsidRPr="001B492E">
        <w:rPr>
          <w:rFonts w:ascii="Arial" w:hAnsi="Arial" w:cs="Arial"/>
        </w:rPr>
        <w:t xml:space="preserve">        </w:t>
      </w:r>
    </w:p>
    <w:tbl>
      <w:tblPr>
        <w:tblW w:w="0" w:type="auto"/>
        <w:tblInd w:w="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1"/>
      </w:tblGrid>
      <w:tr w:rsidR="00AF4606" w:rsidRPr="00F45AEF" w:rsidTr="00AF4606">
        <w:trPr>
          <w:trHeight w:val="590"/>
        </w:trPr>
        <w:tc>
          <w:tcPr>
            <w:tcW w:w="9261" w:type="dxa"/>
            <w:shd w:val="clear" w:color="auto" w:fill="auto"/>
            <w:tcMar>
              <w:left w:w="70" w:type="dxa"/>
            </w:tcMar>
          </w:tcPr>
          <w:p w:rsidR="00AF4606" w:rsidRPr="002B6D28" w:rsidRDefault="00AF4606" w:rsidP="00AF4606">
            <w:pPr>
              <w:suppressAutoHyphens w:val="0"/>
              <w:rPr>
                <w:rFonts w:ascii="Arial" w:hAnsi="Arial" w:cs="Arial"/>
                <w:b/>
                <w:color w:val="1A1FEA"/>
              </w:rPr>
            </w:pPr>
            <w:r w:rsidRPr="002B6D28">
              <w:rPr>
                <w:rFonts w:ascii="Arial" w:hAnsi="Arial" w:cs="Arial"/>
                <w:b/>
                <w:color w:val="1A1FEA"/>
              </w:rPr>
              <w:t xml:space="preserve">XIV. INFORMACJE O FORMALNOŚCIACH, JAKIE POWINNY ZOSTAĆ DOPEŁNIONE PO WYBORZE </w:t>
            </w:r>
            <w:proofErr w:type="gramStart"/>
            <w:r w:rsidRPr="002B6D28">
              <w:rPr>
                <w:rFonts w:ascii="Arial" w:hAnsi="Arial" w:cs="Arial"/>
                <w:b/>
                <w:color w:val="1A1FEA"/>
              </w:rPr>
              <w:t>OFERTY  W</w:t>
            </w:r>
            <w:proofErr w:type="gramEnd"/>
            <w:r w:rsidRPr="002B6D28">
              <w:rPr>
                <w:rFonts w:ascii="Arial" w:hAnsi="Arial" w:cs="Arial"/>
                <w:b/>
                <w:color w:val="1A1FEA"/>
              </w:rPr>
              <w:t xml:space="preserve"> CELU ZAWARCIA UMOWY W SPRAWIE ZAMÓWIENIA PUBLICZNEGO</w:t>
            </w:r>
          </w:p>
        </w:tc>
      </w:tr>
    </w:tbl>
    <w:p w:rsidR="00AF4606" w:rsidRPr="005F5E95" w:rsidRDefault="00AF4606" w:rsidP="00B66BD9">
      <w:pPr>
        <w:widowControl w:val="0"/>
        <w:numPr>
          <w:ilvl w:val="0"/>
          <w:numId w:val="6"/>
        </w:numPr>
        <w:tabs>
          <w:tab w:val="left" w:pos="284"/>
        </w:tabs>
        <w:suppressAutoHyphens w:val="0"/>
        <w:spacing w:line="276" w:lineRule="auto"/>
        <w:jc w:val="both"/>
        <w:rPr>
          <w:rFonts w:ascii="Arial" w:eastAsia="Calibri" w:hAnsi="Arial" w:cs="Arial"/>
          <w:color w:val="000000"/>
          <w:lang w:bidi="pl-PL"/>
        </w:rPr>
      </w:pPr>
      <w:r w:rsidRPr="005F5E95">
        <w:rPr>
          <w:rFonts w:ascii="Arial" w:eastAsia="Calibri" w:hAnsi="Arial" w:cs="Arial"/>
          <w:color w:val="000000"/>
          <w:lang w:bidi="pl-PL"/>
        </w:rPr>
        <w:lastRenderedPageBreak/>
        <w:t xml:space="preserve">Zamawiający informuje niezwłocznie wszystkich wykonawców </w:t>
      </w:r>
      <w:proofErr w:type="gramStart"/>
      <w:r w:rsidRPr="005F5E95">
        <w:rPr>
          <w:rFonts w:ascii="Arial" w:eastAsia="Calibri" w:hAnsi="Arial" w:cs="Arial"/>
          <w:color w:val="000000"/>
          <w:lang w:bidi="pl-PL"/>
        </w:rPr>
        <w:t>o :</w:t>
      </w:r>
      <w:proofErr w:type="gramEnd"/>
    </w:p>
    <w:p w:rsidR="00AF4606" w:rsidRPr="005F5E95" w:rsidRDefault="00AF4606" w:rsidP="00B25B6D">
      <w:pPr>
        <w:widowControl w:val="0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jc w:val="both"/>
        <w:rPr>
          <w:rFonts w:ascii="Arial" w:eastAsia="Calibri" w:hAnsi="Arial" w:cs="Arial"/>
          <w:color w:val="000000"/>
          <w:lang w:bidi="pl-PL"/>
        </w:rPr>
      </w:pPr>
      <w:r w:rsidRPr="005F5E95">
        <w:rPr>
          <w:rFonts w:ascii="Arial" w:eastAsia="Calibri" w:hAnsi="Arial" w:cs="Arial"/>
          <w:color w:val="000000"/>
          <w:lang w:bidi="pl-PL"/>
        </w:rPr>
        <w:t xml:space="preserve"> </w:t>
      </w:r>
      <w:proofErr w:type="gramStart"/>
      <w:r w:rsidRPr="005F5E95">
        <w:rPr>
          <w:rFonts w:ascii="Arial" w:eastAsia="Calibri" w:hAnsi="Arial" w:cs="Arial"/>
          <w:color w:val="000000"/>
          <w:lang w:bidi="pl-PL"/>
        </w:rPr>
        <w:t>wyborze</w:t>
      </w:r>
      <w:proofErr w:type="gramEnd"/>
      <w:r w:rsidRPr="005F5E95">
        <w:rPr>
          <w:rFonts w:ascii="Arial" w:eastAsia="Calibri" w:hAnsi="Arial" w:cs="Arial"/>
          <w:color w:val="000000"/>
          <w:lang w:bidi="pl-PL"/>
        </w:rPr>
        <w:t xml:space="preserve">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punktację,</w:t>
      </w:r>
    </w:p>
    <w:p w:rsidR="00AF4606" w:rsidRPr="005F5E95" w:rsidRDefault="00AF4606" w:rsidP="00B66BD9">
      <w:pPr>
        <w:widowControl w:val="0"/>
        <w:numPr>
          <w:ilvl w:val="0"/>
          <w:numId w:val="7"/>
        </w:numPr>
        <w:tabs>
          <w:tab w:val="left" w:pos="303"/>
        </w:tabs>
        <w:suppressAutoHyphens w:val="0"/>
        <w:spacing w:line="276" w:lineRule="auto"/>
        <w:jc w:val="both"/>
        <w:rPr>
          <w:rFonts w:ascii="Arial" w:eastAsia="Calibri" w:hAnsi="Arial" w:cs="Arial"/>
          <w:color w:val="000000"/>
          <w:lang w:bidi="pl-PL"/>
        </w:rPr>
      </w:pPr>
      <w:proofErr w:type="gramStart"/>
      <w:r w:rsidRPr="005F5E95">
        <w:rPr>
          <w:rFonts w:ascii="Arial" w:eastAsia="Calibri" w:hAnsi="Arial" w:cs="Arial"/>
          <w:color w:val="000000"/>
          <w:lang w:bidi="pl-PL"/>
        </w:rPr>
        <w:t>wykonawcach</w:t>
      </w:r>
      <w:proofErr w:type="gramEnd"/>
      <w:r w:rsidRPr="005F5E95">
        <w:rPr>
          <w:rFonts w:ascii="Arial" w:eastAsia="Calibri" w:hAnsi="Arial" w:cs="Arial"/>
          <w:color w:val="000000"/>
          <w:lang w:bidi="pl-PL"/>
        </w:rPr>
        <w:t>, którzy zostali wykluczeni,</w:t>
      </w:r>
    </w:p>
    <w:p w:rsidR="00AF4606" w:rsidRPr="005F5E95" w:rsidRDefault="00AF4606" w:rsidP="00B66BD9">
      <w:pPr>
        <w:widowControl w:val="0"/>
        <w:numPr>
          <w:ilvl w:val="0"/>
          <w:numId w:val="7"/>
        </w:numPr>
        <w:tabs>
          <w:tab w:val="left" w:pos="303"/>
        </w:tabs>
        <w:suppressAutoHyphens w:val="0"/>
        <w:spacing w:line="276" w:lineRule="auto"/>
        <w:jc w:val="both"/>
        <w:rPr>
          <w:rFonts w:ascii="Arial" w:eastAsia="Calibri" w:hAnsi="Arial" w:cs="Arial"/>
          <w:color w:val="000000"/>
          <w:lang w:bidi="pl-PL"/>
        </w:rPr>
      </w:pPr>
      <w:proofErr w:type="gramStart"/>
      <w:r w:rsidRPr="005F5E95">
        <w:rPr>
          <w:rFonts w:ascii="Arial" w:eastAsia="Calibri" w:hAnsi="Arial" w:cs="Arial"/>
          <w:color w:val="000000"/>
          <w:lang w:bidi="pl-PL"/>
        </w:rPr>
        <w:t>wykonawcach</w:t>
      </w:r>
      <w:proofErr w:type="gramEnd"/>
      <w:r w:rsidRPr="005F5E95">
        <w:rPr>
          <w:rFonts w:ascii="Arial" w:eastAsia="Calibri" w:hAnsi="Arial" w:cs="Arial"/>
          <w:color w:val="000000"/>
          <w:lang w:bidi="pl-PL"/>
        </w:rPr>
        <w:t>, których oferty zostały odrzucone, powodach odrzucenia oferty,</w:t>
      </w:r>
    </w:p>
    <w:p w:rsidR="00AF4606" w:rsidRPr="005F5E95" w:rsidRDefault="00AF4606" w:rsidP="00B66BD9">
      <w:pPr>
        <w:widowControl w:val="0"/>
        <w:numPr>
          <w:ilvl w:val="0"/>
          <w:numId w:val="7"/>
        </w:numPr>
        <w:tabs>
          <w:tab w:val="left" w:pos="313"/>
        </w:tabs>
        <w:suppressAutoHyphens w:val="0"/>
        <w:spacing w:line="276" w:lineRule="auto"/>
        <w:jc w:val="both"/>
        <w:rPr>
          <w:rFonts w:ascii="Arial" w:eastAsia="Calibri" w:hAnsi="Arial" w:cs="Arial"/>
          <w:color w:val="000000"/>
          <w:lang w:bidi="pl-PL"/>
        </w:rPr>
      </w:pPr>
      <w:proofErr w:type="gramStart"/>
      <w:r w:rsidRPr="005F5E95">
        <w:rPr>
          <w:rFonts w:ascii="Arial" w:eastAsia="Calibri" w:hAnsi="Arial" w:cs="Arial"/>
          <w:color w:val="000000"/>
          <w:lang w:bidi="pl-PL"/>
        </w:rPr>
        <w:t>unieważnieniu</w:t>
      </w:r>
      <w:proofErr w:type="gramEnd"/>
      <w:r w:rsidRPr="005F5E95">
        <w:rPr>
          <w:rFonts w:ascii="Arial" w:eastAsia="Calibri" w:hAnsi="Arial" w:cs="Arial"/>
          <w:color w:val="000000"/>
          <w:lang w:bidi="pl-PL"/>
        </w:rPr>
        <w:t xml:space="preserve"> postępowania - podając uzasadnienie faktyczne i prawne.</w:t>
      </w:r>
    </w:p>
    <w:p w:rsidR="00AF4606" w:rsidRPr="005F5E95" w:rsidRDefault="00AF4606" w:rsidP="00B66BD9">
      <w:pPr>
        <w:widowControl w:val="0"/>
        <w:numPr>
          <w:ilvl w:val="0"/>
          <w:numId w:val="6"/>
        </w:numPr>
        <w:tabs>
          <w:tab w:val="left" w:pos="289"/>
        </w:tabs>
        <w:suppressAutoHyphens w:val="0"/>
        <w:spacing w:line="276" w:lineRule="auto"/>
        <w:jc w:val="both"/>
        <w:rPr>
          <w:rFonts w:ascii="Arial" w:eastAsia="Calibri" w:hAnsi="Arial" w:cs="Arial"/>
          <w:color w:val="000000"/>
          <w:lang w:bidi="pl-PL"/>
        </w:rPr>
      </w:pPr>
      <w:r w:rsidRPr="005F5E95">
        <w:rPr>
          <w:rFonts w:ascii="Arial" w:eastAsia="Calibri" w:hAnsi="Arial" w:cs="Arial"/>
          <w:color w:val="000000"/>
          <w:lang w:bidi="pl-PL"/>
        </w:rPr>
        <w:t xml:space="preserve">Zamawiający udostępnia informacje, o których mowa powyżej pkt XIV.1 </w:t>
      </w:r>
      <w:proofErr w:type="gramStart"/>
      <w:r w:rsidRPr="005F5E95">
        <w:rPr>
          <w:rFonts w:ascii="Arial" w:eastAsia="Calibri" w:hAnsi="Arial" w:cs="Arial"/>
          <w:color w:val="000000"/>
          <w:lang w:bidi="pl-PL"/>
        </w:rPr>
        <w:t>pkt</w:t>
      </w:r>
      <w:proofErr w:type="gramEnd"/>
      <w:r w:rsidRPr="005F5E95">
        <w:rPr>
          <w:rFonts w:ascii="Arial" w:eastAsia="Calibri" w:hAnsi="Arial" w:cs="Arial"/>
          <w:color w:val="000000"/>
          <w:lang w:bidi="pl-PL"/>
        </w:rPr>
        <w:t xml:space="preserve"> 1 na stronie internetowej wskazanej w niniejszej </w:t>
      </w:r>
      <w:proofErr w:type="spellStart"/>
      <w:r w:rsidRPr="005F5E95">
        <w:rPr>
          <w:rFonts w:ascii="Arial" w:eastAsia="Calibri" w:hAnsi="Arial" w:cs="Arial"/>
          <w:color w:val="000000"/>
          <w:lang w:bidi="pl-PL"/>
        </w:rPr>
        <w:t>siwz</w:t>
      </w:r>
      <w:proofErr w:type="spellEnd"/>
      <w:r w:rsidRPr="005F5E95">
        <w:rPr>
          <w:rFonts w:ascii="Arial" w:eastAsia="Calibri" w:hAnsi="Arial" w:cs="Arial"/>
          <w:color w:val="000000"/>
          <w:lang w:bidi="pl-PL"/>
        </w:rPr>
        <w:t>.</w:t>
      </w:r>
    </w:p>
    <w:p w:rsidR="00AF4606" w:rsidRPr="005F5E95" w:rsidRDefault="00AF4606" w:rsidP="00B66BD9">
      <w:pPr>
        <w:widowControl w:val="0"/>
        <w:numPr>
          <w:ilvl w:val="0"/>
          <w:numId w:val="6"/>
        </w:numPr>
        <w:tabs>
          <w:tab w:val="left" w:pos="289"/>
        </w:tabs>
        <w:suppressAutoHyphens w:val="0"/>
        <w:spacing w:line="276" w:lineRule="auto"/>
        <w:jc w:val="both"/>
        <w:rPr>
          <w:rFonts w:ascii="Calibri" w:eastAsia="Calibri" w:hAnsi="Calibri" w:cs="Calibri"/>
          <w:color w:val="000000"/>
          <w:lang w:bidi="pl-PL"/>
        </w:rPr>
      </w:pPr>
      <w:r w:rsidRPr="005F5E95">
        <w:rPr>
          <w:rFonts w:ascii="Arial" w:eastAsia="Calibri" w:hAnsi="Arial" w:cs="Arial"/>
          <w:color w:val="000000"/>
          <w:lang w:bidi="pl-PL"/>
        </w:rPr>
        <w:t>Jeżeli oferta wykonawców, którzy złożyli ofertę wspólną (konsorcjum), została wybrana, zamawiający żąda przed zawarciem umowy w sprawie zamówienia publicznego umowy regulującej współpracę tych wykonawców</w:t>
      </w:r>
      <w:r w:rsidRPr="005F5E95">
        <w:rPr>
          <w:rFonts w:ascii="Calibri" w:eastAsia="Calibri" w:hAnsi="Calibri" w:cs="Calibri"/>
          <w:color w:val="000000"/>
          <w:lang w:bidi="pl-PL"/>
        </w:rPr>
        <w:t>.</w:t>
      </w:r>
    </w:p>
    <w:p w:rsidR="00AF4606" w:rsidRPr="001B492E" w:rsidRDefault="00AF4606" w:rsidP="00AF4606">
      <w:pPr>
        <w:shd w:val="clear" w:color="auto" w:fill="FFFFFF"/>
        <w:suppressAutoHyphens w:val="0"/>
        <w:jc w:val="both"/>
        <w:rPr>
          <w:rFonts w:ascii="Arial" w:hAnsi="Arial" w:cs="Arial"/>
        </w:rPr>
      </w:pPr>
    </w:p>
    <w:tbl>
      <w:tblPr>
        <w:tblW w:w="0" w:type="auto"/>
        <w:tblInd w:w="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6"/>
      </w:tblGrid>
      <w:tr w:rsidR="00AF4606" w:rsidRPr="006F3AC5" w:rsidTr="00AF4606">
        <w:trPr>
          <w:trHeight w:val="358"/>
        </w:trPr>
        <w:tc>
          <w:tcPr>
            <w:tcW w:w="9066" w:type="dxa"/>
            <w:shd w:val="clear" w:color="auto" w:fill="auto"/>
            <w:tcMar>
              <w:left w:w="70" w:type="dxa"/>
            </w:tcMar>
          </w:tcPr>
          <w:p w:rsidR="00AF4606" w:rsidRPr="006F3AC5" w:rsidRDefault="00AF4606" w:rsidP="007143D1">
            <w:pPr>
              <w:suppressAutoHyphens w:val="0"/>
              <w:jc w:val="both"/>
              <w:rPr>
                <w:rFonts w:ascii="Arial" w:hAnsi="Arial" w:cs="Arial"/>
                <w:b/>
                <w:color w:val="1A1FEA"/>
              </w:rPr>
            </w:pPr>
            <w:r w:rsidRPr="006F3AC5">
              <w:rPr>
                <w:rFonts w:ascii="Arial" w:hAnsi="Arial" w:cs="Arial"/>
                <w:b/>
                <w:color w:val="1A1FEA"/>
              </w:rPr>
              <w:t>XV. UDZIELENIE ZAMÓWIENIA</w:t>
            </w:r>
          </w:p>
        </w:tc>
      </w:tr>
    </w:tbl>
    <w:p w:rsidR="00AF4606" w:rsidRPr="002A2EA3" w:rsidRDefault="00AF4606" w:rsidP="00AF4606">
      <w:pPr>
        <w:shd w:val="clear" w:color="auto" w:fill="FFFFFF"/>
        <w:tabs>
          <w:tab w:val="left" w:pos="284"/>
        </w:tabs>
        <w:suppressAutoHyphens w:val="0"/>
        <w:spacing w:line="276" w:lineRule="auto"/>
        <w:jc w:val="both"/>
        <w:rPr>
          <w:rFonts w:ascii="Arial" w:hAnsi="Arial" w:cs="Arial"/>
        </w:rPr>
      </w:pPr>
      <w:r w:rsidRPr="002A2EA3">
        <w:rPr>
          <w:rFonts w:ascii="Arial" w:hAnsi="Arial" w:cs="Arial"/>
        </w:rPr>
        <w:t xml:space="preserve">1.Zamawiający udzieli zamówienia Wykonawcy, którego oferta odpowiada wszystkim wymaganiom określonych w niniejszej SIWZ i została </w:t>
      </w:r>
      <w:proofErr w:type="gramStart"/>
      <w:r w:rsidRPr="002A2EA3">
        <w:rPr>
          <w:rFonts w:ascii="Arial" w:hAnsi="Arial" w:cs="Arial"/>
        </w:rPr>
        <w:t>oceniona jako</w:t>
      </w:r>
      <w:proofErr w:type="gramEnd"/>
      <w:r w:rsidRPr="002A2EA3">
        <w:rPr>
          <w:rFonts w:ascii="Arial" w:hAnsi="Arial" w:cs="Arial"/>
        </w:rPr>
        <w:t xml:space="preserve"> najkorzystniejsza w oparciu o podane w niej kryteria oceny ofert. </w:t>
      </w:r>
    </w:p>
    <w:p w:rsidR="00AF4606" w:rsidRPr="002A2EA3" w:rsidRDefault="00AF4606" w:rsidP="00AF4606">
      <w:pPr>
        <w:shd w:val="clear" w:color="auto" w:fill="FFFFFF"/>
        <w:tabs>
          <w:tab w:val="left" w:pos="284"/>
        </w:tabs>
        <w:suppressAutoHyphens w:val="0"/>
        <w:jc w:val="both"/>
        <w:rPr>
          <w:rFonts w:ascii="Arial" w:hAnsi="Arial" w:cs="Arial"/>
        </w:rPr>
      </w:pPr>
      <w:r w:rsidRPr="002A2EA3">
        <w:rPr>
          <w:rFonts w:ascii="Arial" w:hAnsi="Arial" w:cs="Arial"/>
        </w:rPr>
        <w:t xml:space="preserve">2.Jeżeli Wykonawca, którego oferta została wybrana uchyla się od zawarcia umowy w sprawie zamówienia publicznego, Zamawiający może wybrać ofertę najkorzystniejszą spośród pozostałych ofert, bez przeprowadzania ich ponownego badania i oceny, </w:t>
      </w:r>
      <w:proofErr w:type="gramStart"/>
      <w:r w:rsidRPr="002A2EA3">
        <w:rPr>
          <w:rFonts w:ascii="Arial" w:hAnsi="Arial" w:cs="Arial"/>
        </w:rPr>
        <w:t>chyba że</w:t>
      </w:r>
      <w:proofErr w:type="gramEnd"/>
      <w:r w:rsidRPr="002A2EA3">
        <w:rPr>
          <w:rFonts w:ascii="Arial" w:hAnsi="Arial" w:cs="Arial"/>
        </w:rPr>
        <w:t xml:space="preserve"> zachodzą przesłanki unieważnienia postępowania, o których mowa w art. 93 ust. 1 ustawy.</w:t>
      </w:r>
    </w:p>
    <w:p w:rsidR="00AF4606" w:rsidRPr="001B492E" w:rsidRDefault="00AF4606" w:rsidP="00AF4606">
      <w:pPr>
        <w:shd w:val="clear" w:color="auto" w:fill="FFFFFF"/>
        <w:suppressAutoHyphens w:val="0"/>
        <w:jc w:val="both"/>
        <w:rPr>
          <w:rFonts w:ascii="Arial" w:hAnsi="Arial" w:cs="Arial"/>
        </w:rPr>
      </w:pPr>
    </w:p>
    <w:tbl>
      <w:tblPr>
        <w:tblW w:w="0" w:type="auto"/>
        <w:tblInd w:w="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16"/>
      </w:tblGrid>
      <w:tr w:rsidR="00AF4606" w:rsidRPr="002B6D28" w:rsidTr="00AF4606">
        <w:trPr>
          <w:trHeight w:val="486"/>
        </w:trPr>
        <w:tc>
          <w:tcPr>
            <w:tcW w:w="9116" w:type="dxa"/>
            <w:shd w:val="clear" w:color="auto" w:fill="auto"/>
            <w:tcMar>
              <w:left w:w="70" w:type="dxa"/>
            </w:tcMar>
          </w:tcPr>
          <w:p w:rsidR="00AF4606" w:rsidRPr="002B6D28" w:rsidRDefault="00AF4606" w:rsidP="00AF4606">
            <w:pPr>
              <w:suppressAutoHyphens w:val="0"/>
              <w:jc w:val="both"/>
              <w:rPr>
                <w:rFonts w:ascii="Arial" w:hAnsi="Arial" w:cs="Arial"/>
                <w:b/>
                <w:color w:val="1A1FEA"/>
              </w:rPr>
            </w:pPr>
            <w:r w:rsidRPr="002B6D28">
              <w:rPr>
                <w:rFonts w:ascii="Arial" w:hAnsi="Arial" w:cs="Arial"/>
                <w:b/>
                <w:color w:val="1A1FEA"/>
              </w:rPr>
              <w:t>XVI. WYMAGANIA DOTYCZĄCE ZABEZPIECZENIA NALEŻYTEGO WYKONANIA UMOWY</w:t>
            </w:r>
          </w:p>
        </w:tc>
      </w:tr>
    </w:tbl>
    <w:p w:rsidR="00AF4606" w:rsidRPr="00CA2DD7" w:rsidRDefault="00AF4606" w:rsidP="00AF4606">
      <w:pPr>
        <w:suppressAutoHyphens w:val="0"/>
        <w:jc w:val="both"/>
        <w:rPr>
          <w:rFonts w:ascii="Arial" w:hAnsi="Arial" w:cs="Arial"/>
        </w:rPr>
      </w:pPr>
      <w:r w:rsidRPr="001B492E">
        <w:rPr>
          <w:rFonts w:ascii="Arial" w:hAnsi="Arial" w:cs="Arial"/>
        </w:rPr>
        <w:t>Zamawiający nie żąda od Wykonawcy zabezpieczenia należytego wykonania umowy, o którym mowa w art</w:t>
      </w:r>
      <w:r w:rsidRPr="00CA2DD7">
        <w:rPr>
          <w:rFonts w:ascii="Arial" w:hAnsi="Arial" w:cs="Arial"/>
        </w:rPr>
        <w:t>. 147 ustawy.</w:t>
      </w:r>
    </w:p>
    <w:p w:rsidR="00AF4606" w:rsidRPr="007E609F" w:rsidRDefault="00AF4606" w:rsidP="00AF460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u w:val="single"/>
        </w:rPr>
      </w:pPr>
    </w:p>
    <w:tbl>
      <w:tblPr>
        <w:tblW w:w="0" w:type="auto"/>
        <w:tblInd w:w="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16"/>
      </w:tblGrid>
      <w:tr w:rsidR="00AF4606" w:rsidRPr="001B492E" w:rsidTr="00AF4606">
        <w:trPr>
          <w:trHeight w:val="703"/>
        </w:trPr>
        <w:tc>
          <w:tcPr>
            <w:tcW w:w="9116" w:type="dxa"/>
            <w:shd w:val="clear" w:color="auto" w:fill="auto"/>
            <w:tcMar>
              <w:left w:w="70" w:type="dxa"/>
            </w:tcMar>
          </w:tcPr>
          <w:p w:rsidR="00AF4606" w:rsidRPr="001B492E" w:rsidRDefault="00AF4606" w:rsidP="00AF4606">
            <w:pPr>
              <w:suppressAutoHyphens w:val="0"/>
              <w:jc w:val="both"/>
              <w:rPr>
                <w:rFonts w:ascii="Arial" w:hAnsi="Arial" w:cs="Arial"/>
                <w:b/>
                <w:color w:val="1A1FEA"/>
                <w:highlight w:val="yellow"/>
              </w:rPr>
            </w:pPr>
            <w:r w:rsidRPr="001B492E">
              <w:rPr>
                <w:rFonts w:ascii="Arial" w:hAnsi="Arial" w:cs="Arial"/>
                <w:b/>
                <w:color w:val="1A1FEA"/>
              </w:rPr>
              <w:t>XVII. 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</w:t>
            </w:r>
          </w:p>
        </w:tc>
      </w:tr>
    </w:tbl>
    <w:p w:rsidR="00AF4606" w:rsidRPr="001B492E" w:rsidRDefault="00AF4606" w:rsidP="00AF4606">
      <w:pPr>
        <w:suppressAutoHyphens w:val="0"/>
        <w:jc w:val="both"/>
        <w:rPr>
          <w:rFonts w:ascii="Arial" w:hAnsi="Arial" w:cs="Arial"/>
        </w:rPr>
      </w:pPr>
    </w:p>
    <w:p w:rsidR="00AF4606" w:rsidRPr="001B492E" w:rsidRDefault="00AF4606" w:rsidP="00AF4606">
      <w:pPr>
        <w:suppressAutoHyphens w:val="0"/>
        <w:jc w:val="both"/>
        <w:rPr>
          <w:rFonts w:ascii="Arial" w:hAnsi="Arial" w:cs="Arial"/>
        </w:rPr>
      </w:pPr>
      <w:r w:rsidRPr="001B492E">
        <w:rPr>
          <w:rFonts w:ascii="Arial" w:hAnsi="Arial" w:cs="Arial"/>
        </w:rPr>
        <w:t xml:space="preserve">Umowa zostanie zawarta na warunkach określonych w SIWZ oraz zgodnie z </w:t>
      </w:r>
      <w:r>
        <w:rPr>
          <w:rFonts w:ascii="Arial" w:hAnsi="Arial" w:cs="Arial"/>
        </w:rPr>
        <w:t xml:space="preserve">projektem </w:t>
      </w:r>
      <w:proofErr w:type="gramStart"/>
      <w:r>
        <w:rPr>
          <w:rFonts w:ascii="Arial" w:hAnsi="Arial" w:cs="Arial"/>
        </w:rPr>
        <w:t>umowy</w:t>
      </w:r>
      <w:r w:rsidRPr="001B492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-załącznik</w:t>
      </w:r>
      <w:proofErr w:type="gramEnd"/>
      <w:r>
        <w:rPr>
          <w:rFonts w:ascii="Arial" w:hAnsi="Arial" w:cs="Arial"/>
        </w:rPr>
        <w:t xml:space="preserve"> nr </w:t>
      </w:r>
      <w:r w:rsidR="00F9704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do S</w:t>
      </w:r>
      <w:r w:rsidRPr="001B492E">
        <w:rPr>
          <w:rFonts w:ascii="Arial" w:hAnsi="Arial" w:cs="Arial"/>
        </w:rPr>
        <w:t>IWZ.</w:t>
      </w:r>
    </w:p>
    <w:p w:rsidR="00AF4606" w:rsidRPr="001B492E" w:rsidRDefault="00AF4606" w:rsidP="00AF4606">
      <w:pPr>
        <w:suppressAutoHyphens w:val="0"/>
        <w:jc w:val="both"/>
        <w:rPr>
          <w:rFonts w:ascii="Arial" w:hAnsi="Arial" w:cs="Arial"/>
        </w:rPr>
      </w:pPr>
    </w:p>
    <w:p w:rsidR="00AF4606" w:rsidRPr="00F45AEF" w:rsidRDefault="00AF4606" w:rsidP="00AF4606">
      <w:pPr>
        <w:autoSpaceDN w:val="0"/>
        <w:jc w:val="both"/>
        <w:textAlignment w:val="baseline"/>
        <w:rPr>
          <w:rFonts w:ascii="Arial" w:hAnsi="Arial" w:cs="Arial"/>
          <w:u w:val="single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AF4606" w:rsidRPr="002B6D28" w:rsidTr="00AF4606">
        <w:trPr>
          <w:trHeight w:val="565"/>
        </w:trPr>
        <w:tc>
          <w:tcPr>
            <w:tcW w:w="9214" w:type="dxa"/>
            <w:shd w:val="clear" w:color="auto" w:fill="auto"/>
            <w:tcMar>
              <w:left w:w="70" w:type="dxa"/>
            </w:tcMar>
          </w:tcPr>
          <w:p w:rsidR="00AF4606" w:rsidRPr="002B6D28" w:rsidRDefault="00AF4606" w:rsidP="00AF4606">
            <w:pPr>
              <w:suppressAutoHyphens w:val="0"/>
              <w:jc w:val="both"/>
              <w:rPr>
                <w:rFonts w:ascii="Arial" w:hAnsi="Arial" w:cs="Arial"/>
                <w:b/>
                <w:color w:val="1A1FEA"/>
              </w:rPr>
            </w:pPr>
            <w:r w:rsidRPr="002B6D28">
              <w:rPr>
                <w:rFonts w:ascii="Arial" w:hAnsi="Arial" w:cs="Arial"/>
                <w:b/>
                <w:color w:val="1A1FEA"/>
              </w:rPr>
              <w:t>XVIII. POUCZENIE O ŚRODKACH OCHRONY PRAWNEJ PRZYSŁUGUJĄCYCH WYKONAWCY W TOKU POSTĘPOWANIA O UDZIELENIE ZAMÓWIENIA.</w:t>
            </w:r>
          </w:p>
        </w:tc>
      </w:tr>
    </w:tbl>
    <w:p w:rsidR="00AF4606" w:rsidRPr="0016446C" w:rsidRDefault="00AF4606" w:rsidP="00AF460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446C">
        <w:rPr>
          <w:rFonts w:ascii="Arial" w:hAnsi="Arial" w:cs="Arial"/>
        </w:rPr>
        <w:t xml:space="preserve">1. Środki ochrony prawnej określone w ustawie </w:t>
      </w:r>
      <w:proofErr w:type="spellStart"/>
      <w:r w:rsidRPr="0016446C">
        <w:rPr>
          <w:rFonts w:ascii="Arial" w:hAnsi="Arial" w:cs="Arial"/>
        </w:rPr>
        <w:t>Pzp</w:t>
      </w:r>
      <w:proofErr w:type="spellEnd"/>
      <w:r w:rsidRPr="0016446C">
        <w:rPr>
          <w:rFonts w:ascii="Arial" w:hAnsi="Arial" w:cs="Arial"/>
        </w:rPr>
        <w:t xml:space="preserve"> przysługują wykonawcy, uczestnikowi</w:t>
      </w:r>
      <w:r>
        <w:rPr>
          <w:rFonts w:ascii="Arial" w:hAnsi="Arial" w:cs="Arial"/>
        </w:rPr>
        <w:t xml:space="preserve"> </w:t>
      </w:r>
      <w:r w:rsidRPr="0016446C">
        <w:rPr>
          <w:rFonts w:ascii="Arial" w:hAnsi="Arial" w:cs="Arial"/>
        </w:rPr>
        <w:t>konkursu, a także innemu podmiotowi, jeżeli ma lub miał interes w uzyskaniu danego</w:t>
      </w:r>
      <w:r>
        <w:rPr>
          <w:rFonts w:ascii="Arial" w:hAnsi="Arial" w:cs="Arial"/>
        </w:rPr>
        <w:t xml:space="preserve"> </w:t>
      </w:r>
      <w:r w:rsidRPr="0016446C">
        <w:rPr>
          <w:rFonts w:ascii="Arial" w:hAnsi="Arial" w:cs="Arial"/>
        </w:rPr>
        <w:t>zamówienia oraz poniósł lub może ponieść szkodę w wyniku naruszenia przez</w:t>
      </w:r>
      <w:r>
        <w:rPr>
          <w:rFonts w:ascii="Arial" w:hAnsi="Arial" w:cs="Arial"/>
        </w:rPr>
        <w:t xml:space="preserve"> </w:t>
      </w:r>
      <w:r w:rsidRPr="0016446C">
        <w:rPr>
          <w:rFonts w:ascii="Arial" w:hAnsi="Arial" w:cs="Arial"/>
        </w:rPr>
        <w:t xml:space="preserve">zamawiającego przepisów ustawy </w:t>
      </w:r>
      <w:proofErr w:type="spellStart"/>
      <w:r w:rsidRPr="0016446C">
        <w:rPr>
          <w:rFonts w:ascii="Arial" w:hAnsi="Arial" w:cs="Arial"/>
        </w:rPr>
        <w:t>Pzp</w:t>
      </w:r>
      <w:proofErr w:type="spellEnd"/>
      <w:r w:rsidRPr="0016446C">
        <w:rPr>
          <w:rFonts w:ascii="Arial" w:hAnsi="Arial" w:cs="Arial"/>
        </w:rPr>
        <w:t>.</w:t>
      </w:r>
    </w:p>
    <w:p w:rsidR="00AF4606" w:rsidRPr="0016446C" w:rsidRDefault="00AF4606" w:rsidP="00AF460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446C">
        <w:rPr>
          <w:rFonts w:ascii="Arial" w:hAnsi="Arial" w:cs="Arial"/>
          <w:color w:val="000000"/>
        </w:rPr>
        <w:t>2. Środki ochrony prawnej wobec ogłoszenia o zamówieniu oraz specyfikacji istotnych</w:t>
      </w:r>
      <w:r>
        <w:rPr>
          <w:rFonts w:ascii="Arial" w:hAnsi="Arial" w:cs="Arial"/>
          <w:color w:val="000000"/>
        </w:rPr>
        <w:t xml:space="preserve"> </w:t>
      </w:r>
      <w:r w:rsidRPr="0016446C">
        <w:rPr>
          <w:rFonts w:ascii="Arial" w:hAnsi="Arial" w:cs="Arial"/>
          <w:color w:val="000000"/>
        </w:rPr>
        <w:t>warunków zamówienia przysługują również organizacjom, wpisanym na listę, o której</w:t>
      </w:r>
      <w:r>
        <w:rPr>
          <w:rFonts w:ascii="Arial" w:hAnsi="Arial" w:cs="Arial"/>
          <w:color w:val="000000"/>
        </w:rPr>
        <w:t xml:space="preserve"> </w:t>
      </w:r>
      <w:r w:rsidRPr="0016446C">
        <w:rPr>
          <w:rFonts w:ascii="Arial" w:hAnsi="Arial" w:cs="Arial"/>
          <w:color w:val="000000"/>
        </w:rPr>
        <w:t xml:space="preserve">mowa w art. 154 pkt 5 ustawy </w:t>
      </w:r>
      <w:proofErr w:type="spellStart"/>
      <w:r w:rsidRPr="0016446C">
        <w:rPr>
          <w:rFonts w:ascii="Arial" w:hAnsi="Arial" w:cs="Arial"/>
          <w:color w:val="000000"/>
        </w:rPr>
        <w:t>Pzp</w:t>
      </w:r>
      <w:proofErr w:type="spellEnd"/>
      <w:r w:rsidRPr="0016446C">
        <w:rPr>
          <w:rFonts w:ascii="Arial" w:hAnsi="Arial" w:cs="Arial"/>
          <w:color w:val="000000"/>
        </w:rPr>
        <w:t>.</w:t>
      </w:r>
    </w:p>
    <w:p w:rsidR="00AF4606" w:rsidRPr="0016446C" w:rsidRDefault="00AF4606" w:rsidP="00AF460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446C">
        <w:rPr>
          <w:rFonts w:ascii="Arial" w:hAnsi="Arial" w:cs="Arial"/>
        </w:rPr>
        <w:t>3. Odwołanie przysługuje wyłącznie od niezgodnej z przepisami ustawy czynności</w:t>
      </w:r>
      <w:r>
        <w:rPr>
          <w:rFonts w:ascii="Arial" w:hAnsi="Arial" w:cs="Arial"/>
        </w:rPr>
        <w:t xml:space="preserve"> </w:t>
      </w:r>
      <w:r w:rsidRPr="0016446C">
        <w:rPr>
          <w:rFonts w:ascii="Arial" w:hAnsi="Arial" w:cs="Arial"/>
        </w:rPr>
        <w:t>zamawiającego podjętej w postępowaniu o udzielenie zamówienia lub zaniechania</w:t>
      </w:r>
      <w:r>
        <w:rPr>
          <w:rFonts w:ascii="Arial" w:hAnsi="Arial" w:cs="Arial"/>
        </w:rPr>
        <w:t xml:space="preserve"> </w:t>
      </w:r>
      <w:r w:rsidRPr="0016446C">
        <w:rPr>
          <w:rFonts w:ascii="Arial" w:hAnsi="Arial" w:cs="Arial"/>
        </w:rPr>
        <w:t>czynności, do której zamawiający jest zobowiązany na podstawie ustawy.</w:t>
      </w:r>
    </w:p>
    <w:p w:rsidR="00AF4606" w:rsidRPr="0016446C" w:rsidRDefault="00AF4606" w:rsidP="00AF460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446C">
        <w:rPr>
          <w:rFonts w:ascii="Arial" w:hAnsi="Arial" w:cs="Arial"/>
        </w:rPr>
        <w:t>3. Odwołanie przysługuje wyłącznie od niezgodnej z przepisami ustawy czynności</w:t>
      </w:r>
      <w:r>
        <w:rPr>
          <w:rFonts w:ascii="Arial" w:hAnsi="Arial" w:cs="Arial"/>
        </w:rPr>
        <w:t xml:space="preserve"> </w:t>
      </w:r>
      <w:r w:rsidRPr="0016446C">
        <w:rPr>
          <w:rFonts w:ascii="Arial" w:hAnsi="Arial" w:cs="Arial"/>
        </w:rPr>
        <w:t>zamawiającego podjętej w postępowaniu o udzielenie zamówienia lub zaniechania</w:t>
      </w:r>
      <w:r>
        <w:rPr>
          <w:rFonts w:ascii="Arial" w:hAnsi="Arial" w:cs="Arial"/>
        </w:rPr>
        <w:t xml:space="preserve"> </w:t>
      </w:r>
      <w:r w:rsidRPr="0016446C">
        <w:rPr>
          <w:rFonts w:ascii="Arial" w:hAnsi="Arial" w:cs="Arial"/>
        </w:rPr>
        <w:t>czynności, do której zamawiający jest zobowiązany na podstawie ustawy.</w:t>
      </w:r>
    </w:p>
    <w:p w:rsidR="00AF4606" w:rsidRPr="0016446C" w:rsidRDefault="00AF4606" w:rsidP="00AF460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446C">
        <w:rPr>
          <w:rFonts w:ascii="Arial" w:hAnsi="Arial" w:cs="Arial"/>
        </w:rPr>
        <w:lastRenderedPageBreak/>
        <w:t>4. Ponieważ wartość niniejszego zamówienia jest mniejsza niż kwoty określone w przepisach</w:t>
      </w:r>
      <w:r>
        <w:rPr>
          <w:rFonts w:ascii="Arial" w:hAnsi="Arial" w:cs="Arial"/>
        </w:rPr>
        <w:t xml:space="preserve"> </w:t>
      </w:r>
      <w:r w:rsidRPr="0016446C">
        <w:rPr>
          <w:rFonts w:ascii="Arial" w:hAnsi="Arial" w:cs="Arial"/>
        </w:rPr>
        <w:t xml:space="preserve">wydanych na podstawie art. 11 ust. 8 ustawy </w:t>
      </w:r>
      <w:proofErr w:type="spellStart"/>
      <w:r w:rsidRPr="0016446C">
        <w:rPr>
          <w:rFonts w:ascii="Arial" w:hAnsi="Arial" w:cs="Arial"/>
        </w:rPr>
        <w:t>Pzp</w:t>
      </w:r>
      <w:proofErr w:type="spellEnd"/>
      <w:r w:rsidRPr="0016446C">
        <w:rPr>
          <w:rFonts w:ascii="Arial" w:hAnsi="Arial" w:cs="Arial"/>
        </w:rPr>
        <w:t>, odwołanie przysługuje wobec</w:t>
      </w:r>
      <w:r>
        <w:rPr>
          <w:rFonts w:ascii="Arial" w:hAnsi="Arial" w:cs="Arial"/>
        </w:rPr>
        <w:t xml:space="preserve"> </w:t>
      </w:r>
      <w:r w:rsidRPr="0016446C">
        <w:rPr>
          <w:rFonts w:ascii="Arial" w:hAnsi="Arial" w:cs="Arial"/>
        </w:rPr>
        <w:t>czynności:</w:t>
      </w:r>
    </w:p>
    <w:p w:rsidR="00AF4606" w:rsidRPr="0016446C" w:rsidRDefault="00AF4606" w:rsidP="00AF460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446C">
        <w:rPr>
          <w:rFonts w:ascii="Arial" w:hAnsi="Arial" w:cs="Arial"/>
        </w:rPr>
        <w:t>1) określenia warunków udziału w postępowaniu;</w:t>
      </w:r>
    </w:p>
    <w:p w:rsidR="00AF4606" w:rsidRPr="0016446C" w:rsidRDefault="00AF4606" w:rsidP="00AF460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446C">
        <w:rPr>
          <w:rFonts w:ascii="Arial" w:hAnsi="Arial" w:cs="Arial"/>
        </w:rPr>
        <w:t>2) wykluczenia z postępowania o udzielenie zamówienia;</w:t>
      </w:r>
    </w:p>
    <w:p w:rsidR="00AF4606" w:rsidRPr="0016446C" w:rsidRDefault="00AF4606" w:rsidP="00AF460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446C">
        <w:rPr>
          <w:rFonts w:ascii="Arial" w:hAnsi="Arial" w:cs="Arial"/>
        </w:rPr>
        <w:t>3) odrzucenia oferty;</w:t>
      </w:r>
    </w:p>
    <w:p w:rsidR="00AF4606" w:rsidRPr="0016446C" w:rsidRDefault="00AF4606" w:rsidP="00AF460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446C">
        <w:rPr>
          <w:rFonts w:ascii="Arial" w:hAnsi="Arial" w:cs="Arial"/>
        </w:rPr>
        <w:t>4) opisu przedmiotu zamówienia;</w:t>
      </w:r>
    </w:p>
    <w:p w:rsidR="00AF4606" w:rsidRPr="0016446C" w:rsidRDefault="00AF4606" w:rsidP="00AF460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446C">
        <w:rPr>
          <w:rFonts w:ascii="Arial" w:hAnsi="Arial" w:cs="Arial"/>
        </w:rPr>
        <w:t>5) wyboru najkorzystniejszej oferty.</w:t>
      </w:r>
    </w:p>
    <w:p w:rsidR="00AF4606" w:rsidRPr="0016446C" w:rsidRDefault="00AF4606" w:rsidP="00AF460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446C">
        <w:rPr>
          <w:rFonts w:ascii="Arial" w:hAnsi="Arial" w:cs="Arial"/>
        </w:rPr>
        <w:t>5. Odwołanie wnosi się do Prezesa Izby w formie pisemnej w postaci papierowej</w:t>
      </w:r>
      <w:r>
        <w:rPr>
          <w:rFonts w:ascii="Arial" w:hAnsi="Arial" w:cs="Arial"/>
        </w:rPr>
        <w:t xml:space="preserve"> </w:t>
      </w:r>
      <w:r w:rsidRPr="0016446C">
        <w:rPr>
          <w:rFonts w:ascii="Arial" w:hAnsi="Arial" w:cs="Arial"/>
        </w:rPr>
        <w:t>albo w postaci elektronicznej, opatrzone odpowiednio własnoręcznym podpisem</w:t>
      </w:r>
      <w:r>
        <w:rPr>
          <w:rFonts w:ascii="Arial" w:hAnsi="Arial" w:cs="Arial"/>
        </w:rPr>
        <w:t xml:space="preserve"> </w:t>
      </w:r>
      <w:r w:rsidRPr="0016446C">
        <w:rPr>
          <w:rFonts w:ascii="Arial" w:hAnsi="Arial" w:cs="Arial"/>
        </w:rPr>
        <w:t>albo kwalifikowanym podpisem elektronicznym.</w:t>
      </w:r>
    </w:p>
    <w:p w:rsidR="00AF4606" w:rsidRPr="0016446C" w:rsidRDefault="00AF4606" w:rsidP="00AF460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446C">
        <w:rPr>
          <w:rFonts w:ascii="Arial" w:hAnsi="Arial" w:cs="Arial"/>
        </w:rPr>
        <w:t>6. Odwołujący przesyła kopię odwołania zamawiającemu przed upływem terminu</w:t>
      </w:r>
      <w:r>
        <w:rPr>
          <w:rFonts w:ascii="Arial" w:hAnsi="Arial" w:cs="Arial"/>
        </w:rPr>
        <w:t xml:space="preserve"> </w:t>
      </w:r>
      <w:r w:rsidRPr="0016446C">
        <w:rPr>
          <w:rFonts w:ascii="Arial" w:hAnsi="Arial" w:cs="Arial"/>
        </w:rPr>
        <w:t>do wniesienia odwołania w taki sposób, aby mógł on zapoznać się z jego treścią przed</w:t>
      </w:r>
      <w:r>
        <w:rPr>
          <w:rFonts w:ascii="Arial" w:hAnsi="Arial" w:cs="Arial"/>
        </w:rPr>
        <w:t xml:space="preserve"> </w:t>
      </w:r>
      <w:r w:rsidRPr="0016446C">
        <w:rPr>
          <w:rFonts w:ascii="Arial" w:hAnsi="Arial" w:cs="Arial"/>
        </w:rPr>
        <w:t>upływem tego terminu. Domniemywa się, iż zamawiający mógł zapoznać się z treścią</w:t>
      </w:r>
      <w:r>
        <w:rPr>
          <w:rFonts w:ascii="Arial" w:hAnsi="Arial" w:cs="Arial"/>
        </w:rPr>
        <w:t xml:space="preserve"> </w:t>
      </w:r>
      <w:r w:rsidRPr="0016446C">
        <w:rPr>
          <w:rFonts w:ascii="Arial" w:hAnsi="Arial" w:cs="Arial"/>
        </w:rPr>
        <w:t>odwołania przed upływem terminu do jego wniesienia, jeżeli przesłanie jego kopii</w:t>
      </w:r>
      <w:r>
        <w:rPr>
          <w:rFonts w:ascii="Arial" w:hAnsi="Arial" w:cs="Arial"/>
        </w:rPr>
        <w:t xml:space="preserve"> </w:t>
      </w:r>
      <w:r w:rsidRPr="0016446C">
        <w:rPr>
          <w:rFonts w:ascii="Arial" w:hAnsi="Arial" w:cs="Arial"/>
        </w:rPr>
        <w:t>nastąpiło przed upływem terminu do jego wniesienia przy użyciu środków komunikacji</w:t>
      </w:r>
    </w:p>
    <w:p w:rsidR="00AF4606" w:rsidRPr="0016446C" w:rsidRDefault="00AF4606" w:rsidP="00AF460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16446C">
        <w:rPr>
          <w:rFonts w:ascii="Arial" w:hAnsi="Arial" w:cs="Arial"/>
        </w:rPr>
        <w:t>elektronicznej</w:t>
      </w:r>
      <w:proofErr w:type="gramEnd"/>
      <w:r w:rsidRPr="0016446C">
        <w:rPr>
          <w:rFonts w:ascii="Arial" w:hAnsi="Arial" w:cs="Arial"/>
        </w:rPr>
        <w:t>.</w:t>
      </w:r>
    </w:p>
    <w:p w:rsidR="00AF4606" w:rsidRPr="0016446C" w:rsidRDefault="00AF4606" w:rsidP="00AF460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446C">
        <w:rPr>
          <w:rFonts w:ascii="Arial" w:hAnsi="Arial" w:cs="Arial"/>
        </w:rPr>
        <w:t>7. Terminy wniesienia</w:t>
      </w:r>
      <w:r>
        <w:rPr>
          <w:rFonts w:ascii="Arial" w:hAnsi="Arial" w:cs="Arial"/>
        </w:rPr>
        <w:t xml:space="preserve"> </w:t>
      </w:r>
      <w:r w:rsidRPr="0016446C">
        <w:rPr>
          <w:rFonts w:ascii="Arial" w:hAnsi="Arial" w:cs="Arial"/>
        </w:rPr>
        <w:t xml:space="preserve">odwołania określono w art.182 </w:t>
      </w:r>
      <w:proofErr w:type="spellStart"/>
      <w:r w:rsidRPr="0016446C">
        <w:rPr>
          <w:rFonts w:ascii="Arial" w:hAnsi="Arial" w:cs="Arial"/>
        </w:rPr>
        <w:t>Pzp</w:t>
      </w:r>
      <w:proofErr w:type="spellEnd"/>
      <w:r w:rsidRPr="0016446C">
        <w:rPr>
          <w:rFonts w:ascii="Arial" w:hAnsi="Arial" w:cs="Arial"/>
        </w:rPr>
        <w:t>.</w:t>
      </w:r>
    </w:p>
    <w:p w:rsidR="00AF4606" w:rsidRPr="0016446C" w:rsidRDefault="00AF4606" w:rsidP="00AF460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446C">
        <w:rPr>
          <w:rFonts w:ascii="Arial" w:hAnsi="Arial" w:cs="Arial"/>
        </w:rPr>
        <w:t xml:space="preserve">8. Szczegóły dotyczące procedury odwoławczej zawarte są w ustawie </w:t>
      </w:r>
      <w:proofErr w:type="spellStart"/>
      <w:r w:rsidRPr="0016446C">
        <w:rPr>
          <w:rFonts w:ascii="Arial" w:hAnsi="Arial" w:cs="Arial"/>
        </w:rPr>
        <w:t>Pzp</w:t>
      </w:r>
      <w:proofErr w:type="spellEnd"/>
      <w:r w:rsidRPr="0016446C">
        <w:rPr>
          <w:rFonts w:ascii="Arial" w:hAnsi="Arial" w:cs="Arial"/>
        </w:rPr>
        <w:t xml:space="preserve"> od art. 179.</w:t>
      </w:r>
      <w:r>
        <w:rPr>
          <w:rFonts w:ascii="Arial" w:hAnsi="Arial" w:cs="Arial"/>
        </w:rPr>
        <w:t xml:space="preserve"> </w:t>
      </w:r>
      <w:r w:rsidRPr="0016446C">
        <w:rPr>
          <w:rFonts w:ascii="Arial" w:hAnsi="Arial" w:cs="Arial"/>
        </w:rPr>
        <w:t>Wykonawca może pozyskać dodatkowe informacje w tym względzie ze strony</w:t>
      </w:r>
      <w:r>
        <w:rPr>
          <w:rFonts w:ascii="Arial" w:hAnsi="Arial" w:cs="Arial"/>
        </w:rPr>
        <w:t xml:space="preserve"> </w:t>
      </w:r>
      <w:r w:rsidRPr="0016446C">
        <w:rPr>
          <w:rFonts w:ascii="Arial" w:hAnsi="Arial" w:cs="Arial"/>
        </w:rPr>
        <w:t>internetowej Urzędu Zamówień Publicznych: www.</w:t>
      </w:r>
      <w:proofErr w:type="gramStart"/>
      <w:r w:rsidRPr="0016446C">
        <w:rPr>
          <w:rFonts w:ascii="Arial" w:hAnsi="Arial" w:cs="Arial"/>
        </w:rPr>
        <w:t>uzp</w:t>
      </w:r>
      <w:proofErr w:type="gramEnd"/>
      <w:r w:rsidRPr="0016446C">
        <w:rPr>
          <w:rFonts w:ascii="Arial" w:hAnsi="Arial" w:cs="Arial"/>
        </w:rPr>
        <w:t>.</w:t>
      </w:r>
      <w:proofErr w:type="gramStart"/>
      <w:r w:rsidRPr="0016446C">
        <w:rPr>
          <w:rFonts w:ascii="Arial" w:hAnsi="Arial" w:cs="Arial"/>
        </w:rPr>
        <w:t>gov</w:t>
      </w:r>
      <w:proofErr w:type="gramEnd"/>
      <w:r w:rsidRPr="0016446C">
        <w:rPr>
          <w:rFonts w:ascii="Arial" w:hAnsi="Arial" w:cs="Arial"/>
        </w:rPr>
        <w:t>.</w:t>
      </w:r>
      <w:proofErr w:type="gramStart"/>
      <w:r w:rsidRPr="0016446C">
        <w:rPr>
          <w:rFonts w:ascii="Arial" w:hAnsi="Arial" w:cs="Arial"/>
        </w:rPr>
        <w:t>pl</w:t>
      </w:r>
      <w:proofErr w:type="gramEnd"/>
    </w:p>
    <w:p w:rsidR="00AF4606" w:rsidRPr="004B616A" w:rsidRDefault="00AF4606" w:rsidP="00AF460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AF4606" w:rsidRPr="002B6D28" w:rsidTr="00AF4606">
        <w:trPr>
          <w:trHeight w:val="382"/>
        </w:trPr>
        <w:tc>
          <w:tcPr>
            <w:tcW w:w="9214" w:type="dxa"/>
            <w:shd w:val="clear" w:color="auto" w:fill="auto"/>
            <w:tcMar>
              <w:left w:w="70" w:type="dxa"/>
            </w:tcMar>
          </w:tcPr>
          <w:p w:rsidR="00AF4606" w:rsidRPr="002B6D28" w:rsidRDefault="00AF4606" w:rsidP="00AF4606">
            <w:pPr>
              <w:suppressAutoHyphens w:val="0"/>
              <w:jc w:val="both"/>
              <w:rPr>
                <w:rFonts w:ascii="Arial" w:hAnsi="Arial" w:cs="Arial"/>
                <w:b/>
                <w:color w:val="1A1FEA"/>
              </w:rPr>
            </w:pPr>
            <w:r w:rsidRPr="002B6D28">
              <w:rPr>
                <w:rFonts w:ascii="Arial" w:hAnsi="Arial" w:cs="Arial"/>
                <w:b/>
                <w:color w:val="1A1FEA"/>
              </w:rPr>
              <w:t>XIX. POSTANOWIENIA KOŃCOWE</w:t>
            </w:r>
          </w:p>
        </w:tc>
      </w:tr>
    </w:tbl>
    <w:p w:rsidR="00AF4606" w:rsidRPr="004B616A" w:rsidRDefault="00AF4606" w:rsidP="00AF4606">
      <w:pPr>
        <w:suppressAutoHyphens w:val="0"/>
        <w:spacing w:line="276" w:lineRule="auto"/>
        <w:jc w:val="both"/>
        <w:rPr>
          <w:rFonts w:ascii="Arial" w:hAnsi="Arial" w:cs="Arial"/>
        </w:rPr>
      </w:pPr>
      <w:r w:rsidRPr="004B616A">
        <w:rPr>
          <w:rFonts w:ascii="Arial" w:hAnsi="Arial" w:cs="Arial"/>
        </w:rPr>
        <w:t>W sprawach nieuregulowanych w niniejszej SIWZ zastosowanie mają przepisy ustawy Prawo zamówień publicznych, Kodeksu cywilnego oraz obowiązujące przepisy wykonawcze.</w:t>
      </w:r>
    </w:p>
    <w:p w:rsidR="00AF4606" w:rsidRPr="004B616A" w:rsidRDefault="00AF4606" w:rsidP="00AF4606">
      <w:pPr>
        <w:suppressAutoHyphens w:val="0"/>
        <w:jc w:val="both"/>
        <w:rPr>
          <w:rFonts w:ascii="Arial" w:hAnsi="Arial" w:cs="Arial"/>
          <w:b/>
          <w:u w:val="single"/>
        </w:rPr>
      </w:pPr>
    </w:p>
    <w:p w:rsidR="00AF4606" w:rsidRDefault="00AF4606" w:rsidP="00AF4606">
      <w:pPr>
        <w:suppressAutoHyphens w:val="0"/>
        <w:jc w:val="both"/>
        <w:rPr>
          <w:rFonts w:ascii="Arial" w:hAnsi="Arial" w:cs="Arial"/>
          <w:b/>
          <w:u w:val="single"/>
        </w:rPr>
      </w:pPr>
      <w:r w:rsidRPr="004B616A">
        <w:rPr>
          <w:rFonts w:ascii="Arial" w:hAnsi="Arial" w:cs="Arial"/>
          <w:b/>
          <w:u w:val="single"/>
        </w:rPr>
        <w:t>Załączniki do SIWZ:</w:t>
      </w:r>
    </w:p>
    <w:p w:rsidR="00AF4606" w:rsidRDefault="00AF4606" w:rsidP="00AF4606">
      <w:pPr>
        <w:jc w:val="both"/>
        <w:rPr>
          <w:rFonts w:ascii="Arial" w:hAnsi="Arial" w:cs="Arial"/>
        </w:rPr>
      </w:pPr>
      <w:r w:rsidRPr="00FB08C2">
        <w:rPr>
          <w:rFonts w:ascii="Arial" w:hAnsi="Arial" w:cs="Arial"/>
          <w:shd w:val="clear" w:color="FFFFFF" w:fill="FFFFFF"/>
        </w:rPr>
        <w:t>Załącznik nr 1 –</w:t>
      </w:r>
      <w:r w:rsidRPr="00FB08C2">
        <w:rPr>
          <w:rFonts w:ascii="Arial" w:hAnsi="Arial" w:cs="Arial"/>
        </w:rPr>
        <w:t xml:space="preserve"> formularz ofertowy</w:t>
      </w:r>
    </w:p>
    <w:p w:rsidR="006F66C4" w:rsidRPr="00FB08C2" w:rsidRDefault="006F66C4" w:rsidP="00AF46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</w:t>
      </w:r>
      <w:proofErr w:type="gramStart"/>
      <w:r>
        <w:rPr>
          <w:rFonts w:ascii="Arial" w:hAnsi="Arial" w:cs="Arial"/>
        </w:rPr>
        <w:t>nr 2-</w:t>
      </w:r>
      <w:r w:rsidR="004552AD">
        <w:rPr>
          <w:rFonts w:ascii="Arial" w:hAnsi="Arial" w:cs="Arial"/>
        </w:rPr>
        <w:t xml:space="preserve"> </w:t>
      </w:r>
      <w:r w:rsidR="00D04C21">
        <w:rPr>
          <w:rFonts w:ascii="Arial" w:hAnsi="Arial" w:cs="Arial"/>
        </w:rPr>
        <w:t xml:space="preserve"> </w:t>
      </w:r>
      <w:r w:rsidR="00D04C21" w:rsidRPr="00FB08C2">
        <w:rPr>
          <w:rFonts w:ascii="Arial" w:hAnsi="Arial" w:cs="Arial"/>
        </w:rPr>
        <w:t>projekt</w:t>
      </w:r>
      <w:proofErr w:type="gramEnd"/>
      <w:r w:rsidR="00D04C21" w:rsidRPr="00FB08C2">
        <w:rPr>
          <w:rFonts w:ascii="Arial" w:hAnsi="Arial" w:cs="Arial"/>
        </w:rPr>
        <w:t xml:space="preserve"> umowy</w:t>
      </w:r>
    </w:p>
    <w:p w:rsidR="00AF4606" w:rsidRDefault="00AF4606" w:rsidP="00AF4606">
      <w:pPr>
        <w:jc w:val="both"/>
        <w:rPr>
          <w:rFonts w:ascii="Arial" w:hAnsi="Arial" w:cs="Arial"/>
          <w:shd w:val="clear" w:color="FFFFFF" w:fill="FFFFFF"/>
        </w:rPr>
      </w:pPr>
      <w:r w:rsidRPr="00FB08C2">
        <w:rPr>
          <w:rFonts w:ascii="Arial" w:hAnsi="Arial" w:cs="Arial"/>
          <w:shd w:val="clear" w:color="FFFFFF" w:fill="FFFFFF"/>
        </w:rPr>
        <w:t xml:space="preserve">Załącznik nr </w:t>
      </w:r>
      <w:r w:rsidR="006F66C4">
        <w:rPr>
          <w:rFonts w:ascii="Arial" w:hAnsi="Arial" w:cs="Arial"/>
          <w:shd w:val="clear" w:color="FFFFFF" w:fill="FFFFFF"/>
        </w:rPr>
        <w:t>3</w:t>
      </w:r>
      <w:r w:rsidRPr="00FB08C2">
        <w:rPr>
          <w:rFonts w:ascii="Arial" w:hAnsi="Arial" w:cs="Arial"/>
          <w:shd w:val="clear" w:color="FFFFFF" w:fill="FFFFFF"/>
        </w:rPr>
        <w:t xml:space="preserve"> - </w:t>
      </w:r>
      <w:r>
        <w:rPr>
          <w:rFonts w:ascii="Arial" w:hAnsi="Arial" w:cs="Arial"/>
          <w:shd w:val="clear" w:color="FFFFFF" w:fill="FFFFFF"/>
        </w:rPr>
        <w:t>Oświadczenia Wykonawcy</w:t>
      </w:r>
    </w:p>
    <w:p w:rsidR="00AF4606" w:rsidRPr="00FB08C2" w:rsidRDefault="006F66C4" w:rsidP="00AF4606">
      <w:pPr>
        <w:jc w:val="both"/>
        <w:rPr>
          <w:rFonts w:ascii="Arial" w:hAnsi="Arial" w:cs="Arial"/>
          <w:shd w:val="clear" w:color="FFFFFF" w:fill="FFFFFF"/>
        </w:rPr>
      </w:pPr>
      <w:r>
        <w:rPr>
          <w:rFonts w:ascii="Arial" w:hAnsi="Arial" w:cs="Arial"/>
          <w:shd w:val="clear" w:color="FFFFFF" w:fill="FFFFFF"/>
        </w:rPr>
        <w:t xml:space="preserve">Załącznik nr </w:t>
      </w:r>
      <w:r w:rsidR="00AF4606">
        <w:rPr>
          <w:rFonts w:ascii="Arial" w:hAnsi="Arial" w:cs="Arial"/>
          <w:shd w:val="clear" w:color="FFFFFF" w:fill="FFFFFF"/>
        </w:rPr>
        <w:t xml:space="preserve">4 - </w:t>
      </w:r>
      <w:r w:rsidR="00AF4606" w:rsidRPr="00FB08C2">
        <w:rPr>
          <w:rFonts w:ascii="Arial" w:hAnsi="Arial" w:cs="Arial"/>
        </w:rPr>
        <w:t>Oświadczenie dot. grup kapitałowych</w:t>
      </w:r>
    </w:p>
    <w:p w:rsidR="00AF4606" w:rsidRDefault="00AF4606" w:rsidP="00D04C2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FB08C2">
        <w:rPr>
          <w:rFonts w:ascii="Arial" w:hAnsi="Arial" w:cs="Arial"/>
        </w:rPr>
        <w:t xml:space="preserve">Załącznik </w:t>
      </w:r>
      <w:proofErr w:type="gramStart"/>
      <w:r w:rsidRPr="00FB08C2">
        <w:rPr>
          <w:rFonts w:ascii="Arial" w:hAnsi="Arial" w:cs="Arial"/>
        </w:rPr>
        <w:t xml:space="preserve">nr </w:t>
      </w:r>
      <w:r>
        <w:rPr>
          <w:rFonts w:ascii="Arial" w:hAnsi="Arial" w:cs="Arial"/>
        </w:rPr>
        <w:t>5</w:t>
      </w:r>
      <w:r w:rsidRPr="00FB08C2">
        <w:rPr>
          <w:rFonts w:ascii="Arial" w:hAnsi="Arial" w:cs="Arial"/>
        </w:rPr>
        <w:t xml:space="preserve"> - </w:t>
      </w:r>
      <w:r>
        <w:rPr>
          <w:rFonts w:ascii="Arial" w:hAnsi="Arial" w:cs="Arial"/>
          <w:shd w:val="clear" w:color="auto" w:fill="FFFFFF"/>
        </w:rPr>
        <w:t xml:space="preserve"> Klauzula</w:t>
      </w:r>
      <w:proofErr w:type="gramEnd"/>
      <w:r>
        <w:rPr>
          <w:rFonts w:ascii="Arial" w:hAnsi="Arial" w:cs="Arial"/>
          <w:shd w:val="clear" w:color="auto" w:fill="FFFFFF"/>
        </w:rPr>
        <w:t xml:space="preserve"> informacyjna z art. 13 RODO</w:t>
      </w:r>
    </w:p>
    <w:p w:rsidR="00AF4606" w:rsidRDefault="00AF4606" w:rsidP="00AF4606">
      <w:pPr>
        <w:rPr>
          <w:rFonts w:ascii="Arial" w:hAnsi="Arial" w:cs="Arial"/>
          <w:shd w:val="clear" w:color="auto" w:fill="FFFFFF"/>
        </w:rPr>
      </w:pPr>
    </w:p>
    <w:p w:rsidR="00AF4606" w:rsidRDefault="00AF4606" w:rsidP="00AF4606">
      <w:pPr>
        <w:rPr>
          <w:rFonts w:ascii="Arial" w:hAnsi="Arial" w:cs="Arial"/>
          <w:shd w:val="clear" w:color="auto" w:fill="FFFFFF"/>
        </w:rPr>
      </w:pPr>
    </w:p>
    <w:p w:rsidR="00AF4606" w:rsidRDefault="00AF4606" w:rsidP="00AF4606">
      <w:pPr>
        <w:rPr>
          <w:rFonts w:ascii="Arial" w:hAnsi="Arial" w:cs="Arial"/>
          <w:shd w:val="clear" w:color="auto" w:fill="FFFFFF"/>
        </w:rPr>
      </w:pPr>
    </w:p>
    <w:p w:rsidR="00AF4606" w:rsidRPr="001B492E" w:rsidRDefault="00AF4606" w:rsidP="00AF4606">
      <w:pPr>
        <w:rPr>
          <w:rFonts w:ascii="Arial" w:hAnsi="Arial" w:cs="Arial"/>
          <w:color w:val="000000"/>
        </w:rPr>
      </w:pPr>
      <w:r w:rsidRPr="001B492E">
        <w:rPr>
          <w:rFonts w:ascii="Arial" w:hAnsi="Arial" w:cs="Arial"/>
          <w:shd w:val="clear" w:color="auto" w:fill="FFFFFF"/>
        </w:rPr>
        <w:t>Zamość</w:t>
      </w:r>
      <w:r w:rsidRPr="001B492E">
        <w:rPr>
          <w:rFonts w:ascii="Arial" w:hAnsi="Arial" w:cs="Arial"/>
        </w:rPr>
        <w:t xml:space="preserve">, </w:t>
      </w:r>
      <w:r w:rsidRPr="001B492E">
        <w:rPr>
          <w:rFonts w:ascii="Arial" w:hAnsi="Arial" w:cs="Arial"/>
          <w:shd w:val="clear" w:color="auto" w:fill="FFFFFF"/>
        </w:rPr>
        <w:t>201</w:t>
      </w:r>
      <w:r>
        <w:rPr>
          <w:rFonts w:ascii="Arial" w:hAnsi="Arial" w:cs="Arial"/>
          <w:shd w:val="clear" w:color="auto" w:fill="FFFFFF"/>
        </w:rPr>
        <w:t>9</w:t>
      </w:r>
      <w:r w:rsidRPr="001B492E">
        <w:rPr>
          <w:rFonts w:ascii="Arial" w:hAnsi="Arial" w:cs="Arial"/>
          <w:shd w:val="clear" w:color="auto" w:fill="FFFFFF"/>
        </w:rPr>
        <w:t>-</w:t>
      </w:r>
      <w:r>
        <w:rPr>
          <w:rFonts w:ascii="Arial" w:hAnsi="Arial" w:cs="Arial"/>
          <w:shd w:val="clear" w:color="auto" w:fill="FFFFFF"/>
        </w:rPr>
        <w:t>0</w:t>
      </w:r>
      <w:r w:rsidR="004552AD">
        <w:rPr>
          <w:rFonts w:ascii="Arial" w:hAnsi="Arial" w:cs="Arial"/>
          <w:shd w:val="clear" w:color="auto" w:fill="FFFFFF"/>
        </w:rPr>
        <w:t>6</w:t>
      </w:r>
      <w:r w:rsidR="006F66C4">
        <w:rPr>
          <w:rFonts w:ascii="Arial" w:hAnsi="Arial" w:cs="Arial"/>
          <w:shd w:val="clear" w:color="auto" w:fill="FFFFFF"/>
        </w:rPr>
        <w:t>-</w:t>
      </w:r>
      <w:r w:rsidR="004552AD">
        <w:rPr>
          <w:rFonts w:ascii="Arial" w:hAnsi="Arial" w:cs="Arial"/>
          <w:shd w:val="clear" w:color="auto" w:fill="FFFFFF"/>
        </w:rPr>
        <w:t>27</w:t>
      </w:r>
      <w:r w:rsidRPr="001B492E">
        <w:rPr>
          <w:rFonts w:ascii="Arial" w:hAnsi="Arial" w:cs="Arial"/>
        </w:rPr>
        <w:t xml:space="preserve"> </w:t>
      </w:r>
      <w:r w:rsidRPr="001B492E">
        <w:rPr>
          <w:rFonts w:ascii="Arial" w:hAnsi="Arial" w:cs="Arial"/>
          <w:color w:val="000000"/>
        </w:rPr>
        <w:tab/>
      </w:r>
      <w:r w:rsidRPr="001B492E">
        <w:rPr>
          <w:rFonts w:ascii="Arial" w:hAnsi="Arial" w:cs="Arial"/>
          <w:color w:val="000000"/>
        </w:rPr>
        <w:tab/>
      </w:r>
      <w:r w:rsidRPr="001B492E">
        <w:rPr>
          <w:rFonts w:ascii="Arial" w:hAnsi="Arial" w:cs="Arial"/>
          <w:color w:val="000000"/>
        </w:rPr>
        <w:tab/>
      </w:r>
      <w:r w:rsidRPr="001B492E">
        <w:rPr>
          <w:rFonts w:ascii="Arial" w:hAnsi="Arial" w:cs="Arial"/>
          <w:color w:val="000000"/>
        </w:rPr>
        <w:tab/>
      </w:r>
      <w:r w:rsidRPr="001B492E">
        <w:rPr>
          <w:rFonts w:ascii="Arial" w:hAnsi="Arial" w:cs="Arial"/>
          <w:color w:val="000000"/>
        </w:rPr>
        <w:tab/>
      </w:r>
    </w:p>
    <w:p w:rsidR="00AF4606" w:rsidRPr="00B76732" w:rsidRDefault="00AF4606" w:rsidP="00AF4606">
      <w:pPr>
        <w:rPr>
          <w:rFonts w:ascii="Arial" w:hAnsi="Arial" w:cs="Arial"/>
          <w:b/>
          <w:sz w:val="16"/>
          <w:szCs w:val="16"/>
        </w:rPr>
      </w:pPr>
      <w:r w:rsidRPr="001B492E">
        <w:rPr>
          <w:rFonts w:ascii="Arial" w:hAnsi="Arial" w:cs="Arial"/>
          <w:color w:val="000000"/>
        </w:rPr>
        <w:t xml:space="preserve">                                                                                             </w:t>
      </w:r>
      <w:r w:rsidRPr="00B76732">
        <w:rPr>
          <w:rFonts w:ascii="Arial" w:hAnsi="Arial" w:cs="Arial"/>
          <w:sz w:val="16"/>
          <w:szCs w:val="16"/>
        </w:rPr>
        <w:t>Treść SIWZ z załącznikami zatwierdzam</w:t>
      </w:r>
    </w:p>
    <w:p w:rsidR="00AF4606" w:rsidRDefault="00AF4606" w:rsidP="00AF4606">
      <w:pPr>
        <w:widowControl w:val="0"/>
        <w:ind w:left="5672"/>
        <w:rPr>
          <w:rFonts w:ascii="Arial" w:hAnsi="Arial" w:cs="Arial"/>
          <w:color w:val="000000"/>
          <w:sz w:val="16"/>
          <w:szCs w:val="16"/>
        </w:rPr>
      </w:pPr>
    </w:p>
    <w:p w:rsidR="00AF4606" w:rsidRDefault="00AF4606" w:rsidP="00AF4606">
      <w:pPr>
        <w:widowControl w:val="0"/>
        <w:ind w:left="5672"/>
        <w:rPr>
          <w:rFonts w:ascii="Arial" w:hAnsi="Arial" w:cs="Arial"/>
          <w:color w:val="000000"/>
          <w:sz w:val="16"/>
          <w:szCs w:val="16"/>
        </w:rPr>
      </w:pPr>
    </w:p>
    <w:p w:rsidR="00AF4606" w:rsidRPr="00A76006" w:rsidRDefault="00AF4606" w:rsidP="00AF4606">
      <w:pPr>
        <w:widowControl w:val="0"/>
        <w:ind w:left="5672"/>
        <w:rPr>
          <w:rFonts w:ascii="Arial" w:hAnsi="Arial" w:cs="Arial"/>
          <w:color w:val="000000"/>
          <w:sz w:val="16"/>
          <w:szCs w:val="16"/>
        </w:rPr>
      </w:pPr>
      <w:r w:rsidRPr="00A76006">
        <w:rPr>
          <w:rFonts w:ascii="Arial" w:hAnsi="Arial" w:cs="Arial"/>
          <w:color w:val="000000"/>
          <w:sz w:val="16"/>
          <w:szCs w:val="16"/>
        </w:rPr>
        <w:t>…………….………......................</w:t>
      </w:r>
    </w:p>
    <w:p w:rsidR="00AF4606" w:rsidRPr="00BC3A15" w:rsidRDefault="00AF4606" w:rsidP="00AF4606">
      <w:pPr>
        <w:widowControl w:val="0"/>
        <w:rPr>
          <w:rFonts w:ascii="Arial" w:hAnsi="Arial" w:cs="Arial"/>
          <w:color w:val="FF0000"/>
          <w:sz w:val="16"/>
          <w:szCs w:val="16"/>
        </w:rPr>
      </w:pPr>
      <w:r w:rsidRPr="00BC3A15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Pr="00BC3A15">
        <w:rPr>
          <w:rFonts w:ascii="Arial" w:hAnsi="Arial" w:cs="Arial"/>
          <w:color w:val="FF0000"/>
          <w:sz w:val="16"/>
          <w:szCs w:val="16"/>
        </w:rPr>
        <w:t xml:space="preserve">Prezes </w:t>
      </w:r>
    </w:p>
    <w:p w:rsidR="00AF4606" w:rsidRPr="00BC3A15" w:rsidRDefault="00AF4606" w:rsidP="00AF4606">
      <w:pPr>
        <w:widowControl w:val="0"/>
        <w:tabs>
          <w:tab w:val="left" w:pos="5520"/>
        </w:tabs>
        <w:rPr>
          <w:rFonts w:ascii="Arial" w:hAnsi="Arial" w:cs="Arial"/>
          <w:color w:val="000000"/>
          <w:sz w:val="16"/>
          <w:szCs w:val="16"/>
        </w:rPr>
      </w:pPr>
      <w:r w:rsidRPr="00BC3A15">
        <w:rPr>
          <w:rFonts w:ascii="Arial" w:hAnsi="Arial" w:cs="Arial"/>
          <w:color w:val="FF0000"/>
          <w:sz w:val="16"/>
          <w:szCs w:val="16"/>
        </w:rPr>
        <w:t xml:space="preserve">                                                                                                                    Zamojskiego Szpitala Niepublicznego Sp. z o.</w:t>
      </w:r>
      <w:proofErr w:type="gramStart"/>
      <w:r w:rsidRPr="00BC3A15">
        <w:rPr>
          <w:rFonts w:ascii="Arial" w:hAnsi="Arial" w:cs="Arial"/>
          <w:color w:val="FF0000"/>
          <w:sz w:val="16"/>
          <w:szCs w:val="16"/>
        </w:rPr>
        <w:t>o</w:t>
      </w:r>
      <w:proofErr w:type="gramEnd"/>
      <w:r w:rsidRPr="00BC3A15">
        <w:rPr>
          <w:rFonts w:ascii="Arial" w:hAnsi="Arial" w:cs="Arial"/>
          <w:color w:val="FF0000"/>
          <w:sz w:val="16"/>
          <w:szCs w:val="16"/>
        </w:rPr>
        <w:t>.</w:t>
      </w:r>
    </w:p>
    <w:tbl>
      <w:tblPr>
        <w:tblW w:w="6173" w:type="dxa"/>
        <w:tblInd w:w="3794" w:type="dxa"/>
        <w:tblLayout w:type="fixed"/>
        <w:tblLook w:val="04A0" w:firstRow="1" w:lastRow="0" w:firstColumn="1" w:lastColumn="0" w:noHBand="0" w:noVBand="1"/>
      </w:tblPr>
      <w:tblGrid>
        <w:gridCol w:w="6173"/>
      </w:tblGrid>
      <w:tr w:rsidR="00AF4606" w:rsidRPr="00BC3A15" w:rsidTr="00AF4606">
        <w:trPr>
          <w:trHeight w:val="314"/>
        </w:trPr>
        <w:tc>
          <w:tcPr>
            <w:tcW w:w="6173" w:type="dxa"/>
          </w:tcPr>
          <w:p w:rsidR="00AF4606" w:rsidRPr="00BC3A15" w:rsidRDefault="00AF4606" w:rsidP="00AF46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A15"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                  </w:t>
            </w:r>
            <w:proofErr w:type="gramStart"/>
            <w:r w:rsidRPr="00BC3A15">
              <w:rPr>
                <w:rFonts w:ascii="Arial" w:hAnsi="Arial" w:cs="Arial"/>
                <w:color w:val="FF0000"/>
                <w:sz w:val="16"/>
                <w:szCs w:val="16"/>
              </w:rPr>
              <w:t>mgr</w:t>
            </w:r>
            <w:proofErr w:type="gramEnd"/>
            <w:r w:rsidRPr="00BC3A15">
              <w:rPr>
                <w:rFonts w:ascii="Arial" w:hAnsi="Arial" w:cs="Arial"/>
                <w:color w:val="FF0000"/>
                <w:sz w:val="16"/>
                <w:szCs w:val="16"/>
              </w:rPr>
              <w:t xml:space="preserve"> inż. Mariusz Paszko</w:t>
            </w:r>
          </w:p>
        </w:tc>
      </w:tr>
    </w:tbl>
    <w:p w:rsidR="00AF4606" w:rsidRPr="00FB556F" w:rsidRDefault="00AF4606" w:rsidP="00AF4606">
      <w:pPr>
        <w:pStyle w:val="pkt"/>
        <w:tabs>
          <w:tab w:val="clear" w:pos="708"/>
        </w:tabs>
        <w:suppressAutoHyphens w:val="0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Arial" w:hAnsi="Arial" w:cs="Arial"/>
          <w:b/>
          <w:sz w:val="20"/>
          <w:szCs w:val="20"/>
        </w:rPr>
      </w:pPr>
    </w:p>
    <w:p w:rsidR="001D0EC2" w:rsidRPr="001D0EC2" w:rsidRDefault="001D0EC2" w:rsidP="00F86342">
      <w:pPr>
        <w:suppressAutoHyphens w:val="0"/>
        <w:spacing w:line="271" w:lineRule="auto"/>
        <w:jc w:val="both"/>
        <w:rPr>
          <w:rFonts w:ascii="Arial" w:hAnsi="Arial" w:cs="Arial"/>
          <w:b/>
          <w:color w:val="0000FF"/>
        </w:rPr>
      </w:pPr>
    </w:p>
    <w:p w:rsidR="00F86342" w:rsidRPr="001B492E" w:rsidRDefault="00F86342" w:rsidP="00F86342">
      <w:pPr>
        <w:shd w:val="clear" w:color="auto" w:fill="FFFFFF"/>
        <w:suppressAutoHyphens w:val="0"/>
        <w:spacing w:line="271" w:lineRule="auto"/>
        <w:jc w:val="both"/>
        <w:rPr>
          <w:rFonts w:ascii="Arial" w:hAnsi="Arial" w:cs="Arial"/>
          <w:b/>
        </w:rPr>
      </w:pPr>
    </w:p>
    <w:bookmarkEnd w:id="0"/>
    <w:bookmarkEnd w:id="1"/>
    <w:p w:rsidR="00330B49" w:rsidRPr="001B492E" w:rsidRDefault="00330B49" w:rsidP="00330B49">
      <w:pPr>
        <w:suppressAutoHyphens w:val="0"/>
        <w:jc w:val="both"/>
        <w:rPr>
          <w:rFonts w:ascii="Arial" w:hAnsi="Arial" w:cs="Arial"/>
        </w:rPr>
      </w:pPr>
    </w:p>
    <w:p w:rsidR="00330B49" w:rsidRPr="001B492E" w:rsidRDefault="00330B49" w:rsidP="00330B49">
      <w:pPr>
        <w:shd w:val="clear" w:color="auto" w:fill="FFFFFF"/>
        <w:suppressAutoHyphens w:val="0"/>
        <w:jc w:val="both"/>
        <w:rPr>
          <w:rFonts w:ascii="Arial" w:hAnsi="Arial" w:cs="Arial"/>
        </w:rPr>
      </w:pPr>
      <w:r w:rsidRPr="001B492E">
        <w:rPr>
          <w:rFonts w:ascii="Arial" w:hAnsi="Arial" w:cs="Arial"/>
        </w:rPr>
        <w:t>:</w:t>
      </w:r>
    </w:p>
    <w:p w:rsidR="00756FC4" w:rsidRPr="001B492E" w:rsidRDefault="00A53F0E" w:rsidP="00756FC4">
      <w:pPr>
        <w:rPr>
          <w:rFonts w:ascii="Arial" w:hAnsi="Arial" w:cs="Arial"/>
          <w:color w:val="000000"/>
        </w:rPr>
      </w:pPr>
      <w:r w:rsidRPr="001B492E">
        <w:rPr>
          <w:rFonts w:ascii="Arial" w:hAnsi="Arial" w:cs="Arial"/>
          <w:color w:val="000000"/>
        </w:rPr>
        <w:tab/>
      </w:r>
      <w:r w:rsidRPr="001B492E">
        <w:rPr>
          <w:rFonts w:ascii="Arial" w:hAnsi="Arial" w:cs="Arial"/>
          <w:color w:val="000000"/>
        </w:rPr>
        <w:tab/>
      </w:r>
      <w:r w:rsidRPr="001B492E">
        <w:rPr>
          <w:rFonts w:ascii="Arial" w:hAnsi="Arial" w:cs="Arial"/>
          <w:color w:val="000000"/>
        </w:rPr>
        <w:tab/>
      </w:r>
      <w:r w:rsidRPr="001B492E">
        <w:rPr>
          <w:rFonts w:ascii="Arial" w:hAnsi="Arial" w:cs="Arial"/>
          <w:color w:val="000000"/>
        </w:rPr>
        <w:tab/>
      </w:r>
    </w:p>
    <w:p w:rsidR="00E40A83" w:rsidRDefault="00756FC4" w:rsidP="006F66C4">
      <w:r w:rsidRPr="001B492E">
        <w:rPr>
          <w:rFonts w:ascii="Arial" w:hAnsi="Arial" w:cs="Arial"/>
          <w:color w:val="000000"/>
        </w:rPr>
        <w:t xml:space="preserve">                                                                                          </w:t>
      </w:r>
      <w:r w:rsidR="00A76006" w:rsidRPr="001B492E">
        <w:rPr>
          <w:rFonts w:ascii="Arial" w:hAnsi="Arial" w:cs="Arial"/>
          <w:color w:val="000000"/>
        </w:rPr>
        <w:t xml:space="preserve">  </w:t>
      </w:r>
      <w:r w:rsidRPr="001B492E">
        <w:rPr>
          <w:rFonts w:ascii="Arial" w:hAnsi="Arial" w:cs="Arial"/>
          <w:color w:val="000000"/>
        </w:rPr>
        <w:t xml:space="preserve">    </w:t>
      </w:r>
    </w:p>
    <w:sectPr w:rsidR="00E40A83" w:rsidSect="00715B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2240" w:h="15840" w:code="1"/>
      <w:pgMar w:top="964" w:right="1327" w:bottom="964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FDB" w:rsidRDefault="00502FDB">
      <w:r>
        <w:separator/>
      </w:r>
    </w:p>
  </w:endnote>
  <w:endnote w:type="continuationSeparator" w:id="0">
    <w:p w:rsidR="00502FDB" w:rsidRDefault="00502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Hindi">
    <w:charset w:val="EE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92B" w:rsidRDefault="0074292B">
    <w:pPr>
      <w:pStyle w:val="Stopka"/>
      <w:framePr w:wrap="around" w:vAnchor="text" w:hAnchor="margin" w:xAlign="right" w:y="1"/>
      <w:rPr>
        <w:rStyle w:val="Numerstrony"/>
        <w:rFonts w:ascii="Arial" w:hAnsi="Arial"/>
      </w:rPr>
    </w:pP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PAGE  </w:instrText>
    </w:r>
    <w:r>
      <w:rPr>
        <w:rStyle w:val="Numerstrony"/>
        <w:rFonts w:ascii="Arial" w:hAnsi="Arial"/>
      </w:rPr>
      <w:fldChar w:fldCharType="end"/>
    </w:r>
  </w:p>
  <w:p w:rsidR="0074292B" w:rsidRDefault="0074292B">
    <w:pPr>
      <w:pStyle w:val="Stopka"/>
      <w:ind w:right="360"/>
      <w:rPr>
        <w:rFonts w:ascii="Arial" w:hAnsi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92B" w:rsidRDefault="0074292B">
    <w:pPr>
      <w:pStyle w:val="Stopka"/>
      <w:framePr w:wrap="around" w:vAnchor="text" w:hAnchor="margin" w:xAlign="right" w:y="1"/>
      <w:rPr>
        <w:rStyle w:val="Numerstrony"/>
        <w:rFonts w:ascii="Arial" w:hAnsi="Arial"/>
      </w:rPr>
    </w:pP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PAGE  </w:instrText>
    </w:r>
    <w:r>
      <w:rPr>
        <w:rStyle w:val="Numerstrony"/>
        <w:rFonts w:ascii="Arial" w:hAnsi="Arial"/>
      </w:rPr>
      <w:fldChar w:fldCharType="separate"/>
    </w:r>
    <w:r w:rsidR="00D11BE6">
      <w:rPr>
        <w:rStyle w:val="Numerstrony"/>
        <w:rFonts w:ascii="Arial" w:hAnsi="Arial"/>
        <w:noProof/>
      </w:rPr>
      <w:t>5</w:t>
    </w:r>
    <w:r>
      <w:rPr>
        <w:rStyle w:val="Numerstrony"/>
        <w:rFonts w:ascii="Arial" w:hAnsi="Arial"/>
      </w:rPr>
      <w:fldChar w:fldCharType="end"/>
    </w:r>
  </w:p>
  <w:p w:rsidR="0074292B" w:rsidRDefault="0074292B">
    <w:pPr>
      <w:pStyle w:val="Stopka"/>
      <w:tabs>
        <w:tab w:val="clear" w:pos="9072"/>
        <w:tab w:val="right" w:pos="8820"/>
      </w:tabs>
      <w:ind w:right="360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_________________________________________________________________________________</w:t>
    </w:r>
    <w:r>
      <w:rPr>
        <w:rFonts w:ascii="Arial" w:hAnsi="Arial"/>
        <w:sz w:val="16"/>
        <w:szCs w:val="16"/>
      </w:rPr>
      <w:softHyphen/>
    </w:r>
    <w:r>
      <w:rPr>
        <w:rFonts w:ascii="Arial" w:hAnsi="Arial"/>
        <w:sz w:val="16"/>
        <w:szCs w:val="16"/>
      </w:rPr>
      <w:softHyphen/>
    </w:r>
    <w:r>
      <w:rPr>
        <w:rFonts w:ascii="Arial" w:hAnsi="Arial"/>
        <w:sz w:val="16"/>
        <w:szCs w:val="16"/>
      </w:rPr>
      <w:softHyphen/>
    </w:r>
    <w:r>
      <w:rPr>
        <w:rFonts w:ascii="Arial" w:hAnsi="Arial"/>
        <w:sz w:val="16"/>
        <w:szCs w:val="16"/>
      </w:rPr>
      <w:softHyphen/>
    </w:r>
    <w:r>
      <w:rPr>
        <w:rFonts w:ascii="Arial" w:hAnsi="Arial"/>
        <w:sz w:val="16"/>
        <w:szCs w:val="16"/>
      </w:rPr>
      <w:softHyphen/>
    </w:r>
    <w:r>
      <w:rPr>
        <w:rFonts w:ascii="Arial" w:hAnsi="Arial"/>
        <w:sz w:val="16"/>
        <w:szCs w:val="16"/>
      </w:rPr>
      <w:softHyphen/>
    </w:r>
    <w:r>
      <w:rPr>
        <w:rFonts w:ascii="Arial" w:hAnsi="Arial"/>
        <w:sz w:val="16"/>
        <w:szCs w:val="16"/>
      </w:rPr>
      <w:softHyphen/>
    </w:r>
    <w:r>
      <w:rPr>
        <w:rFonts w:ascii="Arial" w:hAnsi="Arial"/>
        <w:sz w:val="16"/>
        <w:szCs w:val="16"/>
      </w:rPr>
      <w:softHyphen/>
    </w:r>
    <w:r>
      <w:rPr>
        <w:rFonts w:ascii="Arial" w:hAnsi="Arial"/>
        <w:sz w:val="16"/>
        <w:szCs w:val="16"/>
      </w:rPr>
      <w:softHyphen/>
    </w:r>
    <w:r>
      <w:rPr>
        <w:rFonts w:ascii="Arial" w:hAnsi="Arial"/>
        <w:sz w:val="16"/>
        <w:szCs w:val="16"/>
      </w:rPr>
      <w:softHyphen/>
    </w:r>
    <w:r>
      <w:rPr>
        <w:rFonts w:ascii="Arial" w:hAnsi="Arial"/>
        <w:sz w:val="16"/>
        <w:szCs w:val="16"/>
      </w:rPr>
      <w:softHyphen/>
    </w:r>
    <w:r>
      <w:rPr>
        <w:rFonts w:ascii="Arial" w:hAnsi="Arial"/>
        <w:sz w:val="16"/>
        <w:szCs w:val="16"/>
      </w:rPr>
      <w:softHyphen/>
    </w:r>
    <w:r>
      <w:rPr>
        <w:rFonts w:ascii="Arial" w:hAnsi="Arial"/>
        <w:sz w:val="16"/>
        <w:szCs w:val="16"/>
      </w:rPr>
      <w:softHyphen/>
    </w:r>
    <w:r>
      <w:rPr>
        <w:rFonts w:ascii="Arial" w:hAnsi="Arial"/>
        <w:sz w:val="16"/>
        <w:szCs w:val="16"/>
      </w:rPr>
      <w:softHyphen/>
    </w:r>
    <w:r>
      <w:rPr>
        <w:rFonts w:ascii="Arial" w:hAnsi="Arial"/>
        <w:sz w:val="16"/>
        <w:szCs w:val="16"/>
      </w:rPr>
      <w:softHyphen/>
    </w:r>
    <w:r>
      <w:rPr>
        <w:rFonts w:ascii="Arial" w:hAnsi="Arial"/>
        <w:sz w:val="16"/>
        <w:szCs w:val="16"/>
      </w:rPr>
      <w:softHyphen/>
    </w:r>
    <w:r>
      <w:rPr>
        <w:rFonts w:ascii="Arial" w:hAnsi="Arial"/>
        <w:sz w:val="16"/>
        <w:szCs w:val="16"/>
      </w:rPr>
      <w:softHyphen/>
    </w:r>
    <w:r>
      <w:rPr>
        <w:rFonts w:ascii="Arial" w:hAnsi="Arial"/>
        <w:sz w:val="16"/>
        <w:szCs w:val="16"/>
      </w:rPr>
      <w:softHyphen/>
    </w:r>
    <w:r>
      <w:rPr>
        <w:rFonts w:ascii="Arial" w:hAnsi="Arial"/>
        <w:sz w:val="16"/>
        <w:szCs w:val="16"/>
      </w:rPr>
      <w:softHyphen/>
    </w:r>
    <w:r>
      <w:rPr>
        <w:rFonts w:ascii="Arial" w:hAnsi="Arial"/>
        <w:sz w:val="16"/>
        <w:szCs w:val="16"/>
      </w:rPr>
      <w:softHyphen/>
    </w:r>
    <w:r>
      <w:rPr>
        <w:rFonts w:ascii="Arial" w:hAnsi="Arial"/>
        <w:sz w:val="16"/>
        <w:szCs w:val="16"/>
      </w:rPr>
      <w:softHyphen/>
    </w:r>
    <w:r>
      <w:rPr>
        <w:rFonts w:ascii="Arial" w:hAnsi="Arial"/>
        <w:sz w:val="16"/>
        <w:szCs w:val="16"/>
      </w:rPr>
      <w:softHyphen/>
    </w:r>
    <w:r>
      <w:rPr>
        <w:rFonts w:ascii="Arial" w:hAnsi="Arial"/>
        <w:sz w:val="16"/>
        <w:szCs w:val="16"/>
      </w:rPr>
      <w:softHyphen/>
    </w:r>
    <w:r>
      <w:rPr>
        <w:rFonts w:ascii="Arial" w:hAnsi="Arial"/>
        <w:sz w:val="16"/>
        <w:szCs w:val="16"/>
      </w:rPr>
      <w:softHyphen/>
      <w:t>___________________</w:t>
    </w:r>
  </w:p>
  <w:p w:rsidR="0074292B" w:rsidRPr="00324867" w:rsidRDefault="0074292B" w:rsidP="00324867">
    <w:pPr>
      <w:jc w:val="center"/>
      <w:rPr>
        <w:rFonts w:ascii="Arial" w:hAnsi="Arial" w:cs="Arial"/>
        <w:b/>
        <w:bCs/>
        <w:sz w:val="16"/>
        <w:szCs w:val="16"/>
      </w:rPr>
    </w:pPr>
    <w:r w:rsidRPr="00324867">
      <w:rPr>
        <w:rFonts w:ascii="Arial" w:hAnsi="Arial" w:cs="Arial"/>
        <w:sz w:val="16"/>
        <w:szCs w:val="16"/>
      </w:rPr>
      <w:t xml:space="preserve">Specyfikacja Istotnych Warunków Zamówienia </w:t>
    </w:r>
    <w:proofErr w:type="gramStart"/>
    <w:r w:rsidRPr="00324867">
      <w:rPr>
        <w:rFonts w:ascii="Arial" w:hAnsi="Arial" w:cs="Arial"/>
        <w:sz w:val="16"/>
        <w:szCs w:val="16"/>
      </w:rPr>
      <w:t>na</w:t>
    </w:r>
    <w:r w:rsidRPr="00324867">
      <w:rPr>
        <w:rFonts w:ascii="Arial" w:hAnsi="Arial" w:cs="Arial"/>
        <w:b/>
        <w:bCs/>
      </w:rPr>
      <w:t xml:space="preserve"> </w:t>
    </w:r>
    <w:r w:rsidRPr="00324867">
      <w:rPr>
        <w:rFonts w:ascii="Arial" w:hAnsi="Arial" w:cs="Arial"/>
        <w:b/>
        <w:bCs/>
        <w:sz w:val="16"/>
        <w:szCs w:val="16"/>
      </w:rPr>
      <w:t xml:space="preserve">  </w:t>
    </w:r>
    <w:r w:rsidRPr="00324867">
      <w:rPr>
        <w:rFonts w:ascii="Arial" w:hAnsi="Arial" w:cs="Arial"/>
        <w:bCs/>
        <w:sz w:val="16"/>
        <w:szCs w:val="16"/>
      </w:rPr>
      <w:t>usługę</w:t>
    </w:r>
    <w:proofErr w:type="gramEnd"/>
    <w:r w:rsidRPr="00324867">
      <w:rPr>
        <w:rFonts w:ascii="Arial" w:hAnsi="Arial" w:cs="Arial"/>
        <w:bCs/>
        <w:sz w:val="16"/>
        <w:szCs w:val="16"/>
      </w:rPr>
      <w:t xml:space="preserve"> odbioru, transportu i utylizacji odpadów medycznych</w:t>
    </w:r>
    <w:r w:rsidRPr="00324867">
      <w:rPr>
        <w:rFonts w:ascii="Arial" w:hAnsi="Arial" w:cs="Arial"/>
        <w:b/>
        <w:bCs/>
        <w:sz w:val="16"/>
        <w:szCs w:val="16"/>
      </w:rPr>
      <w:t xml:space="preserve"> </w:t>
    </w:r>
  </w:p>
  <w:p w:rsidR="0074292B" w:rsidRPr="00685F7B" w:rsidRDefault="0074292B">
    <w:pPr>
      <w:pStyle w:val="Stopka"/>
      <w:tabs>
        <w:tab w:val="clear" w:pos="9072"/>
        <w:tab w:val="right" w:pos="8820"/>
      </w:tabs>
      <w:ind w:right="360"/>
      <w:jc w:val="center"/>
      <w:rPr>
        <w:rFonts w:ascii="Arial" w:hAnsi="Arial"/>
        <w:sz w:val="16"/>
        <w:szCs w:val="16"/>
      </w:rPr>
    </w:pPr>
    <w:proofErr w:type="gramStart"/>
    <w:r w:rsidRPr="00685F7B">
      <w:rPr>
        <w:rFonts w:ascii="Arial" w:hAnsi="Arial" w:cs="Arial"/>
        <w:sz w:val="16"/>
        <w:szCs w:val="16"/>
      </w:rPr>
      <w:t>Dla  Zamojskiego</w:t>
    </w:r>
    <w:proofErr w:type="gramEnd"/>
    <w:r w:rsidRPr="00685F7B">
      <w:rPr>
        <w:rFonts w:ascii="Arial" w:hAnsi="Arial" w:cs="Arial"/>
        <w:sz w:val="16"/>
        <w:szCs w:val="16"/>
      </w:rPr>
      <w:t xml:space="preserve"> Szpitala Niepublicznego Sp. z o.</w:t>
    </w:r>
    <w:proofErr w:type="gramStart"/>
    <w:r w:rsidRPr="00685F7B">
      <w:rPr>
        <w:rFonts w:ascii="Arial" w:hAnsi="Arial" w:cs="Arial"/>
        <w:sz w:val="16"/>
        <w:szCs w:val="16"/>
      </w:rPr>
      <w:t>o</w:t>
    </w:r>
    <w:proofErr w:type="gramEnd"/>
    <w:r w:rsidRPr="00685F7B">
      <w:rPr>
        <w:rFonts w:ascii="Arial" w:hAnsi="Arial"/>
        <w:sz w:val="16"/>
        <w:szCs w:val="16"/>
      </w:rPr>
      <w:t>.</w:t>
    </w:r>
  </w:p>
  <w:p w:rsidR="0074292B" w:rsidRDefault="0074292B">
    <w:pPr>
      <w:pStyle w:val="Stopka"/>
      <w:ind w:right="360"/>
      <w:rPr>
        <w:rFonts w:ascii="Arial" w:hAnsi="Arial"/>
      </w:rPr>
    </w:pPr>
    <w:r>
      <w:rPr>
        <w:rFonts w:ascii="Arial" w:hAnsi="Arial"/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169EB27" wp14:editId="776F0CBC">
              <wp:simplePos x="0" y="0"/>
              <wp:positionH relativeFrom="page">
                <wp:posOffset>6807835</wp:posOffset>
              </wp:positionH>
              <wp:positionV relativeFrom="paragraph">
                <wp:posOffset>635</wp:posOffset>
              </wp:positionV>
              <wp:extent cx="59690" cy="142240"/>
              <wp:effectExtent l="6985" t="635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" cy="1422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292B" w:rsidRDefault="0074292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6.05pt;margin-top:.05pt;width:4.7pt;height:11.2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VJxhw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" stroked="f">
              <v:fill opacity="0"/>
              <v:textbox inset="0,0,0,0">
                <w:txbxContent>
                  <w:p w:rsidR="0074292B" w:rsidRDefault="0074292B"/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92B" w:rsidRDefault="007429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FDB" w:rsidRDefault="00502FDB">
      <w:r>
        <w:separator/>
      </w:r>
    </w:p>
  </w:footnote>
  <w:footnote w:type="continuationSeparator" w:id="0">
    <w:p w:rsidR="00502FDB" w:rsidRDefault="00502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92B" w:rsidRDefault="007429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92B" w:rsidRDefault="0074292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92B" w:rsidRDefault="007429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9"/>
      <w:numFmt w:val="decimal"/>
      <w:lvlText w:val="%1)"/>
      <w:lvlJc w:val="left"/>
      <w:pPr>
        <w:tabs>
          <w:tab w:val="num" w:pos="698"/>
        </w:tabs>
      </w:pPr>
    </w:lvl>
  </w:abstractNum>
  <w:abstractNum w:abstractNumId="4">
    <w:nsid w:val="00000005"/>
    <w:multiLevelType w:val="multilevel"/>
    <w:tmpl w:val="5AFCFDC2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0000006"/>
    <w:multiLevelType w:val="singleLevel"/>
    <w:tmpl w:val="9FC6E66A"/>
    <w:name w:val="WW8Num6"/>
    <w:lvl w:ilvl="0">
      <w:start w:val="1"/>
      <w:numFmt w:val="decimal"/>
      <w:lvlText w:val="%1)"/>
      <w:lvlJc w:val="left"/>
      <w:pPr>
        <w:tabs>
          <w:tab w:val="num" w:pos="563"/>
        </w:tabs>
      </w:pPr>
      <w:rPr>
        <w:rFonts w:ascii="Arial" w:hAnsi="Arial" w:cs="Arial" w:hint="default"/>
        <w:sz w:val="22"/>
        <w:szCs w:val="22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●"/>
      <w:lvlJc w:val="left"/>
      <w:pPr>
        <w:tabs>
          <w:tab w:val="num" w:pos="720"/>
        </w:tabs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/>
      </w:r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4"/>
        <w:szCs w:val="24"/>
      </w:rPr>
    </w:lvl>
  </w:abstractNum>
  <w:abstractNum w:abstractNumId="11">
    <w:nsid w:val="0000001C"/>
    <w:multiLevelType w:val="multilevel"/>
    <w:tmpl w:val="0000001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26"/>
    <w:multiLevelType w:val="multilevel"/>
    <w:tmpl w:val="9EA0DF6C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37"/>
    <w:multiLevelType w:val="multilevel"/>
    <w:tmpl w:val="1BACD892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 Narrow" w:hAnsi="Arial Narrow" w:cs="Arial Narrow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39"/>
    <w:multiLevelType w:val="multilevel"/>
    <w:tmpl w:val="0DAA7E72"/>
    <w:name w:val="WW8Num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A4072FC"/>
    <w:multiLevelType w:val="multilevel"/>
    <w:tmpl w:val="0A7A68A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B1843AE"/>
    <w:multiLevelType w:val="multilevel"/>
    <w:tmpl w:val="637057E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2BB368F"/>
    <w:multiLevelType w:val="multilevel"/>
    <w:tmpl w:val="15221D80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none"/>
      <w:lvlText w:val="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180F399F"/>
    <w:multiLevelType w:val="hybridMultilevel"/>
    <w:tmpl w:val="7F48830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88533BC"/>
    <w:multiLevelType w:val="hybridMultilevel"/>
    <w:tmpl w:val="91BEBFCA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E67744"/>
    <w:multiLevelType w:val="hybridMultilevel"/>
    <w:tmpl w:val="8FC05F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F2131FA"/>
    <w:multiLevelType w:val="multilevel"/>
    <w:tmpl w:val="CA1659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FF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30421563"/>
    <w:multiLevelType w:val="hybridMultilevel"/>
    <w:tmpl w:val="7576A8D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35634850"/>
    <w:multiLevelType w:val="hybridMultilevel"/>
    <w:tmpl w:val="85628DA4"/>
    <w:lvl w:ilvl="0" w:tplc="3852308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E717E9"/>
    <w:multiLevelType w:val="multilevel"/>
    <w:tmpl w:val="003E9EC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45EC2FEB"/>
    <w:multiLevelType w:val="hybridMultilevel"/>
    <w:tmpl w:val="A31A86CE"/>
    <w:lvl w:ilvl="0" w:tplc="041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sz w:val="22"/>
        <w:szCs w:val="22"/>
      </w:rPr>
    </w:lvl>
    <w:lvl w:ilvl="1" w:tplc="6AC6AF5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4" w:tplc="04150017">
      <w:start w:val="1"/>
      <w:numFmt w:val="lowerLetter"/>
      <w:lvlText w:val="%5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">
    <w:nsid w:val="48007390"/>
    <w:multiLevelType w:val="hybridMultilevel"/>
    <w:tmpl w:val="3C38A448"/>
    <w:lvl w:ilvl="0" w:tplc="00000018">
      <w:numFmt w:val="bullet"/>
      <w:lvlText w:val="-"/>
      <w:lvlJc w:val="left"/>
      <w:pPr>
        <w:tabs>
          <w:tab w:val="num" w:pos="1476"/>
        </w:tabs>
        <w:ind w:left="1476" w:hanging="360"/>
      </w:pPr>
      <w:rPr>
        <w:rFonts w:ascii="Times New Roman" w:hAnsi="Times New Roman" w:hint="default"/>
        <w:b/>
      </w:rPr>
    </w:lvl>
    <w:lvl w:ilvl="1" w:tplc="78DE62FA">
      <w:start w:val="1"/>
      <w:numFmt w:val="lowerLetter"/>
      <w:lvlText w:val="%2)"/>
      <w:lvlJc w:val="left"/>
      <w:pPr>
        <w:tabs>
          <w:tab w:val="num" w:pos="1080"/>
        </w:tabs>
        <w:ind w:left="1080" w:firstLine="0"/>
      </w:pPr>
      <w:rPr>
        <w:rFonts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87AD2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4C29B1"/>
    <w:multiLevelType w:val="multilevel"/>
    <w:tmpl w:val="5FF6CC2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5247FBC"/>
    <w:multiLevelType w:val="multilevel"/>
    <w:tmpl w:val="685280F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6D86044"/>
    <w:multiLevelType w:val="multilevel"/>
    <w:tmpl w:val="8E828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>
    <w:nsid w:val="58992C4A"/>
    <w:multiLevelType w:val="multilevel"/>
    <w:tmpl w:val="7A50EB2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DBB2937"/>
    <w:multiLevelType w:val="hybridMultilevel"/>
    <w:tmpl w:val="41CC821E"/>
    <w:lvl w:ilvl="0" w:tplc="0415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33">
    <w:nsid w:val="5EC745E5"/>
    <w:multiLevelType w:val="hybridMultilevel"/>
    <w:tmpl w:val="497449C2"/>
    <w:lvl w:ilvl="0" w:tplc="041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4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6E7FF7"/>
    <w:multiLevelType w:val="multilevel"/>
    <w:tmpl w:val="00A2B96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0D3219B"/>
    <w:multiLevelType w:val="multilevel"/>
    <w:tmpl w:val="C41CDAA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2B55C73"/>
    <w:multiLevelType w:val="hybridMultilevel"/>
    <w:tmpl w:val="379264E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A9B5F18"/>
    <w:multiLevelType w:val="hybridMultilevel"/>
    <w:tmpl w:val="AEE64E6A"/>
    <w:lvl w:ilvl="0" w:tplc="8BFCE73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5"/>
  </w:num>
  <w:num w:numId="3">
    <w:abstractNumId w:val="15"/>
  </w:num>
  <w:num w:numId="4">
    <w:abstractNumId w:val="28"/>
  </w:num>
  <w:num w:numId="5">
    <w:abstractNumId w:val="31"/>
  </w:num>
  <w:num w:numId="6">
    <w:abstractNumId w:val="29"/>
  </w:num>
  <w:num w:numId="7">
    <w:abstractNumId w:val="34"/>
  </w:num>
  <w:num w:numId="8">
    <w:abstractNumId w:val="0"/>
  </w:num>
  <w:num w:numId="9">
    <w:abstractNumId w:val="27"/>
  </w:num>
  <w:num w:numId="10">
    <w:abstractNumId w:val="25"/>
  </w:num>
  <w:num w:numId="11">
    <w:abstractNumId w:val="24"/>
  </w:num>
  <w:num w:numId="12">
    <w:abstractNumId w:val="30"/>
  </w:num>
  <w:num w:numId="13">
    <w:abstractNumId w:val="32"/>
  </w:num>
  <w:num w:numId="14">
    <w:abstractNumId w:val="17"/>
  </w:num>
  <w:num w:numId="15">
    <w:abstractNumId w:val="26"/>
  </w:num>
  <w:num w:numId="16">
    <w:abstractNumId w:val="33"/>
  </w:num>
  <w:num w:numId="17">
    <w:abstractNumId w:val="22"/>
  </w:num>
  <w:num w:numId="18">
    <w:abstractNumId w:val="36"/>
  </w:num>
  <w:num w:numId="19">
    <w:abstractNumId w:val="18"/>
  </w:num>
  <w:num w:numId="20">
    <w:abstractNumId w:val="37"/>
  </w:num>
  <w:num w:numId="21">
    <w:abstractNumId w:val="19"/>
  </w:num>
  <w:num w:numId="22">
    <w:abstractNumId w:val="20"/>
  </w:num>
  <w:num w:numId="23">
    <w:abstractNumId w:val="16"/>
  </w:num>
  <w:num w:numId="24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FF"/>
    <w:rsid w:val="000002C5"/>
    <w:rsid w:val="00022A56"/>
    <w:rsid w:val="000234E1"/>
    <w:rsid w:val="00027ECC"/>
    <w:rsid w:val="0003056A"/>
    <w:rsid w:val="00032213"/>
    <w:rsid w:val="00032F27"/>
    <w:rsid w:val="0004052F"/>
    <w:rsid w:val="00050DAA"/>
    <w:rsid w:val="00056899"/>
    <w:rsid w:val="00057003"/>
    <w:rsid w:val="00057314"/>
    <w:rsid w:val="000579CB"/>
    <w:rsid w:val="00060A9B"/>
    <w:rsid w:val="0006545D"/>
    <w:rsid w:val="000666DA"/>
    <w:rsid w:val="000735EC"/>
    <w:rsid w:val="000853BD"/>
    <w:rsid w:val="0009673E"/>
    <w:rsid w:val="000A07B3"/>
    <w:rsid w:val="000A50FF"/>
    <w:rsid w:val="000B0327"/>
    <w:rsid w:val="000B151B"/>
    <w:rsid w:val="000B1608"/>
    <w:rsid w:val="000B63AA"/>
    <w:rsid w:val="000C2DBE"/>
    <w:rsid w:val="000C4234"/>
    <w:rsid w:val="000C4A9E"/>
    <w:rsid w:val="000C5C84"/>
    <w:rsid w:val="000C6064"/>
    <w:rsid w:val="000D032A"/>
    <w:rsid w:val="000D3535"/>
    <w:rsid w:val="000D4ADC"/>
    <w:rsid w:val="000E138C"/>
    <w:rsid w:val="000E2D2A"/>
    <w:rsid w:val="000E55E8"/>
    <w:rsid w:val="0010248E"/>
    <w:rsid w:val="00105698"/>
    <w:rsid w:val="00114E41"/>
    <w:rsid w:val="0012792A"/>
    <w:rsid w:val="00131D65"/>
    <w:rsid w:val="00137D6C"/>
    <w:rsid w:val="00141D4D"/>
    <w:rsid w:val="00143802"/>
    <w:rsid w:val="00147A8A"/>
    <w:rsid w:val="00151CC1"/>
    <w:rsid w:val="00160737"/>
    <w:rsid w:val="00174BA6"/>
    <w:rsid w:val="00174FCA"/>
    <w:rsid w:val="001821D8"/>
    <w:rsid w:val="0018397B"/>
    <w:rsid w:val="00183C97"/>
    <w:rsid w:val="00185411"/>
    <w:rsid w:val="00185695"/>
    <w:rsid w:val="001861DC"/>
    <w:rsid w:val="001863E4"/>
    <w:rsid w:val="00193D2D"/>
    <w:rsid w:val="00195206"/>
    <w:rsid w:val="00196593"/>
    <w:rsid w:val="00196D11"/>
    <w:rsid w:val="0019760D"/>
    <w:rsid w:val="00197E7E"/>
    <w:rsid w:val="001A4925"/>
    <w:rsid w:val="001A58F6"/>
    <w:rsid w:val="001B492E"/>
    <w:rsid w:val="001C33E0"/>
    <w:rsid w:val="001C3A08"/>
    <w:rsid w:val="001C6C94"/>
    <w:rsid w:val="001D0EC2"/>
    <w:rsid w:val="001D3939"/>
    <w:rsid w:val="001E7EC7"/>
    <w:rsid w:val="001F5FA8"/>
    <w:rsid w:val="001F6A69"/>
    <w:rsid w:val="00200B35"/>
    <w:rsid w:val="002024CC"/>
    <w:rsid w:val="002051ED"/>
    <w:rsid w:val="00212C8C"/>
    <w:rsid w:val="00216B5B"/>
    <w:rsid w:val="00217C56"/>
    <w:rsid w:val="00230109"/>
    <w:rsid w:val="00233048"/>
    <w:rsid w:val="0023562E"/>
    <w:rsid w:val="00237340"/>
    <w:rsid w:val="00237A7A"/>
    <w:rsid w:val="00240EB1"/>
    <w:rsid w:val="002419C5"/>
    <w:rsid w:val="0024745F"/>
    <w:rsid w:val="002503F2"/>
    <w:rsid w:val="0025543C"/>
    <w:rsid w:val="00277CF1"/>
    <w:rsid w:val="0028597E"/>
    <w:rsid w:val="00287FCC"/>
    <w:rsid w:val="00292FE4"/>
    <w:rsid w:val="0029395F"/>
    <w:rsid w:val="002940DE"/>
    <w:rsid w:val="0029504A"/>
    <w:rsid w:val="00297117"/>
    <w:rsid w:val="002A2543"/>
    <w:rsid w:val="002A3E59"/>
    <w:rsid w:val="002B35F1"/>
    <w:rsid w:val="002B4C48"/>
    <w:rsid w:val="002B6D28"/>
    <w:rsid w:val="002C7CBD"/>
    <w:rsid w:val="002D30FD"/>
    <w:rsid w:val="002E23F6"/>
    <w:rsid w:val="002E48FA"/>
    <w:rsid w:val="002E60B1"/>
    <w:rsid w:val="002E660E"/>
    <w:rsid w:val="00314162"/>
    <w:rsid w:val="00314A39"/>
    <w:rsid w:val="00316123"/>
    <w:rsid w:val="00320765"/>
    <w:rsid w:val="00322BD2"/>
    <w:rsid w:val="00324867"/>
    <w:rsid w:val="0032559A"/>
    <w:rsid w:val="00327C32"/>
    <w:rsid w:val="00330B49"/>
    <w:rsid w:val="00342ED0"/>
    <w:rsid w:val="00345044"/>
    <w:rsid w:val="00351E83"/>
    <w:rsid w:val="00351F27"/>
    <w:rsid w:val="00362C59"/>
    <w:rsid w:val="00363269"/>
    <w:rsid w:val="0036507A"/>
    <w:rsid w:val="003774B9"/>
    <w:rsid w:val="003815F1"/>
    <w:rsid w:val="003876EE"/>
    <w:rsid w:val="0039082D"/>
    <w:rsid w:val="003917AD"/>
    <w:rsid w:val="00392BC1"/>
    <w:rsid w:val="00393423"/>
    <w:rsid w:val="00394CC9"/>
    <w:rsid w:val="00394EFE"/>
    <w:rsid w:val="003A1CAF"/>
    <w:rsid w:val="003A5006"/>
    <w:rsid w:val="003A58C4"/>
    <w:rsid w:val="003B1142"/>
    <w:rsid w:val="003B13A9"/>
    <w:rsid w:val="003B1EA7"/>
    <w:rsid w:val="003B3C79"/>
    <w:rsid w:val="003B6727"/>
    <w:rsid w:val="003B7818"/>
    <w:rsid w:val="003C119B"/>
    <w:rsid w:val="003C16AF"/>
    <w:rsid w:val="003C3836"/>
    <w:rsid w:val="003D065B"/>
    <w:rsid w:val="003D3AB6"/>
    <w:rsid w:val="003E008A"/>
    <w:rsid w:val="003E06DA"/>
    <w:rsid w:val="003E1AA9"/>
    <w:rsid w:val="003E1BB2"/>
    <w:rsid w:val="003E1DCD"/>
    <w:rsid w:val="003E754F"/>
    <w:rsid w:val="003F2EBE"/>
    <w:rsid w:val="004010F0"/>
    <w:rsid w:val="00403ABC"/>
    <w:rsid w:val="00412B03"/>
    <w:rsid w:val="00412DFD"/>
    <w:rsid w:val="00415726"/>
    <w:rsid w:val="0043288A"/>
    <w:rsid w:val="00441AF1"/>
    <w:rsid w:val="00444749"/>
    <w:rsid w:val="00451F27"/>
    <w:rsid w:val="004552AD"/>
    <w:rsid w:val="00456C2C"/>
    <w:rsid w:val="004632B1"/>
    <w:rsid w:val="004723E1"/>
    <w:rsid w:val="00474867"/>
    <w:rsid w:val="00476747"/>
    <w:rsid w:val="0047718E"/>
    <w:rsid w:val="0048446C"/>
    <w:rsid w:val="00490404"/>
    <w:rsid w:val="004A3A67"/>
    <w:rsid w:val="004A644A"/>
    <w:rsid w:val="004A7E85"/>
    <w:rsid w:val="004B2E34"/>
    <w:rsid w:val="004B3683"/>
    <w:rsid w:val="004B616A"/>
    <w:rsid w:val="004C14AB"/>
    <w:rsid w:val="004C1F91"/>
    <w:rsid w:val="004C5F7D"/>
    <w:rsid w:val="004C6A88"/>
    <w:rsid w:val="004C6EE6"/>
    <w:rsid w:val="004D0D91"/>
    <w:rsid w:val="004D1004"/>
    <w:rsid w:val="004D3D32"/>
    <w:rsid w:val="004E42E1"/>
    <w:rsid w:val="004E60E2"/>
    <w:rsid w:val="004F012B"/>
    <w:rsid w:val="004F4BC9"/>
    <w:rsid w:val="00500013"/>
    <w:rsid w:val="00501F4E"/>
    <w:rsid w:val="00502FDB"/>
    <w:rsid w:val="00507311"/>
    <w:rsid w:val="00513A14"/>
    <w:rsid w:val="005150AC"/>
    <w:rsid w:val="005153D4"/>
    <w:rsid w:val="00515B6A"/>
    <w:rsid w:val="00523DB3"/>
    <w:rsid w:val="00534CE2"/>
    <w:rsid w:val="005350C1"/>
    <w:rsid w:val="0053595E"/>
    <w:rsid w:val="00536C9A"/>
    <w:rsid w:val="00537E4D"/>
    <w:rsid w:val="005472D4"/>
    <w:rsid w:val="00553822"/>
    <w:rsid w:val="00560C36"/>
    <w:rsid w:val="00563E14"/>
    <w:rsid w:val="00566646"/>
    <w:rsid w:val="00567994"/>
    <w:rsid w:val="00571D32"/>
    <w:rsid w:val="00573212"/>
    <w:rsid w:val="00583AE0"/>
    <w:rsid w:val="00584A70"/>
    <w:rsid w:val="00587F76"/>
    <w:rsid w:val="00594AC5"/>
    <w:rsid w:val="005A3712"/>
    <w:rsid w:val="005A6BE7"/>
    <w:rsid w:val="005A75EA"/>
    <w:rsid w:val="005B100D"/>
    <w:rsid w:val="005B5ADD"/>
    <w:rsid w:val="005B602F"/>
    <w:rsid w:val="005C58BC"/>
    <w:rsid w:val="005C6209"/>
    <w:rsid w:val="005D0D14"/>
    <w:rsid w:val="005E0801"/>
    <w:rsid w:val="005E11E0"/>
    <w:rsid w:val="005E1565"/>
    <w:rsid w:val="005F00F5"/>
    <w:rsid w:val="005F10E1"/>
    <w:rsid w:val="005F2269"/>
    <w:rsid w:val="006033B4"/>
    <w:rsid w:val="00603E4A"/>
    <w:rsid w:val="00604415"/>
    <w:rsid w:val="006109B1"/>
    <w:rsid w:val="00617D4B"/>
    <w:rsid w:val="00621785"/>
    <w:rsid w:val="00627D65"/>
    <w:rsid w:val="00630CB1"/>
    <w:rsid w:val="00637277"/>
    <w:rsid w:val="00637FD7"/>
    <w:rsid w:val="006531FD"/>
    <w:rsid w:val="006539A3"/>
    <w:rsid w:val="00660B42"/>
    <w:rsid w:val="0068286E"/>
    <w:rsid w:val="00684494"/>
    <w:rsid w:val="006846E8"/>
    <w:rsid w:val="00685F7B"/>
    <w:rsid w:val="0068722D"/>
    <w:rsid w:val="00691E89"/>
    <w:rsid w:val="006932E4"/>
    <w:rsid w:val="00697883"/>
    <w:rsid w:val="006A12F3"/>
    <w:rsid w:val="006A3711"/>
    <w:rsid w:val="006A37BB"/>
    <w:rsid w:val="006A65C3"/>
    <w:rsid w:val="006B1D39"/>
    <w:rsid w:val="006B629E"/>
    <w:rsid w:val="006B7C88"/>
    <w:rsid w:val="006C319A"/>
    <w:rsid w:val="006E02AC"/>
    <w:rsid w:val="006E2758"/>
    <w:rsid w:val="006E644F"/>
    <w:rsid w:val="006F3AC5"/>
    <w:rsid w:val="006F6682"/>
    <w:rsid w:val="006F66C4"/>
    <w:rsid w:val="00713E2F"/>
    <w:rsid w:val="007143D1"/>
    <w:rsid w:val="00715B1C"/>
    <w:rsid w:val="00716ACC"/>
    <w:rsid w:val="00725DA9"/>
    <w:rsid w:val="00726948"/>
    <w:rsid w:val="00731297"/>
    <w:rsid w:val="00732A3A"/>
    <w:rsid w:val="00732D56"/>
    <w:rsid w:val="0073568B"/>
    <w:rsid w:val="0074292B"/>
    <w:rsid w:val="007435DF"/>
    <w:rsid w:val="00743DEE"/>
    <w:rsid w:val="007463E8"/>
    <w:rsid w:val="007467BE"/>
    <w:rsid w:val="007503A9"/>
    <w:rsid w:val="00753803"/>
    <w:rsid w:val="00753BF0"/>
    <w:rsid w:val="007550FE"/>
    <w:rsid w:val="00756FC4"/>
    <w:rsid w:val="00760418"/>
    <w:rsid w:val="0076112E"/>
    <w:rsid w:val="00763CB7"/>
    <w:rsid w:val="00765378"/>
    <w:rsid w:val="0076538F"/>
    <w:rsid w:val="007675DA"/>
    <w:rsid w:val="0077072E"/>
    <w:rsid w:val="007727AD"/>
    <w:rsid w:val="007730EE"/>
    <w:rsid w:val="00780F39"/>
    <w:rsid w:val="00781F35"/>
    <w:rsid w:val="00785F64"/>
    <w:rsid w:val="0079065C"/>
    <w:rsid w:val="00793DD3"/>
    <w:rsid w:val="00796A6C"/>
    <w:rsid w:val="007A0B77"/>
    <w:rsid w:val="007A3BB8"/>
    <w:rsid w:val="007A432D"/>
    <w:rsid w:val="007B3065"/>
    <w:rsid w:val="007D49E0"/>
    <w:rsid w:val="007E34C4"/>
    <w:rsid w:val="007F1359"/>
    <w:rsid w:val="0080065A"/>
    <w:rsid w:val="00804312"/>
    <w:rsid w:val="0082183F"/>
    <w:rsid w:val="00826870"/>
    <w:rsid w:val="00835346"/>
    <w:rsid w:val="008423BC"/>
    <w:rsid w:val="0084517F"/>
    <w:rsid w:val="00851BAF"/>
    <w:rsid w:val="00854C64"/>
    <w:rsid w:val="00856B7A"/>
    <w:rsid w:val="00865A82"/>
    <w:rsid w:val="00871DB8"/>
    <w:rsid w:val="00882E96"/>
    <w:rsid w:val="00885023"/>
    <w:rsid w:val="008A08D1"/>
    <w:rsid w:val="008A1D5A"/>
    <w:rsid w:val="008A566A"/>
    <w:rsid w:val="008B038B"/>
    <w:rsid w:val="008B1AB4"/>
    <w:rsid w:val="008B3E0C"/>
    <w:rsid w:val="008C730E"/>
    <w:rsid w:val="008D1787"/>
    <w:rsid w:val="008D3B3D"/>
    <w:rsid w:val="008D78C0"/>
    <w:rsid w:val="008E26A0"/>
    <w:rsid w:val="008E3DBA"/>
    <w:rsid w:val="008E7120"/>
    <w:rsid w:val="008F393C"/>
    <w:rsid w:val="00905E67"/>
    <w:rsid w:val="00911B1F"/>
    <w:rsid w:val="00911FBE"/>
    <w:rsid w:val="00912225"/>
    <w:rsid w:val="0091799D"/>
    <w:rsid w:val="00932C85"/>
    <w:rsid w:val="00935569"/>
    <w:rsid w:val="00942650"/>
    <w:rsid w:val="00942FE8"/>
    <w:rsid w:val="0094541C"/>
    <w:rsid w:val="00945F64"/>
    <w:rsid w:val="009467A0"/>
    <w:rsid w:val="009472AA"/>
    <w:rsid w:val="00962675"/>
    <w:rsid w:val="009635E9"/>
    <w:rsid w:val="0097170C"/>
    <w:rsid w:val="00971EFA"/>
    <w:rsid w:val="00990E44"/>
    <w:rsid w:val="00991062"/>
    <w:rsid w:val="00992828"/>
    <w:rsid w:val="00995ECD"/>
    <w:rsid w:val="009962AF"/>
    <w:rsid w:val="00997CF1"/>
    <w:rsid w:val="009A05D7"/>
    <w:rsid w:val="009A3B6C"/>
    <w:rsid w:val="009A40B6"/>
    <w:rsid w:val="009B28BC"/>
    <w:rsid w:val="009B5AA2"/>
    <w:rsid w:val="009B72B5"/>
    <w:rsid w:val="009C3498"/>
    <w:rsid w:val="009C663D"/>
    <w:rsid w:val="009D3137"/>
    <w:rsid w:val="009D3F57"/>
    <w:rsid w:val="009E30F0"/>
    <w:rsid w:val="009E552D"/>
    <w:rsid w:val="009E5658"/>
    <w:rsid w:val="009E5ED7"/>
    <w:rsid w:val="009E65D6"/>
    <w:rsid w:val="009E73B4"/>
    <w:rsid w:val="009F0FE5"/>
    <w:rsid w:val="009F308F"/>
    <w:rsid w:val="009F4F7E"/>
    <w:rsid w:val="00A06025"/>
    <w:rsid w:val="00A11ACE"/>
    <w:rsid w:val="00A11FB0"/>
    <w:rsid w:val="00A1561D"/>
    <w:rsid w:val="00A26044"/>
    <w:rsid w:val="00A31A18"/>
    <w:rsid w:val="00A344D5"/>
    <w:rsid w:val="00A3469E"/>
    <w:rsid w:val="00A35C51"/>
    <w:rsid w:val="00A37421"/>
    <w:rsid w:val="00A40973"/>
    <w:rsid w:val="00A41FBF"/>
    <w:rsid w:val="00A43A81"/>
    <w:rsid w:val="00A43EC0"/>
    <w:rsid w:val="00A441D2"/>
    <w:rsid w:val="00A462BF"/>
    <w:rsid w:val="00A53F0E"/>
    <w:rsid w:val="00A63588"/>
    <w:rsid w:val="00A64419"/>
    <w:rsid w:val="00A65E52"/>
    <w:rsid w:val="00A76006"/>
    <w:rsid w:val="00A83DB6"/>
    <w:rsid w:val="00A83F27"/>
    <w:rsid w:val="00A85907"/>
    <w:rsid w:val="00A92A25"/>
    <w:rsid w:val="00A93C6C"/>
    <w:rsid w:val="00AA48F6"/>
    <w:rsid w:val="00AA5C17"/>
    <w:rsid w:val="00AC0C62"/>
    <w:rsid w:val="00AC1A1F"/>
    <w:rsid w:val="00AC7742"/>
    <w:rsid w:val="00AC7992"/>
    <w:rsid w:val="00AD39F7"/>
    <w:rsid w:val="00AD4BFA"/>
    <w:rsid w:val="00AF4606"/>
    <w:rsid w:val="00AF4CFC"/>
    <w:rsid w:val="00AF70AB"/>
    <w:rsid w:val="00AF774B"/>
    <w:rsid w:val="00B02B9C"/>
    <w:rsid w:val="00B05896"/>
    <w:rsid w:val="00B14559"/>
    <w:rsid w:val="00B16546"/>
    <w:rsid w:val="00B230C1"/>
    <w:rsid w:val="00B25B6D"/>
    <w:rsid w:val="00B36330"/>
    <w:rsid w:val="00B3683C"/>
    <w:rsid w:val="00B409DD"/>
    <w:rsid w:val="00B40D3D"/>
    <w:rsid w:val="00B470D1"/>
    <w:rsid w:val="00B570E5"/>
    <w:rsid w:val="00B605A6"/>
    <w:rsid w:val="00B60C15"/>
    <w:rsid w:val="00B66BD9"/>
    <w:rsid w:val="00B701A8"/>
    <w:rsid w:val="00B81EA6"/>
    <w:rsid w:val="00B83FD9"/>
    <w:rsid w:val="00B86270"/>
    <w:rsid w:val="00B862FB"/>
    <w:rsid w:val="00B90349"/>
    <w:rsid w:val="00B90F60"/>
    <w:rsid w:val="00B922D3"/>
    <w:rsid w:val="00BA017C"/>
    <w:rsid w:val="00BA2990"/>
    <w:rsid w:val="00BA430F"/>
    <w:rsid w:val="00BA4F8F"/>
    <w:rsid w:val="00BC3A9C"/>
    <w:rsid w:val="00BC5629"/>
    <w:rsid w:val="00BC69E3"/>
    <w:rsid w:val="00BD3730"/>
    <w:rsid w:val="00BD3FBA"/>
    <w:rsid w:val="00BD586B"/>
    <w:rsid w:val="00BD7158"/>
    <w:rsid w:val="00BE2A76"/>
    <w:rsid w:val="00BF04F0"/>
    <w:rsid w:val="00BF2DEF"/>
    <w:rsid w:val="00BF4EEF"/>
    <w:rsid w:val="00C008AC"/>
    <w:rsid w:val="00C11476"/>
    <w:rsid w:val="00C120DB"/>
    <w:rsid w:val="00C13E42"/>
    <w:rsid w:val="00C15A66"/>
    <w:rsid w:val="00C278C8"/>
    <w:rsid w:val="00C401A1"/>
    <w:rsid w:val="00C41283"/>
    <w:rsid w:val="00C41AC0"/>
    <w:rsid w:val="00C51455"/>
    <w:rsid w:val="00C51BD3"/>
    <w:rsid w:val="00C54D80"/>
    <w:rsid w:val="00C5503C"/>
    <w:rsid w:val="00C6239D"/>
    <w:rsid w:val="00C63581"/>
    <w:rsid w:val="00C64A87"/>
    <w:rsid w:val="00C66E74"/>
    <w:rsid w:val="00C747A9"/>
    <w:rsid w:val="00C747D8"/>
    <w:rsid w:val="00C84BAD"/>
    <w:rsid w:val="00C87A63"/>
    <w:rsid w:val="00C915A0"/>
    <w:rsid w:val="00C92E49"/>
    <w:rsid w:val="00C957E7"/>
    <w:rsid w:val="00C95BFA"/>
    <w:rsid w:val="00C9680A"/>
    <w:rsid w:val="00C97C19"/>
    <w:rsid w:val="00CA2700"/>
    <w:rsid w:val="00CA3298"/>
    <w:rsid w:val="00CA581E"/>
    <w:rsid w:val="00CA64DC"/>
    <w:rsid w:val="00CB016B"/>
    <w:rsid w:val="00CB0CBC"/>
    <w:rsid w:val="00CB45C3"/>
    <w:rsid w:val="00CB7B81"/>
    <w:rsid w:val="00CC037B"/>
    <w:rsid w:val="00CC3A91"/>
    <w:rsid w:val="00CC7791"/>
    <w:rsid w:val="00CC7AAB"/>
    <w:rsid w:val="00CD435F"/>
    <w:rsid w:val="00CE6912"/>
    <w:rsid w:val="00CE6F22"/>
    <w:rsid w:val="00CF1FE0"/>
    <w:rsid w:val="00CF30C7"/>
    <w:rsid w:val="00CF4B97"/>
    <w:rsid w:val="00CF6608"/>
    <w:rsid w:val="00CF7F81"/>
    <w:rsid w:val="00D000A9"/>
    <w:rsid w:val="00D0126A"/>
    <w:rsid w:val="00D04C21"/>
    <w:rsid w:val="00D0548B"/>
    <w:rsid w:val="00D11BE6"/>
    <w:rsid w:val="00D14450"/>
    <w:rsid w:val="00D16791"/>
    <w:rsid w:val="00D2029F"/>
    <w:rsid w:val="00D26356"/>
    <w:rsid w:val="00D32BA5"/>
    <w:rsid w:val="00D36DD3"/>
    <w:rsid w:val="00D425AE"/>
    <w:rsid w:val="00D430A8"/>
    <w:rsid w:val="00D44079"/>
    <w:rsid w:val="00D46A51"/>
    <w:rsid w:val="00D47FB9"/>
    <w:rsid w:val="00D5068F"/>
    <w:rsid w:val="00D52DFF"/>
    <w:rsid w:val="00D54E0E"/>
    <w:rsid w:val="00D70A54"/>
    <w:rsid w:val="00D71D4A"/>
    <w:rsid w:val="00D7520E"/>
    <w:rsid w:val="00D80788"/>
    <w:rsid w:val="00D82F61"/>
    <w:rsid w:val="00D83F52"/>
    <w:rsid w:val="00D86FAE"/>
    <w:rsid w:val="00D9268F"/>
    <w:rsid w:val="00D97E7B"/>
    <w:rsid w:val="00DA2CC1"/>
    <w:rsid w:val="00DA599A"/>
    <w:rsid w:val="00DB7587"/>
    <w:rsid w:val="00DC6828"/>
    <w:rsid w:val="00DD0738"/>
    <w:rsid w:val="00DE06DE"/>
    <w:rsid w:val="00DE7238"/>
    <w:rsid w:val="00DF00A3"/>
    <w:rsid w:val="00DF2486"/>
    <w:rsid w:val="00DF4778"/>
    <w:rsid w:val="00E03BB0"/>
    <w:rsid w:val="00E115C2"/>
    <w:rsid w:val="00E13E14"/>
    <w:rsid w:val="00E16653"/>
    <w:rsid w:val="00E34D52"/>
    <w:rsid w:val="00E35173"/>
    <w:rsid w:val="00E373CC"/>
    <w:rsid w:val="00E40A83"/>
    <w:rsid w:val="00E43357"/>
    <w:rsid w:val="00E47ED2"/>
    <w:rsid w:val="00E612F9"/>
    <w:rsid w:val="00E61C9A"/>
    <w:rsid w:val="00E64DE6"/>
    <w:rsid w:val="00E65526"/>
    <w:rsid w:val="00E6578B"/>
    <w:rsid w:val="00E70346"/>
    <w:rsid w:val="00E83BA4"/>
    <w:rsid w:val="00E87B14"/>
    <w:rsid w:val="00E96159"/>
    <w:rsid w:val="00EA2E04"/>
    <w:rsid w:val="00EA2F27"/>
    <w:rsid w:val="00EB1345"/>
    <w:rsid w:val="00EB74D9"/>
    <w:rsid w:val="00EC2E24"/>
    <w:rsid w:val="00EC503C"/>
    <w:rsid w:val="00EC5D6E"/>
    <w:rsid w:val="00EC60E5"/>
    <w:rsid w:val="00EC755C"/>
    <w:rsid w:val="00ED02A2"/>
    <w:rsid w:val="00ED4368"/>
    <w:rsid w:val="00ED6D3A"/>
    <w:rsid w:val="00ED7C8E"/>
    <w:rsid w:val="00EE2E44"/>
    <w:rsid w:val="00EE75B8"/>
    <w:rsid w:val="00EF4011"/>
    <w:rsid w:val="00EF6268"/>
    <w:rsid w:val="00F02051"/>
    <w:rsid w:val="00F14CEE"/>
    <w:rsid w:val="00F14E0B"/>
    <w:rsid w:val="00F14E97"/>
    <w:rsid w:val="00F21514"/>
    <w:rsid w:val="00F2165C"/>
    <w:rsid w:val="00F2391B"/>
    <w:rsid w:val="00F3401D"/>
    <w:rsid w:val="00F358BB"/>
    <w:rsid w:val="00F41451"/>
    <w:rsid w:val="00F479BD"/>
    <w:rsid w:val="00F50007"/>
    <w:rsid w:val="00F52A46"/>
    <w:rsid w:val="00F544C9"/>
    <w:rsid w:val="00F63CF5"/>
    <w:rsid w:val="00F6517D"/>
    <w:rsid w:val="00F65BBF"/>
    <w:rsid w:val="00F74777"/>
    <w:rsid w:val="00F80770"/>
    <w:rsid w:val="00F8096C"/>
    <w:rsid w:val="00F86342"/>
    <w:rsid w:val="00F87B42"/>
    <w:rsid w:val="00F97043"/>
    <w:rsid w:val="00FA0428"/>
    <w:rsid w:val="00FA207C"/>
    <w:rsid w:val="00FA4009"/>
    <w:rsid w:val="00FA541C"/>
    <w:rsid w:val="00FA62B7"/>
    <w:rsid w:val="00FB08C2"/>
    <w:rsid w:val="00FB1F41"/>
    <w:rsid w:val="00FB556F"/>
    <w:rsid w:val="00FC78B0"/>
    <w:rsid w:val="00FC7C0E"/>
    <w:rsid w:val="00FD1237"/>
    <w:rsid w:val="00FD3780"/>
    <w:rsid w:val="00FD5B8B"/>
    <w:rsid w:val="00FD66BC"/>
    <w:rsid w:val="00FD78B4"/>
    <w:rsid w:val="00FE65DF"/>
    <w:rsid w:val="00FE6828"/>
    <w:rsid w:val="00FE6BE8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373CC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E373CC"/>
    <w:pPr>
      <w:keepNext/>
      <w:widowControl w:val="0"/>
      <w:tabs>
        <w:tab w:val="num" w:pos="0"/>
        <w:tab w:val="left" w:pos="284"/>
      </w:tabs>
      <w:outlineLvl w:val="0"/>
    </w:pPr>
    <w:rPr>
      <w:rFonts w:ascii="Arial" w:hAnsi="Arial"/>
      <w:b/>
      <w:color w:val="000000"/>
      <w:sz w:val="22"/>
    </w:rPr>
  </w:style>
  <w:style w:type="paragraph" w:styleId="Nagwek2">
    <w:name w:val="heading 2"/>
    <w:basedOn w:val="Normalny"/>
    <w:next w:val="Normalny"/>
    <w:qFormat/>
    <w:rsid w:val="00E373CC"/>
    <w:pPr>
      <w:keepNext/>
      <w:widowControl w:val="0"/>
      <w:ind w:right="-530"/>
      <w:outlineLvl w:val="1"/>
    </w:pPr>
    <w:rPr>
      <w:rFonts w:ascii="Arial" w:hAnsi="Arial"/>
      <w:b/>
      <w:color w:val="000000"/>
      <w:sz w:val="22"/>
    </w:rPr>
  </w:style>
  <w:style w:type="paragraph" w:styleId="Nagwek3">
    <w:name w:val="heading 3"/>
    <w:basedOn w:val="Normalny"/>
    <w:next w:val="Normalny"/>
    <w:qFormat/>
    <w:rsid w:val="00E373CC"/>
    <w:pPr>
      <w:keepNext/>
      <w:widowControl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373CC"/>
    <w:pPr>
      <w:keepNext/>
      <w:widowControl w:val="0"/>
      <w:outlineLvl w:val="3"/>
    </w:pPr>
    <w:rPr>
      <w:rFonts w:ascii="Arial" w:hAnsi="Arial" w:cs="Arial"/>
      <w:b/>
      <w:color w:val="0000FF"/>
      <w:sz w:val="22"/>
      <w:u w:val="single"/>
    </w:rPr>
  </w:style>
  <w:style w:type="paragraph" w:styleId="Nagwek5">
    <w:name w:val="heading 5"/>
    <w:basedOn w:val="Normalny"/>
    <w:next w:val="Normalny"/>
    <w:qFormat/>
    <w:rsid w:val="00E373CC"/>
    <w:pPr>
      <w:keepNext/>
      <w:widowControl w:val="0"/>
      <w:outlineLvl w:val="4"/>
    </w:pPr>
    <w:rPr>
      <w:rFonts w:ascii="Arial" w:hAnsi="Arial" w:cs="Arial"/>
      <w:b/>
      <w:color w:val="0000FF"/>
      <w:sz w:val="22"/>
    </w:rPr>
  </w:style>
  <w:style w:type="paragraph" w:styleId="Nagwek6">
    <w:name w:val="heading 6"/>
    <w:basedOn w:val="Normalny"/>
    <w:next w:val="Normalny"/>
    <w:qFormat/>
    <w:rsid w:val="00E373CC"/>
    <w:pPr>
      <w:suppressAutoHyphens w:val="0"/>
      <w:spacing w:before="240" w:after="60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qFormat/>
    <w:rsid w:val="00E373CC"/>
    <w:pPr>
      <w:keepNext/>
      <w:widowControl w:val="0"/>
      <w:autoSpaceDE w:val="0"/>
      <w:autoSpaceDN w:val="0"/>
      <w:adjustRightInd w:val="0"/>
      <w:jc w:val="both"/>
      <w:outlineLvl w:val="6"/>
    </w:pPr>
    <w:rPr>
      <w:rFonts w:ascii="Arial" w:hAnsi="Arial" w:cs="Arial"/>
      <w:b/>
      <w:bCs/>
      <w:color w:val="0000FF"/>
      <w:sz w:val="22"/>
      <w:szCs w:val="22"/>
    </w:rPr>
  </w:style>
  <w:style w:type="paragraph" w:styleId="Nagwek8">
    <w:name w:val="heading 8"/>
    <w:basedOn w:val="Normalny"/>
    <w:next w:val="Normalny"/>
    <w:qFormat/>
    <w:rsid w:val="00E373CC"/>
    <w:pPr>
      <w:keepNext/>
      <w:outlineLvl w:val="7"/>
    </w:pPr>
    <w:rPr>
      <w:rFonts w:ascii="Arial" w:hAnsi="Arial" w:cs="Arial"/>
      <w:sz w:val="22"/>
      <w:u w:val="single"/>
    </w:rPr>
  </w:style>
  <w:style w:type="paragraph" w:styleId="Nagwek9">
    <w:name w:val="heading 9"/>
    <w:basedOn w:val="Normalny"/>
    <w:next w:val="Normalny"/>
    <w:qFormat/>
    <w:rsid w:val="00E373CC"/>
    <w:pPr>
      <w:keepNext/>
      <w:jc w:val="both"/>
      <w:outlineLvl w:val="8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E373CC"/>
    <w:rPr>
      <w:rFonts w:ascii="Symbol" w:hAnsi="Symbol"/>
    </w:rPr>
  </w:style>
  <w:style w:type="character" w:customStyle="1" w:styleId="WW8Num3z0">
    <w:name w:val="WW8Num3z0"/>
    <w:rsid w:val="00E373CC"/>
    <w:rPr>
      <w:rFonts w:ascii="Symbol" w:hAnsi="Symbol"/>
    </w:rPr>
  </w:style>
  <w:style w:type="character" w:customStyle="1" w:styleId="WW8Num7z0">
    <w:name w:val="WW8Num7z0"/>
    <w:rsid w:val="00E373CC"/>
    <w:rPr>
      <w:rFonts w:ascii="Symbol" w:hAnsi="Symbol"/>
    </w:rPr>
  </w:style>
  <w:style w:type="character" w:customStyle="1" w:styleId="WW8Num9z0">
    <w:name w:val="WW8Num9z0"/>
    <w:rsid w:val="00E373CC"/>
    <w:rPr>
      <w:rFonts w:ascii="Symbol" w:hAnsi="Symbol"/>
    </w:rPr>
  </w:style>
  <w:style w:type="character" w:customStyle="1" w:styleId="WW8Num9z1">
    <w:name w:val="WW8Num9z1"/>
    <w:rsid w:val="00E373CC"/>
    <w:rPr>
      <w:rFonts w:ascii="Wingdings 2" w:hAnsi="Wingdings 2" w:cs="StarSymbol"/>
      <w:sz w:val="18"/>
      <w:szCs w:val="18"/>
    </w:rPr>
  </w:style>
  <w:style w:type="character" w:customStyle="1" w:styleId="Absatz-Standardschriftart">
    <w:name w:val="Absatz-Standardschriftart"/>
    <w:rsid w:val="00E373CC"/>
  </w:style>
  <w:style w:type="character" w:customStyle="1" w:styleId="WW-Absatz-Standardschriftart">
    <w:name w:val="WW-Absatz-Standardschriftart"/>
    <w:rsid w:val="00E373CC"/>
  </w:style>
  <w:style w:type="character" w:customStyle="1" w:styleId="WW-Absatz-Standardschriftart1">
    <w:name w:val="WW-Absatz-Standardschriftart1"/>
    <w:rsid w:val="00E373CC"/>
  </w:style>
  <w:style w:type="character" w:customStyle="1" w:styleId="WW-Absatz-Standardschriftart11">
    <w:name w:val="WW-Absatz-Standardschriftart11"/>
    <w:rsid w:val="00E373CC"/>
  </w:style>
  <w:style w:type="character" w:customStyle="1" w:styleId="WW-Absatz-Standardschriftart111">
    <w:name w:val="WW-Absatz-Standardschriftart111"/>
    <w:rsid w:val="00E373CC"/>
  </w:style>
  <w:style w:type="character" w:customStyle="1" w:styleId="WW-Absatz-Standardschriftart1111">
    <w:name w:val="WW-Absatz-Standardschriftart1111"/>
    <w:rsid w:val="00E373CC"/>
  </w:style>
  <w:style w:type="character" w:customStyle="1" w:styleId="WW8Num4z0">
    <w:name w:val="WW8Num4z0"/>
    <w:rsid w:val="00E373CC"/>
    <w:rPr>
      <w:rFonts w:ascii="Symbol" w:hAnsi="Symbol"/>
    </w:rPr>
  </w:style>
  <w:style w:type="character" w:customStyle="1" w:styleId="WW8Num5z0">
    <w:name w:val="WW8Num5z0"/>
    <w:rsid w:val="00E373CC"/>
    <w:rPr>
      <w:rFonts w:ascii="Symbol" w:hAnsi="Symbol"/>
    </w:rPr>
  </w:style>
  <w:style w:type="character" w:customStyle="1" w:styleId="WW8Num6z0">
    <w:name w:val="WW8Num6z0"/>
    <w:rsid w:val="00E373CC"/>
    <w:rPr>
      <w:rFonts w:ascii="Symbol" w:hAnsi="Symbol"/>
    </w:rPr>
  </w:style>
  <w:style w:type="character" w:customStyle="1" w:styleId="WW8Num12z0">
    <w:name w:val="WW8Num12z0"/>
    <w:rsid w:val="00E373CC"/>
    <w:rPr>
      <w:rFonts w:ascii="Times New Roman" w:hAnsi="Times New Roman"/>
    </w:rPr>
  </w:style>
  <w:style w:type="character" w:customStyle="1" w:styleId="WW8Num15z0">
    <w:name w:val="WW8Num15z0"/>
    <w:rsid w:val="00E373CC"/>
    <w:rPr>
      <w:rFonts w:ascii="Times New Roman" w:hAnsi="Times New Roman"/>
    </w:rPr>
  </w:style>
  <w:style w:type="character" w:customStyle="1" w:styleId="WW8Num19z0">
    <w:name w:val="WW8Num19z0"/>
    <w:rsid w:val="00E373CC"/>
    <w:rPr>
      <w:rFonts w:ascii="Times New Roman" w:hAnsi="Times New Roman"/>
    </w:rPr>
  </w:style>
  <w:style w:type="character" w:customStyle="1" w:styleId="WW8Num20z0">
    <w:name w:val="WW8Num20z0"/>
    <w:rsid w:val="00E373CC"/>
    <w:rPr>
      <w:rFonts w:ascii="Symbol" w:hAnsi="Symbol"/>
    </w:rPr>
  </w:style>
  <w:style w:type="character" w:customStyle="1" w:styleId="WW8Num21z0">
    <w:name w:val="WW8Num21z0"/>
    <w:rsid w:val="00E373CC"/>
    <w:rPr>
      <w:rFonts w:ascii="Symbol" w:hAnsi="Symbol"/>
    </w:rPr>
  </w:style>
  <w:style w:type="character" w:customStyle="1" w:styleId="Domylnaczcionkaakapitu2">
    <w:name w:val="Domyślna czcionka akapitu2"/>
    <w:semiHidden/>
    <w:rsid w:val="00E373CC"/>
  </w:style>
  <w:style w:type="character" w:styleId="Numerstrony">
    <w:name w:val="page number"/>
    <w:basedOn w:val="Domylnaczcionkaakapitu2"/>
    <w:rsid w:val="00E373CC"/>
  </w:style>
  <w:style w:type="character" w:customStyle="1" w:styleId="Symbolewypunktowania">
    <w:name w:val="Symbole wypunktowania"/>
    <w:rsid w:val="00E373CC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E373CC"/>
  </w:style>
  <w:style w:type="paragraph" w:customStyle="1" w:styleId="Nagwek10">
    <w:name w:val="Nagłówek1"/>
    <w:basedOn w:val="Normalny"/>
    <w:next w:val="Tekstpodstawowy"/>
    <w:rsid w:val="00E373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E373CC"/>
    <w:pPr>
      <w:widowControl w:val="0"/>
      <w:ind w:right="-530"/>
    </w:pPr>
    <w:rPr>
      <w:rFonts w:ascii="Arial" w:hAnsi="Arial"/>
      <w:color w:val="000000"/>
      <w:sz w:val="22"/>
    </w:rPr>
  </w:style>
  <w:style w:type="paragraph" w:styleId="Lista">
    <w:name w:val="List"/>
    <w:basedOn w:val="Tekstpodstawowy"/>
    <w:rsid w:val="00E373CC"/>
    <w:rPr>
      <w:rFonts w:cs="Tahoma"/>
    </w:rPr>
  </w:style>
  <w:style w:type="paragraph" w:styleId="Podpis">
    <w:name w:val="Signature"/>
    <w:basedOn w:val="Normalny"/>
    <w:rsid w:val="00E373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E373CC"/>
    <w:pPr>
      <w:suppressLineNumbers/>
    </w:pPr>
    <w:rPr>
      <w:rFonts w:cs="Tahoma"/>
    </w:rPr>
  </w:style>
  <w:style w:type="paragraph" w:customStyle="1" w:styleId="Zawartoramki">
    <w:name w:val="Zawartość ramki"/>
    <w:basedOn w:val="Tekstpodstawowy"/>
    <w:rsid w:val="00E373CC"/>
  </w:style>
  <w:style w:type="paragraph" w:styleId="Stopka">
    <w:name w:val="footer"/>
    <w:basedOn w:val="Normalny"/>
    <w:link w:val="StopkaZnak"/>
    <w:rsid w:val="00E373CC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E373CC"/>
    <w:pPr>
      <w:widowControl w:val="0"/>
    </w:pPr>
    <w:rPr>
      <w:rFonts w:ascii="Arial" w:hAnsi="Arial"/>
      <w:color w:val="000000"/>
      <w:sz w:val="22"/>
    </w:rPr>
  </w:style>
  <w:style w:type="paragraph" w:styleId="Mapadokumentu">
    <w:name w:val="Document Map"/>
    <w:basedOn w:val="Normalny"/>
    <w:semiHidden/>
    <w:rsid w:val="00E373CC"/>
    <w:pPr>
      <w:shd w:val="clear" w:color="auto" w:fill="000080"/>
    </w:pPr>
    <w:rPr>
      <w:rFonts w:ascii="Tahoma" w:hAnsi="Tahoma"/>
    </w:rPr>
  </w:style>
  <w:style w:type="paragraph" w:styleId="Tekstpodstawowy3">
    <w:name w:val="Body Text 3"/>
    <w:basedOn w:val="Normalny"/>
    <w:rsid w:val="00E373CC"/>
    <w:pPr>
      <w:widowControl w:val="0"/>
    </w:pPr>
    <w:rPr>
      <w:rFonts w:ascii="Arial" w:hAnsi="Arial"/>
      <w:b/>
      <w:color w:val="000000"/>
      <w:sz w:val="22"/>
    </w:rPr>
  </w:style>
  <w:style w:type="paragraph" w:customStyle="1" w:styleId="ust">
    <w:name w:val="ust"/>
    <w:rsid w:val="00E373CC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character" w:customStyle="1" w:styleId="text2">
    <w:name w:val="text2"/>
    <w:basedOn w:val="Domylnaczcionkaakapitu"/>
    <w:rsid w:val="00E373CC"/>
  </w:style>
  <w:style w:type="paragraph" w:styleId="Lista2">
    <w:name w:val="List 2"/>
    <w:basedOn w:val="Normalny"/>
    <w:rsid w:val="00E373CC"/>
    <w:pPr>
      <w:ind w:left="566" w:hanging="283"/>
    </w:pPr>
  </w:style>
  <w:style w:type="paragraph" w:customStyle="1" w:styleId="Tekstpodstawowywcity21">
    <w:name w:val="Tekst podstawowy wcięty 21"/>
    <w:basedOn w:val="Normalny"/>
    <w:rsid w:val="00E373CC"/>
    <w:pPr>
      <w:tabs>
        <w:tab w:val="left" w:pos="360"/>
      </w:tabs>
      <w:suppressAutoHyphens w:val="0"/>
      <w:ind w:left="360" w:hanging="360"/>
    </w:pPr>
    <w:rPr>
      <w:rFonts w:ascii="Arial" w:hAnsi="Arial"/>
      <w:sz w:val="24"/>
    </w:rPr>
  </w:style>
  <w:style w:type="paragraph" w:styleId="Tekstpodstawowywcity2">
    <w:name w:val="Body Text Indent 2"/>
    <w:basedOn w:val="Normalny"/>
    <w:rsid w:val="00E373CC"/>
    <w:pPr>
      <w:suppressAutoHyphens w:val="0"/>
      <w:spacing w:after="120" w:line="480" w:lineRule="auto"/>
      <w:ind w:left="283"/>
    </w:pPr>
    <w:rPr>
      <w:rFonts w:ascii="Arial" w:hAnsi="Arial"/>
      <w:sz w:val="24"/>
    </w:rPr>
  </w:style>
  <w:style w:type="character" w:styleId="Hipercze">
    <w:name w:val="Hyperlink"/>
    <w:basedOn w:val="Domylnaczcionkaakapitu"/>
    <w:rsid w:val="00E373CC"/>
    <w:rPr>
      <w:color w:val="0000FF"/>
      <w:u w:val="single"/>
    </w:rPr>
  </w:style>
  <w:style w:type="character" w:styleId="UyteHipercze">
    <w:name w:val="FollowedHyperlink"/>
    <w:basedOn w:val="Domylnaczcionkaakapitu"/>
    <w:rsid w:val="00E373CC"/>
    <w:rPr>
      <w:color w:val="800080"/>
      <w:u w:val="single"/>
    </w:rPr>
  </w:style>
  <w:style w:type="paragraph" w:customStyle="1" w:styleId="Standard">
    <w:name w:val="Standard"/>
    <w:rsid w:val="00E373CC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NumberList">
    <w:name w:val="Number List"/>
    <w:rsid w:val="00E373CC"/>
    <w:pPr>
      <w:ind w:left="432"/>
      <w:jc w:val="both"/>
    </w:pPr>
    <w:rPr>
      <w:color w:val="000000"/>
      <w:sz w:val="24"/>
      <w:lang w:val="cs-CZ"/>
    </w:rPr>
  </w:style>
  <w:style w:type="paragraph" w:styleId="Tekstpodstawowywcity">
    <w:name w:val="Body Text Indent"/>
    <w:basedOn w:val="Normalny"/>
    <w:rsid w:val="00E373CC"/>
    <w:pPr>
      <w:spacing w:line="240" w:lineRule="exact"/>
      <w:jc w:val="both"/>
    </w:pPr>
    <w:rPr>
      <w:b/>
      <w:smallCaps/>
      <w:sz w:val="24"/>
    </w:rPr>
  </w:style>
  <w:style w:type="paragraph" w:customStyle="1" w:styleId="Tekstpodstawowy22">
    <w:name w:val="Tekst podstawowy 22"/>
    <w:basedOn w:val="Normalny"/>
    <w:rsid w:val="00E373CC"/>
    <w:pPr>
      <w:jc w:val="both"/>
    </w:pPr>
    <w:rPr>
      <w:rFonts w:ascii="Tahoma" w:hAnsi="Tahoma" w:cs="Tahoma"/>
      <w:b/>
      <w:smallCaps/>
      <w:szCs w:val="22"/>
      <w:lang w:eastAsia="ar-SA"/>
    </w:rPr>
  </w:style>
  <w:style w:type="paragraph" w:styleId="Tytu">
    <w:name w:val="Title"/>
    <w:basedOn w:val="Normalny"/>
    <w:qFormat/>
    <w:rsid w:val="00E373C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qFormat/>
    <w:rsid w:val="00E373C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WW-Tekstpodstawowy2">
    <w:name w:val="WW-Tekst podstawowy 2"/>
    <w:basedOn w:val="Normalny"/>
    <w:rsid w:val="00E373CC"/>
    <w:pPr>
      <w:jc w:val="both"/>
    </w:pPr>
    <w:rPr>
      <w:sz w:val="24"/>
    </w:rPr>
  </w:style>
  <w:style w:type="paragraph" w:styleId="Nagwek">
    <w:name w:val="header"/>
    <w:basedOn w:val="Normalny"/>
    <w:rsid w:val="00E373CC"/>
    <w:pPr>
      <w:tabs>
        <w:tab w:val="center" w:pos="4536"/>
        <w:tab w:val="right" w:pos="9072"/>
      </w:tabs>
    </w:pPr>
  </w:style>
  <w:style w:type="character" w:customStyle="1" w:styleId="Domylnaczcionkaakapitu1">
    <w:name w:val="Domyślna czcionka akapitu1"/>
    <w:rsid w:val="00E373CC"/>
  </w:style>
  <w:style w:type="paragraph" w:styleId="Tekstpodstawowywcity3">
    <w:name w:val="Body Text Indent 3"/>
    <w:basedOn w:val="Normalny"/>
    <w:rsid w:val="00E373CC"/>
    <w:pPr>
      <w:spacing w:after="120"/>
      <w:ind w:left="360" w:hanging="360"/>
    </w:pPr>
    <w:rPr>
      <w:rFonts w:ascii="Arial" w:hAnsi="Arial" w:cs="Arial"/>
      <w:b/>
      <w:color w:val="0000FF"/>
      <w:sz w:val="22"/>
      <w:u w:val="single"/>
    </w:rPr>
  </w:style>
  <w:style w:type="paragraph" w:customStyle="1" w:styleId="pkt">
    <w:name w:val="pkt"/>
    <w:basedOn w:val="Normalny"/>
    <w:rsid w:val="00E373CC"/>
    <w:pPr>
      <w:tabs>
        <w:tab w:val="left" w:pos="708"/>
      </w:tabs>
      <w:spacing w:before="60" w:after="60"/>
      <w:ind w:left="851" w:hanging="295"/>
      <w:jc w:val="both"/>
    </w:pPr>
    <w:rPr>
      <w:sz w:val="24"/>
      <w:szCs w:val="24"/>
      <w:lang w:eastAsia="ar-SA"/>
    </w:rPr>
  </w:style>
  <w:style w:type="paragraph" w:styleId="Tekstprzypisudolnego">
    <w:name w:val="footnote text"/>
    <w:basedOn w:val="Normalny"/>
    <w:semiHidden/>
    <w:rsid w:val="00E373CC"/>
    <w:rPr>
      <w:lang w:eastAsia="ar-SA"/>
    </w:rPr>
  </w:style>
  <w:style w:type="paragraph" w:customStyle="1" w:styleId="western">
    <w:name w:val="western"/>
    <w:basedOn w:val="Normalny"/>
    <w:rsid w:val="00E373CC"/>
    <w:pPr>
      <w:suppressAutoHyphens w:val="0"/>
      <w:spacing w:before="100" w:after="100"/>
      <w:jc w:val="both"/>
    </w:pPr>
    <w:rPr>
      <w:rFonts w:ascii="Arial" w:hAnsi="Arial" w:cs="Arial"/>
      <w:sz w:val="22"/>
      <w:szCs w:val="22"/>
    </w:rPr>
  </w:style>
  <w:style w:type="paragraph" w:customStyle="1" w:styleId="Tekstpodstawowy21">
    <w:name w:val="Tekst podstawowy 21"/>
    <w:basedOn w:val="Normalny"/>
    <w:rsid w:val="00E373CC"/>
    <w:pPr>
      <w:jc w:val="both"/>
    </w:pPr>
    <w:rPr>
      <w:sz w:val="22"/>
      <w:szCs w:val="22"/>
    </w:rPr>
  </w:style>
  <w:style w:type="paragraph" w:styleId="Bezodstpw">
    <w:name w:val="No Spacing"/>
    <w:uiPriority w:val="99"/>
    <w:qFormat/>
    <w:rsid w:val="00E373CC"/>
    <w:rPr>
      <w:rFonts w:ascii="Calibri" w:hAnsi="Calibri"/>
      <w:sz w:val="22"/>
      <w:szCs w:val="22"/>
    </w:rPr>
  </w:style>
  <w:style w:type="paragraph" w:customStyle="1" w:styleId="Default">
    <w:name w:val="Default"/>
    <w:rsid w:val="00EC60E5"/>
    <w:pPr>
      <w:autoSpaceDE w:val="0"/>
      <w:autoSpaceDN w:val="0"/>
      <w:adjustRightInd w:val="0"/>
      <w:jc w:val="both"/>
    </w:pPr>
    <w:rPr>
      <w:rFonts w:ascii="Tahoma" w:hAnsi="Tahoma" w:cs="Tahoma"/>
      <w:color w:val="000000"/>
      <w:sz w:val="24"/>
      <w:szCs w:val="24"/>
    </w:rPr>
  </w:style>
  <w:style w:type="paragraph" w:customStyle="1" w:styleId="Tekstpodstawowywcity210">
    <w:name w:val="Tekst podstawowy wcięty 21"/>
    <w:basedOn w:val="Normalny"/>
    <w:rsid w:val="00EC60E5"/>
    <w:pPr>
      <w:ind w:firstLine="708"/>
      <w:jc w:val="both"/>
    </w:pPr>
    <w:rPr>
      <w:sz w:val="22"/>
      <w:szCs w:val="22"/>
    </w:rPr>
  </w:style>
  <w:style w:type="character" w:styleId="Pogrubienie">
    <w:name w:val="Strong"/>
    <w:basedOn w:val="Domylnaczcionkaakapitu"/>
    <w:qFormat/>
    <w:rsid w:val="00501F4E"/>
    <w:rPr>
      <w:b/>
      <w:bCs/>
    </w:rPr>
  </w:style>
  <w:style w:type="paragraph" w:styleId="Akapitzlist">
    <w:name w:val="List Paragraph"/>
    <w:basedOn w:val="Normalny"/>
    <w:qFormat/>
    <w:rsid w:val="005B100D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Bullet1">
    <w:name w:val="Bullet 1"/>
    <w:rsid w:val="00412B03"/>
    <w:pPr>
      <w:suppressAutoHyphens/>
      <w:ind w:left="576"/>
      <w:jc w:val="both"/>
    </w:pPr>
    <w:rPr>
      <w:rFonts w:eastAsia="Arial"/>
      <w:b/>
      <w:smallCaps/>
      <w:color w:val="000000"/>
      <w:kern w:val="1"/>
      <w:lang w:val="cs-CZ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D3B3D"/>
  </w:style>
  <w:style w:type="paragraph" w:customStyle="1" w:styleId="ZLITPKTzmpktliter">
    <w:name w:val="Z_LIT/PKT – zm. pkt literą"/>
    <w:basedOn w:val="Normalny"/>
    <w:uiPriority w:val="47"/>
    <w:qFormat/>
    <w:rsid w:val="008D3B3D"/>
    <w:pPr>
      <w:suppressAutoHyphens w:val="0"/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character" w:customStyle="1" w:styleId="alb">
    <w:name w:val="a_lb"/>
    <w:rsid w:val="008D3B3D"/>
  </w:style>
  <w:style w:type="paragraph" w:customStyle="1" w:styleId="ZTIRLITwPKTzmlitwpkttiret">
    <w:name w:val="Z_TIR/LIT_w_PKT – zm. lit. w pkt tiret"/>
    <w:basedOn w:val="Normalny"/>
    <w:uiPriority w:val="57"/>
    <w:qFormat/>
    <w:rsid w:val="008D3B3D"/>
    <w:pPr>
      <w:suppressAutoHyphens w:val="0"/>
      <w:spacing w:line="360" w:lineRule="auto"/>
      <w:ind w:left="2336" w:hanging="476"/>
      <w:jc w:val="both"/>
    </w:pPr>
    <w:rPr>
      <w:rFonts w:ascii="Times" w:hAnsi="Times" w:cs="Arial"/>
      <w:bCs/>
      <w:sz w:val="24"/>
    </w:rPr>
  </w:style>
  <w:style w:type="character" w:customStyle="1" w:styleId="WW8Num2z1">
    <w:name w:val="WW8Num2z1"/>
    <w:rsid w:val="004723E1"/>
    <w:rPr>
      <w:rFonts w:ascii="OpenSymbol" w:hAnsi="OpenSymbol" w:cs="OpenSymbol"/>
    </w:rPr>
  </w:style>
  <w:style w:type="character" w:customStyle="1" w:styleId="WW8Num3z1">
    <w:name w:val="WW8Num3z1"/>
    <w:rsid w:val="004723E1"/>
    <w:rPr>
      <w:rFonts w:ascii="OpenSymbol" w:hAnsi="OpenSymbol" w:cs="OpenSymbol"/>
    </w:rPr>
  </w:style>
  <w:style w:type="character" w:customStyle="1" w:styleId="WW8Num4z1">
    <w:name w:val="WW8Num4z1"/>
    <w:rsid w:val="004723E1"/>
    <w:rPr>
      <w:rFonts w:ascii="OpenSymbol" w:hAnsi="OpenSymbol" w:cs="OpenSymbol"/>
    </w:rPr>
  </w:style>
  <w:style w:type="paragraph" w:customStyle="1" w:styleId="Nagwek20">
    <w:name w:val="Nagłówek2"/>
    <w:basedOn w:val="Normalny"/>
    <w:next w:val="Podtytu"/>
    <w:rsid w:val="004723E1"/>
    <w:pPr>
      <w:spacing w:line="288" w:lineRule="auto"/>
      <w:jc w:val="center"/>
    </w:pPr>
    <w:rPr>
      <w:rFonts w:ascii="Tahoma" w:hAnsi="Tahoma"/>
      <w:b/>
      <w:caps/>
      <w:sz w:val="36"/>
      <w:szCs w:val="24"/>
      <w:lang w:eastAsia="zh-CN"/>
    </w:rPr>
  </w:style>
  <w:style w:type="paragraph" w:styleId="Legenda">
    <w:name w:val="caption"/>
    <w:basedOn w:val="Normalny"/>
    <w:qFormat/>
    <w:rsid w:val="004723E1"/>
    <w:pPr>
      <w:suppressLineNumbers/>
      <w:spacing w:before="120" w:after="120" w:line="288" w:lineRule="auto"/>
    </w:pPr>
    <w:rPr>
      <w:rFonts w:ascii="Tahoma" w:hAnsi="Tahoma" w:cs="Mangal"/>
      <w:i/>
      <w:iCs/>
      <w:sz w:val="24"/>
      <w:szCs w:val="24"/>
      <w:lang w:eastAsia="zh-CN"/>
    </w:rPr>
  </w:style>
  <w:style w:type="paragraph" w:customStyle="1" w:styleId="Legenda1">
    <w:name w:val="Legenda1"/>
    <w:basedOn w:val="Normalny"/>
    <w:rsid w:val="004723E1"/>
    <w:pPr>
      <w:suppressLineNumbers/>
      <w:spacing w:before="120" w:after="120" w:line="288" w:lineRule="auto"/>
    </w:pPr>
    <w:rPr>
      <w:rFonts w:ascii="Tahoma" w:hAnsi="Tahoma" w:cs="Lohit Hindi"/>
      <w:i/>
      <w:iCs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4723E1"/>
    <w:pPr>
      <w:suppressLineNumbers/>
      <w:spacing w:before="57" w:after="57" w:line="288" w:lineRule="auto"/>
    </w:pPr>
    <w:rPr>
      <w:rFonts w:ascii="Tahoma" w:hAnsi="Tahoma"/>
      <w:sz w:val="18"/>
      <w:szCs w:val="24"/>
      <w:lang w:eastAsia="zh-CN"/>
    </w:rPr>
  </w:style>
  <w:style w:type="paragraph" w:customStyle="1" w:styleId="Nagwektabeli">
    <w:name w:val="Nagłówek tabeli"/>
    <w:basedOn w:val="Zawartotabeli"/>
    <w:rsid w:val="004723E1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rsid w:val="004723E1"/>
    <w:pPr>
      <w:spacing w:line="288" w:lineRule="auto"/>
    </w:pPr>
    <w:rPr>
      <w:rFonts w:ascii="Tahoma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rsid w:val="004723E1"/>
    <w:rPr>
      <w:rFonts w:ascii="Tahoma" w:hAnsi="Tahoma" w:cs="Tahoma"/>
      <w:sz w:val="16"/>
      <w:szCs w:val="16"/>
      <w:lang w:eastAsia="zh-CN"/>
    </w:rPr>
  </w:style>
  <w:style w:type="paragraph" w:customStyle="1" w:styleId="ZnakZnak">
    <w:name w:val="Znak Znak"/>
    <w:basedOn w:val="Normalny"/>
    <w:rsid w:val="004723E1"/>
    <w:pPr>
      <w:suppressAutoHyphens w:val="0"/>
      <w:overflowPunct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4723E1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ZnakZnak1Znak">
    <w:name w:val="Znak Znak1 Znak"/>
    <w:basedOn w:val="Normalny"/>
    <w:rsid w:val="004723E1"/>
    <w:pPr>
      <w:suppressAutoHyphens w:val="0"/>
      <w:overflowPunct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Znak">
    <w:name w:val="Znak"/>
    <w:basedOn w:val="Normalny"/>
    <w:rsid w:val="004723E1"/>
    <w:pPr>
      <w:suppressAutoHyphens w:val="0"/>
      <w:overflowPunct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ZnakZnakZnakZnak">
    <w:name w:val="Znak Znak Znak Znak"/>
    <w:basedOn w:val="Normalny"/>
    <w:rsid w:val="004723E1"/>
    <w:pPr>
      <w:suppressAutoHyphens w:val="0"/>
      <w:overflowPunct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WW-Domylnie">
    <w:name w:val="WW-Domyślnie"/>
    <w:rsid w:val="004723E1"/>
    <w:pPr>
      <w:suppressAutoHyphens/>
    </w:pPr>
    <w:rPr>
      <w:sz w:val="24"/>
    </w:rPr>
  </w:style>
  <w:style w:type="paragraph" w:customStyle="1" w:styleId="Znak1">
    <w:name w:val="Znak1"/>
    <w:basedOn w:val="Normalny"/>
    <w:rsid w:val="004723E1"/>
    <w:pPr>
      <w:suppressAutoHyphens w:val="0"/>
    </w:pPr>
    <w:rPr>
      <w:sz w:val="24"/>
      <w:szCs w:val="24"/>
    </w:rPr>
  </w:style>
  <w:style w:type="paragraph" w:customStyle="1" w:styleId="Tekstpodstawowy31">
    <w:name w:val="Tekst podstawowy 31"/>
    <w:basedOn w:val="Normalny"/>
    <w:rsid w:val="004723E1"/>
    <w:pPr>
      <w:widowControl w:val="0"/>
      <w:suppressAutoHyphens w:val="0"/>
      <w:snapToGrid w:val="0"/>
      <w:spacing w:line="360" w:lineRule="auto"/>
    </w:pPr>
    <w:rPr>
      <w:kern w:val="1"/>
      <w:sz w:val="24"/>
      <w:lang w:eastAsia="zh-CN"/>
    </w:rPr>
  </w:style>
  <w:style w:type="paragraph" w:customStyle="1" w:styleId="Zwykytekst1">
    <w:name w:val="Zwykły tekst1"/>
    <w:basedOn w:val="Normalny"/>
    <w:rsid w:val="004723E1"/>
    <w:rPr>
      <w:rFonts w:ascii="Courier New" w:hAnsi="Courier New"/>
      <w:lang w:eastAsia="zh-CN"/>
    </w:rPr>
  </w:style>
  <w:style w:type="paragraph" w:customStyle="1" w:styleId="Tekstpodstawowywcity31">
    <w:name w:val="Tekst podstawowy wcięty 31"/>
    <w:basedOn w:val="Normalny"/>
    <w:rsid w:val="004723E1"/>
    <w:pPr>
      <w:suppressAutoHyphens w:val="0"/>
      <w:ind w:left="426"/>
      <w:jc w:val="both"/>
    </w:pPr>
    <w:rPr>
      <w:sz w:val="24"/>
    </w:rPr>
  </w:style>
  <w:style w:type="paragraph" w:customStyle="1" w:styleId="Tekstpodstawowy32">
    <w:name w:val="Tekst podstawowy 32"/>
    <w:basedOn w:val="Normalny"/>
    <w:rsid w:val="004723E1"/>
    <w:pPr>
      <w:suppressAutoHyphens w:val="0"/>
      <w:spacing w:line="360" w:lineRule="auto"/>
      <w:jc w:val="both"/>
    </w:pPr>
    <w:rPr>
      <w:b/>
      <w:i/>
      <w:sz w:val="28"/>
    </w:rPr>
  </w:style>
  <w:style w:type="paragraph" w:customStyle="1" w:styleId="StandardowyStandardowy1">
    <w:name w:val="Standardowy.Standardowy1"/>
    <w:rsid w:val="004723E1"/>
    <w:pPr>
      <w:spacing w:line="360" w:lineRule="atLeast"/>
      <w:jc w:val="both"/>
    </w:pPr>
    <w:rPr>
      <w:sz w:val="24"/>
    </w:rPr>
  </w:style>
  <w:style w:type="paragraph" w:customStyle="1" w:styleId="Akapitzlist1">
    <w:name w:val="Akapit z listą1"/>
    <w:basedOn w:val="Normalny"/>
    <w:rsid w:val="00513A14"/>
    <w:pPr>
      <w:widowControl w:val="0"/>
      <w:spacing w:line="288" w:lineRule="auto"/>
      <w:ind w:left="708"/>
    </w:pPr>
    <w:rPr>
      <w:rFonts w:ascii="Tahoma" w:hAnsi="Tahoma" w:cs="Tahoma"/>
      <w:kern w:val="1"/>
      <w:sz w:val="24"/>
      <w:szCs w:val="24"/>
      <w:lang w:eastAsia="zh-CN"/>
    </w:rPr>
  </w:style>
  <w:style w:type="paragraph" w:customStyle="1" w:styleId="Punktii">
    <w:name w:val="Punkt i i"/>
    <w:basedOn w:val="Normalny"/>
    <w:rsid w:val="00FB556F"/>
    <w:pPr>
      <w:widowControl w:val="0"/>
      <w:tabs>
        <w:tab w:val="num" w:pos="0"/>
        <w:tab w:val="left" w:pos="567"/>
        <w:tab w:val="left" w:pos="1418"/>
      </w:tabs>
      <w:spacing w:before="120" w:after="120" w:line="200" w:lineRule="atLeast"/>
      <w:ind w:left="567"/>
      <w:jc w:val="both"/>
      <w:outlineLvl w:val="1"/>
    </w:pPr>
    <w:rPr>
      <w:sz w:val="24"/>
      <w:szCs w:val="24"/>
    </w:rPr>
  </w:style>
  <w:style w:type="paragraph" w:customStyle="1" w:styleId="standard0">
    <w:name w:val="standard"/>
    <w:basedOn w:val="Normalny"/>
    <w:link w:val="standardZnak"/>
    <w:rsid w:val="00594AC5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standardZnak">
    <w:name w:val="standard Znak"/>
    <w:link w:val="standard0"/>
    <w:rsid w:val="00594AC5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F4606"/>
    <w:rPr>
      <w:rFonts w:ascii="Arial" w:hAnsi="Arial"/>
      <w:color w:val="000000"/>
      <w:sz w:val="22"/>
    </w:rPr>
  </w:style>
  <w:style w:type="character" w:customStyle="1" w:styleId="Nagwek1Znak">
    <w:name w:val="Nagłówek 1 Znak"/>
    <w:basedOn w:val="Domylnaczcionkaakapitu"/>
    <w:link w:val="Nagwek1"/>
    <w:rsid w:val="00AF4606"/>
    <w:rPr>
      <w:rFonts w:ascii="Arial" w:hAnsi="Arial"/>
      <w:b/>
      <w:color w:val="000000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AF4606"/>
    <w:rPr>
      <w:rFonts w:ascii="Arial" w:hAnsi="Arial"/>
      <w:color w:val="000000"/>
      <w:sz w:val="22"/>
    </w:rPr>
  </w:style>
  <w:style w:type="character" w:customStyle="1" w:styleId="Teksttreci2">
    <w:name w:val="Tekst treści (2)_"/>
    <w:basedOn w:val="Domylnaczcionkaakapitu"/>
    <w:link w:val="Teksttreci20"/>
    <w:rsid w:val="00AF4606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F4606"/>
    <w:pPr>
      <w:widowControl w:val="0"/>
      <w:shd w:val="clear" w:color="auto" w:fill="FFFFFF"/>
      <w:suppressAutoHyphens w:val="0"/>
      <w:spacing w:line="293" w:lineRule="exact"/>
      <w:ind w:hanging="1600"/>
    </w:pPr>
    <w:rPr>
      <w:rFonts w:ascii="Calibri" w:eastAsia="Calibri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373CC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E373CC"/>
    <w:pPr>
      <w:keepNext/>
      <w:widowControl w:val="0"/>
      <w:tabs>
        <w:tab w:val="num" w:pos="0"/>
        <w:tab w:val="left" w:pos="284"/>
      </w:tabs>
      <w:outlineLvl w:val="0"/>
    </w:pPr>
    <w:rPr>
      <w:rFonts w:ascii="Arial" w:hAnsi="Arial"/>
      <w:b/>
      <w:color w:val="000000"/>
      <w:sz w:val="22"/>
    </w:rPr>
  </w:style>
  <w:style w:type="paragraph" w:styleId="Nagwek2">
    <w:name w:val="heading 2"/>
    <w:basedOn w:val="Normalny"/>
    <w:next w:val="Normalny"/>
    <w:qFormat/>
    <w:rsid w:val="00E373CC"/>
    <w:pPr>
      <w:keepNext/>
      <w:widowControl w:val="0"/>
      <w:ind w:right="-530"/>
      <w:outlineLvl w:val="1"/>
    </w:pPr>
    <w:rPr>
      <w:rFonts w:ascii="Arial" w:hAnsi="Arial"/>
      <w:b/>
      <w:color w:val="000000"/>
      <w:sz w:val="22"/>
    </w:rPr>
  </w:style>
  <w:style w:type="paragraph" w:styleId="Nagwek3">
    <w:name w:val="heading 3"/>
    <w:basedOn w:val="Normalny"/>
    <w:next w:val="Normalny"/>
    <w:qFormat/>
    <w:rsid w:val="00E373CC"/>
    <w:pPr>
      <w:keepNext/>
      <w:widowControl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373CC"/>
    <w:pPr>
      <w:keepNext/>
      <w:widowControl w:val="0"/>
      <w:outlineLvl w:val="3"/>
    </w:pPr>
    <w:rPr>
      <w:rFonts w:ascii="Arial" w:hAnsi="Arial" w:cs="Arial"/>
      <w:b/>
      <w:color w:val="0000FF"/>
      <w:sz w:val="22"/>
      <w:u w:val="single"/>
    </w:rPr>
  </w:style>
  <w:style w:type="paragraph" w:styleId="Nagwek5">
    <w:name w:val="heading 5"/>
    <w:basedOn w:val="Normalny"/>
    <w:next w:val="Normalny"/>
    <w:qFormat/>
    <w:rsid w:val="00E373CC"/>
    <w:pPr>
      <w:keepNext/>
      <w:widowControl w:val="0"/>
      <w:outlineLvl w:val="4"/>
    </w:pPr>
    <w:rPr>
      <w:rFonts w:ascii="Arial" w:hAnsi="Arial" w:cs="Arial"/>
      <w:b/>
      <w:color w:val="0000FF"/>
      <w:sz w:val="22"/>
    </w:rPr>
  </w:style>
  <w:style w:type="paragraph" w:styleId="Nagwek6">
    <w:name w:val="heading 6"/>
    <w:basedOn w:val="Normalny"/>
    <w:next w:val="Normalny"/>
    <w:qFormat/>
    <w:rsid w:val="00E373CC"/>
    <w:pPr>
      <w:suppressAutoHyphens w:val="0"/>
      <w:spacing w:before="240" w:after="60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qFormat/>
    <w:rsid w:val="00E373CC"/>
    <w:pPr>
      <w:keepNext/>
      <w:widowControl w:val="0"/>
      <w:autoSpaceDE w:val="0"/>
      <w:autoSpaceDN w:val="0"/>
      <w:adjustRightInd w:val="0"/>
      <w:jc w:val="both"/>
      <w:outlineLvl w:val="6"/>
    </w:pPr>
    <w:rPr>
      <w:rFonts w:ascii="Arial" w:hAnsi="Arial" w:cs="Arial"/>
      <w:b/>
      <w:bCs/>
      <w:color w:val="0000FF"/>
      <w:sz w:val="22"/>
      <w:szCs w:val="22"/>
    </w:rPr>
  </w:style>
  <w:style w:type="paragraph" w:styleId="Nagwek8">
    <w:name w:val="heading 8"/>
    <w:basedOn w:val="Normalny"/>
    <w:next w:val="Normalny"/>
    <w:qFormat/>
    <w:rsid w:val="00E373CC"/>
    <w:pPr>
      <w:keepNext/>
      <w:outlineLvl w:val="7"/>
    </w:pPr>
    <w:rPr>
      <w:rFonts w:ascii="Arial" w:hAnsi="Arial" w:cs="Arial"/>
      <w:sz w:val="22"/>
      <w:u w:val="single"/>
    </w:rPr>
  </w:style>
  <w:style w:type="paragraph" w:styleId="Nagwek9">
    <w:name w:val="heading 9"/>
    <w:basedOn w:val="Normalny"/>
    <w:next w:val="Normalny"/>
    <w:qFormat/>
    <w:rsid w:val="00E373CC"/>
    <w:pPr>
      <w:keepNext/>
      <w:jc w:val="both"/>
      <w:outlineLvl w:val="8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E373CC"/>
    <w:rPr>
      <w:rFonts w:ascii="Symbol" w:hAnsi="Symbol"/>
    </w:rPr>
  </w:style>
  <w:style w:type="character" w:customStyle="1" w:styleId="WW8Num3z0">
    <w:name w:val="WW8Num3z0"/>
    <w:rsid w:val="00E373CC"/>
    <w:rPr>
      <w:rFonts w:ascii="Symbol" w:hAnsi="Symbol"/>
    </w:rPr>
  </w:style>
  <w:style w:type="character" w:customStyle="1" w:styleId="WW8Num7z0">
    <w:name w:val="WW8Num7z0"/>
    <w:rsid w:val="00E373CC"/>
    <w:rPr>
      <w:rFonts w:ascii="Symbol" w:hAnsi="Symbol"/>
    </w:rPr>
  </w:style>
  <w:style w:type="character" w:customStyle="1" w:styleId="WW8Num9z0">
    <w:name w:val="WW8Num9z0"/>
    <w:rsid w:val="00E373CC"/>
    <w:rPr>
      <w:rFonts w:ascii="Symbol" w:hAnsi="Symbol"/>
    </w:rPr>
  </w:style>
  <w:style w:type="character" w:customStyle="1" w:styleId="WW8Num9z1">
    <w:name w:val="WW8Num9z1"/>
    <w:rsid w:val="00E373CC"/>
    <w:rPr>
      <w:rFonts w:ascii="Wingdings 2" w:hAnsi="Wingdings 2" w:cs="StarSymbol"/>
      <w:sz w:val="18"/>
      <w:szCs w:val="18"/>
    </w:rPr>
  </w:style>
  <w:style w:type="character" w:customStyle="1" w:styleId="Absatz-Standardschriftart">
    <w:name w:val="Absatz-Standardschriftart"/>
    <w:rsid w:val="00E373CC"/>
  </w:style>
  <w:style w:type="character" w:customStyle="1" w:styleId="WW-Absatz-Standardschriftart">
    <w:name w:val="WW-Absatz-Standardschriftart"/>
    <w:rsid w:val="00E373CC"/>
  </w:style>
  <w:style w:type="character" w:customStyle="1" w:styleId="WW-Absatz-Standardschriftart1">
    <w:name w:val="WW-Absatz-Standardschriftart1"/>
    <w:rsid w:val="00E373CC"/>
  </w:style>
  <w:style w:type="character" w:customStyle="1" w:styleId="WW-Absatz-Standardschriftart11">
    <w:name w:val="WW-Absatz-Standardschriftart11"/>
    <w:rsid w:val="00E373CC"/>
  </w:style>
  <w:style w:type="character" w:customStyle="1" w:styleId="WW-Absatz-Standardschriftart111">
    <w:name w:val="WW-Absatz-Standardschriftart111"/>
    <w:rsid w:val="00E373CC"/>
  </w:style>
  <w:style w:type="character" w:customStyle="1" w:styleId="WW-Absatz-Standardschriftart1111">
    <w:name w:val="WW-Absatz-Standardschriftart1111"/>
    <w:rsid w:val="00E373CC"/>
  </w:style>
  <w:style w:type="character" w:customStyle="1" w:styleId="WW8Num4z0">
    <w:name w:val="WW8Num4z0"/>
    <w:rsid w:val="00E373CC"/>
    <w:rPr>
      <w:rFonts w:ascii="Symbol" w:hAnsi="Symbol"/>
    </w:rPr>
  </w:style>
  <w:style w:type="character" w:customStyle="1" w:styleId="WW8Num5z0">
    <w:name w:val="WW8Num5z0"/>
    <w:rsid w:val="00E373CC"/>
    <w:rPr>
      <w:rFonts w:ascii="Symbol" w:hAnsi="Symbol"/>
    </w:rPr>
  </w:style>
  <w:style w:type="character" w:customStyle="1" w:styleId="WW8Num6z0">
    <w:name w:val="WW8Num6z0"/>
    <w:rsid w:val="00E373CC"/>
    <w:rPr>
      <w:rFonts w:ascii="Symbol" w:hAnsi="Symbol"/>
    </w:rPr>
  </w:style>
  <w:style w:type="character" w:customStyle="1" w:styleId="WW8Num12z0">
    <w:name w:val="WW8Num12z0"/>
    <w:rsid w:val="00E373CC"/>
    <w:rPr>
      <w:rFonts w:ascii="Times New Roman" w:hAnsi="Times New Roman"/>
    </w:rPr>
  </w:style>
  <w:style w:type="character" w:customStyle="1" w:styleId="WW8Num15z0">
    <w:name w:val="WW8Num15z0"/>
    <w:rsid w:val="00E373CC"/>
    <w:rPr>
      <w:rFonts w:ascii="Times New Roman" w:hAnsi="Times New Roman"/>
    </w:rPr>
  </w:style>
  <w:style w:type="character" w:customStyle="1" w:styleId="WW8Num19z0">
    <w:name w:val="WW8Num19z0"/>
    <w:rsid w:val="00E373CC"/>
    <w:rPr>
      <w:rFonts w:ascii="Times New Roman" w:hAnsi="Times New Roman"/>
    </w:rPr>
  </w:style>
  <w:style w:type="character" w:customStyle="1" w:styleId="WW8Num20z0">
    <w:name w:val="WW8Num20z0"/>
    <w:rsid w:val="00E373CC"/>
    <w:rPr>
      <w:rFonts w:ascii="Symbol" w:hAnsi="Symbol"/>
    </w:rPr>
  </w:style>
  <w:style w:type="character" w:customStyle="1" w:styleId="WW8Num21z0">
    <w:name w:val="WW8Num21z0"/>
    <w:rsid w:val="00E373CC"/>
    <w:rPr>
      <w:rFonts w:ascii="Symbol" w:hAnsi="Symbol"/>
    </w:rPr>
  </w:style>
  <w:style w:type="character" w:customStyle="1" w:styleId="Domylnaczcionkaakapitu2">
    <w:name w:val="Domyślna czcionka akapitu2"/>
    <w:semiHidden/>
    <w:rsid w:val="00E373CC"/>
  </w:style>
  <w:style w:type="character" w:styleId="Numerstrony">
    <w:name w:val="page number"/>
    <w:basedOn w:val="Domylnaczcionkaakapitu2"/>
    <w:rsid w:val="00E373CC"/>
  </w:style>
  <w:style w:type="character" w:customStyle="1" w:styleId="Symbolewypunktowania">
    <w:name w:val="Symbole wypunktowania"/>
    <w:rsid w:val="00E373CC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E373CC"/>
  </w:style>
  <w:style w:type="paragraph" w:customStyle="1" w:styleId="Nagwek10">
    <w:name w:val="Nagłówek1"/>
    <w:basedOn w:val="Normalny"/>
    <w:next w:val="Tekstpodstawowy"/>
    <w:rsid w:val="00E373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E373CC"/>
    <w:pPr>
      <w:widowControl w:val="0"/>
      <w:ind w:right="-530"/>
    </w:pPr>
    <w:rPr>
      <w:rFonts w:ascii="Arial" w:hAnsi="Arial"/>
      <w:color w:val="000000"/>
      <w:sz w:val="22"/>
    </w:rPr>
  </w:style>
  <w:style w:type="paragraph" w:styleId="Lista">
    <w:name w:val="List"/>
    <w:basedOn w:val="Tekstpodstawowy"/>
    <w:rsid w:val="00E373CC"/>
    <w:rPr>
      <w:rFonts w:cs="Tahoma"/>
    </w:rPr>
  </w:style>
  <w:style w:type="paragraph" w:styleId="Podpis">
    <w:name w:val="Signature"/>
    <w:basedOn w:val="Normalny"/>
    <w:rsid w:val="00E373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E373CC"/>
    <w:pPr>
      <w:suppressLineNumbers/>
    </w:pPr>
    <w:rPr>
      <w:rFonts w:cs="Tahoma"/>
    </w:rPr>
  </w:style>
  <w:style w:type="paragraph" w:customStyle="1" w:styleId="Zawartoramki">
    <w:name w:val="Zawartość ramki"/>
    <w:basedOn w:val="Tekstpodstawowy"/>
    <w:rsid w:val="00E373CC"/>
  </w:style>
  <w:style w:type="paragraph" w:styleId="Stopka">
    <w:name w:val="footer"/>
    <w:basedOn w:val="Normalny"/>
    <w:link w:val="StopkaZnak"/>
    <w:rsid w:val="00E373CC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E373CC"/>
    <w:pPr>
      <w:widowControl w:val="0"/>
    </w:pPr>
    <w:rPr>
      <w:rFonts w:ascii="Arial" w:hAnsi="Arial"/>
      <w:color w:val="000000"/>
      <w:sz w:val="22"/>
    </w:rPr>
  </w:style>
  <w:style w:type="paragraph" w:styleId="Mapadokumentu">
    <w:name w:val="Document Map"/>
    <w:basedOn w:val="Normalny"/>
    <w:semiHidden/>
    <w:rsid w:val="00E373CC"/>
    <w:pPr>
      <w:shd w:val="clear" w:color="auto" w:fill="000080"/>
    </w:pPr>
    <w:rPr>
      <w:rFonts w:ascii="Tahoma" w:hAnsi="Tahoma"/>
    </w:rPr>
  </w:style>
  <w:style w:type="paragraph" w:styleId="Tekstpodstawowy3">
    <w:name w:val="Body Text 3"/>
    <w:basedOn w:val="Normalny"/>
    <w:rsid w:val="00E373CC"/>
    <w:pPr>
      <w:widowControl w:val="0"/>
    </w:pPr>
    <w:rPr>
      <w:rFonts w:ascii="Arial" w:hAnsi="Arial"/>
      <w:b/>
      <w:color w:val="000000"/>
      <w:sz w:val="22"/>
    </w:rPr>
  </w:style>
  <w:style w:type="paragraph" w:customStyle="1" w:styleId="ust">
    <w:name w:val="ust"/>
    <w:rsid w:val="00E373CC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character" w:customStyle="1" w:styleId="text2">
    <w:name w:val="text2"/>
    <w:basedOn w:val="Domylnaczcionkaakapitu"/>
    <w:rsid w:val="00E373CC"/>
  </w:style>
  <w:style w:type="paragraph" w:styleId="Lista2">
    <w:name w:val="List 2"/>
    <w:basedOn w:val="Normalny"/>
    <w:rsid w:val="00E373CC"/>
    <w:pPr>
      <w:ind w:left="566" w:hanging="283"/>
    </w:pPr>
  </w:style>
  <w:style w:type="paragraph" w:customStyle="1" w:styleId="Tekstpodstawowywcity21">
    <w:name w:val="Tekst podstawowy wcięty 21"/>
    <w:basedOn w:val="Normalny"/>
    <w:rsid w:val="00E373CC"/>
    <w:pPr>
      <w:tabs>
        <w:tab w:val="left" w:pos="360"/>
      </w:tabs>
      <w:suppressAutoHyphens w:val="0"/>
      <w:ind w:left="360" w:hanging="360"/>
    </w:pPr>
    <w:rPr>
      <w:rFonts w:ascii="Arial" w:hAnsi="Arial"/>
      <w:sz w:val="24"/>
    </w:rPr>
  </w:style>
  <w:style w:type="paragraph" w:styleId="Tekstpodstawowywcity2">
    <w:name w:val="Body Text Indent 2"/>
    <w:basedOn w:val="Normalny"/>
    <w:rsid w:val="00E373CC"/>
    <w:pPr>
      <w:suppressAutoHyphens w:val="0"/>
      <w:spacing w:after="120" w:line="480" w:lineRule="auto"/>
      <w:ind w:left="283"/>
    </w:pPr>
    <w:rPr>
      <w:rFonts w:ascii="Arial" w:hAnsi="Arial"/>
      <w:sz w:val="24"/>
    </w:rPr>
  </w:style>
  <w:style w:type="character" w:styleId="Hipercze">
    <w:name w:val="Hyperlink"/>
    <w:basedOn w:val="Domylnaczcionkaakapitu"/>
    <w:rsid w:val="00E373CC"/>
    <w:rPr>
      <w:color w:val="0000FF"/>
      <w:u w:val="single"/>
    </w:rPr>
  </w:style>
  <w:style w:type="character" w:styleId="UyteHipercze">
    <w:name w:val="FollowedHyperlink"/>
    <w:basedOn w:val="Domylnaczcionkaakapitu"/>
    <w:rsid w:val="00E373CC"/>
    <w:rPr>
      <w:color w:val="800080"/>
      <w:u w:val="single"/>
    </w:rPr>
  </w:style>
  <w:style w:type="paragraph" w:customStyle="1" w:styleId="Standard">
    <w:name w:val="Standard"/>
    <w:rsid w:val="00E373CC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NumberList">
    <w:name w:val="Number List"/>
    <w:rsid w:val="00E373CC"/>
    <w:pPr>
      <w:ind w:left="432"/>
      <w:jc w:val="both"/>
    </w:pPr>
    <w:rPr>
      <w:color w:val="000000"/>
      <w:sz w:val="24"/>
      <w:lang w:val="cs-CZ"/>
    </w:rPr>
  </w:style>
  <w:style w:type="paragraph" w:styleId="Tekstpodstawowywcity">
    <w:name w:val="Body Text Indent"/>
    <w:basedOn w:val="Normalny"/>
    <w:rsid w:val="00E373CC"/>
    <w:pPr>
      <w:spacing w:line="240" w:lineRule="exact"/>
      <w:jc w:val="both"/>
    </w:pPr>
    <w:rPr>
      <w:b/>
      <w:smallCaps/>
      <w:sz w:val="24"/>
    </w:rPr>
  </w:style>
  <w:style w:type="paragraph" w:customStyle="1" w:styleId="Tekstpodstawowy22">
    <w:name w:val="Tekst podstawowy 22"/>
    <w:basedOn w:val="Normalny"/>
    <w:rsid w:val="00E373CC"/>
    <w:pPr>
      <w:jc w:val="both"/>
    </w:pPr>
    <w:rPr>
      <w:rFonts w:ascii="Tahoma" w:hAnsi="Tahoma" w:cs="Tahoma"/>
      <w:b/>
      <w:smallCaps/>
      <w:szCs w:val="22"/>
      <w:lang w:eastAsia="ar-SA"/>
    </w:rPr>
  </w:style>
  <w:style w:type="paragraph" w:styleId="Tytu">
    <w:name w:val="Title"/>
    <w:basedOn w:val="Normalny"/>
    <w:qFormat/>
    <w:rsid w:val="00E373C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qFormat/>
    <w:rsid w:val="00E373C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WW-Tekstpodstawowy2">
    <w:name w:val="WW-Tekst podstawowy 2"/>
    <w:basedOn w:val="Normalny"/>
    <w:rsid w:val="00E373CC"/>
    <w:pPr>
      <w:jc w:val="both"/>
    </w:pPr>
    <w:rPr>
      <w:sz w:val="24"/>
    </w:rPr>
  </w:style>
  <w:style w:type="paragraph" w:styleId="Nagwek">
    <w:name w:val="header"/>
    <w:basedOn w:val="Normalny"/>
    <w:rsid w:val="00E373CC"/>
    <w:pPr>
      <w:tabs>
        <w:tab w:val="center" w:pos="4536"/>
        <w:tab w:val="right" w:pos="9072"/>
      </w:tabs>
    </w:pPr>
  </w:style>
  <w:style w:type="character" w:customStyle="1" w:styleId="Domylnaczcionkaakapitu1">
    <w:name w:val="Domyślna czcionka akapitu1"/>
    <w:rsid w:val="00E373CC"/>
  </w:style>
  <w:style w:type="paragraph" w:styleId="Tekstpodstawowywcity3">
    <w:name w:val="Body Text Indent 3"/>
    <w:basedOn w:val="Normalny"/>
    <w:rsid w:val="00E373CC"/>
    <w:pPr>
      <w:spacing w:after="120"/>
      <w:ind w:left="360" w:hanging="360"/>
    </w:pPr>
    <w:rPr>
      <w:rFonts w:ascii="Arial" w:hAnsi="Arial" w:cs="Arial"/>
      <w:b/>
      <w:color w:val="0000FF"/>
      <w:sz w:val="22"/>
      <w:u w:val="single"/>
    </w:rPr>
  </w:style>
  <w:style w:type="paragraph" w:customStyle="1" w:styleId="pkt">
    <w:name w:val="pkt"/>
    <w:basedOn w:val="Normalny"/>
    <w:rsid w:val="00E373CC"/>
    <w:pPr>
      <w:tabs>
        <w:tab w:val="left" w:pos="708"/>
      </w:tabs>
      <w:spacing w:before="60" w:after="60"/>
      <w:ind w:left="851" w:hanging="295"/>
      <w:jc w:val="both"/>
    </w:pPr>
    <w:rPr>
      <w:sz w:val="24"/>
      <w:szCs w:val="24"/>
      <w:lang w:eastAsia="ar-SA"/>
    </w:rPr>
  </w:style>
  <w:style w:type="paragraph" w:styleId="Tekstprzypisudolnego">
    <w:name w:val="footnote text"/>
    <w:basedOn w:val="Normalny"/>
    <w:semiHidden/>
    <w:rsid w:val="00E373CC"/>
    <w:rPr>
      <w:lang w:eastAsia="ar-SA"/>
    </w:rPr>
  </w:style>
  <w:style w:type="paragraph" w:customStyle="1" w:styleId="western">
    <w:name w:val="western"/>
    <w:basedOn w:val="Normalny"/>
    <w:rsid w:val="00E373CC"/>
    <w:pPr>
      <w:suppressAutoHyphens w:val="0"/>
      <w:spacing w:before="100" w:after="100"/>
      <w:jc w:val="both"/>
    </w:pPr>
    <w:rPr>
      <w:rFonts w:ascii="Arial" w:hAnsi="Arial" w:cs="Arial"/>
      <w:sz w:val="22"/>
      <w:szCs w:val="22"/>
    </w:rPr>
  </w:style>
  <w:style w:type="paragraph" w:customStyle="1" w:styleId="Tekstpodstawowy21">
    <w:name w:val="Tekst podstawowy 21"/>
    <w:basedOn w:val="Normalny"/>
    <w:rsid w:val="00E373CC"/>
    <w:pPr>
      <w:jc w:val="both"/>
    </w:pPr>
    <w:rPr>
      <w:sz w:val="22"/>
      <w:szCs w:val="22"/>
    </w:rPr>
  </w:style>
  <w:style w:type="paragraph" w:styleId="Bezodstpw">
    <w:name w:val="No Spacing"/>
    <w:uiPriority w:val="99"/>
    <w:qFormat/>
    <w:rsid w:val="00E373CC"/>
    <w:rPr>
      <w:rFonts w:ascii="Calibri" w:hAnsi="Calibri"/>
      <w:sz w:val="22"/>
      <w:szCs w:val="22"/>
    </w:rPr>
  </w:style>
  <w:style w:type="paragraph" w:customStyle="1" w:styleId="Default">
    <w:name w:val="Default"/>
    <w:rsid w:val="00EC60E5"/>
    <w:pPr>
      <w:autoSpaceDE w:val="0"/>
      <w:autoSpaceDN w:val="0"/>
      <w:adjustRightInd w:val="0"/>
      <w:jc w:val="both"/>
    </w:pPr>
    <w:rPr>
      <w:rFonts w:ascii="Tahoma" w:hAnsi="Tahoma" w:cs="Tahoma"/>
      <w:color w:val="000000"/>
      <w:sz w:val="24"/>
      <w:szCs w:val="24"/>
    </w:rPr>
  </w:style>
  <w:style w:type="paragraph" w:customStyle="1" w:styleId="Tekstpodstawowywcity210">
    <w:name w:val="Tekst podstawowy wcięty 21"/>
    <w:basedOn w:val="Normalny"/>
    <w:rsid w:val="00EC60E5"/>
    <w:pPr>
      <w:ind w:firstLine="708"/>
      <w:jc w:val="both"/>
    </w:pPr>
    <w:rPr>
      <w:sz w:val="22"/>
      <w:szCs w:val="22"/>
    </w:rPr>
  </w:style>
  <w:style w:type="character" w:styleId="Pogrubienie">
    <w:name w:val="Strong"/>
    <w:basedOn w:val="Domylnaczcionkaakapitu"/>
    <w:qFormat/>
    <w:rsid w:val="00501F4E"/>
    <w:rPr>
      <w:b/>
      <w:bCs/>
    </w:rPr>
  </w:style>
  <w:style w:type="paragraph" w:styleId="Akapitzlist">
    <w:name w:val="List Paragraph"/>
    <w:basedOn w:val="Normalny"/>
    <w:qFormat/>
    <w:rsid w:val="005B100D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Bullet1">
    <w:name w:val="Bullet 1"/>
    <w:rsid w:val="00412B03"/>
    <w:pPr>
      <w:suppressAutoHyphens/>
      <w:ind w:left="576"/>
      <w:jc w:val="both"/>
    </w:pPr>
    <w:rPr>
      <w:rFonts w:eastAsia="Arial"/>
      <w:b/>
      <w:smallCaps/>
      <w:color w:val="000000"/>
      <w:kern w:val="1"/>
      <w:lang w:val="cs-CZ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D3B3D"/>
  </w:style>
  <w:style w:type="paragraph" w:customStyle="1" w:styleId="ZLITPKTzmpktliter">
    <w:name w:val="Z_LIT/PKT – zm. pkt literą"/>
    <w:basedOn w:val="Normalny"/>
    <w:uiPriority w:val="47"/>
    <w:qFormat/>
    <w:rsid w:val="008D3B3D"/>
    <w:pPr>
      <w:suppressAutoHyphens w:val="0"/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character" w:customStyle="1" w:styleId="alb">
    <w:name w:val="a_lb"/>
    <w:rsid w:val="008D3B3D"/>
  </w:style>
  <w:style w:type="paragraph" w:customStyle="1" w:styleId="ZTIRLITwPKTzmlitwpkttiret">
    <w:name w:val="Z_TIR/LIT_w_PKT – zm. lit. w pkt tiret"/>
    <w:basedOn w:val="Normalny"/>
    <w:uiPriority w:val="57"/>
    <w:qFormat/>
    <w:rsid w:val="008D3B3D"/>
    <w:pPr>
      <w:suppressAutoHyphens w:val="0"/>
      <w:spacing w:line="360" w:lineRule="auto"/>
      <w:ind w:left="2336" w:hanging="476"/>
      <w:jc w:val="both"/>
    </w:pPr>
    <w:rPr>
      <w:rFonts w:ascii="Times" w:hAnsi="Times" w:cs="Arial"/>
      <w:bCs/>
      <w:sz w:val="24"/>
    </w:rPr>
  </w:style>
  <w:style w:type="character" w:customStyle="1" w:styleId="WW8Num2z1">
    <w:name w:val="WW8Num2z1"/>
    <w:rsid w:val="004723E1"/>
    <w:rPr>
      <w:rFonts w:ascii="OpenSymbol" w:hAnsi="OpenSymbol" w:cs="OpenSymbol"/>
    </w:rPr>
  </w:style>
  <w:style w:type="character" w:customStyle="1" w:styleId="WW8Num3z1">
    <w:name w:val="WW8Num3z1"/>
    <w:rsid w:val="004723E1"/>
    <w:rPr>
      <w:rFonts w:ascii="OpenSymbol" w:hAnsi="OpenSymbol" w:cs="OpenSymbol"/>
    </w:rPr>
  </w:style>
  <w:style w:type="character" w:customStyle="1" w:styleId="WW8Num4z1">
    <w:name w:val="WW8Num4z1"/>
    <w:rsid w:val="004723E1"/>
    <w:rPr>
      <w:rFonts w:ascii="OpenSymbol" w:hAnsi="OpenSymbol" w:cs="OpenSymbol"/>
    </w:rPr>
  </w:style>
  <w:style w:type="paragraph" w:customStyle="1" w:styleId="Nagwek20">
    <w:name w:val="Nagłówek2"/>
    <w:basedOn w:val="Normalny"/>
    <w:next w:val="Podtytu"/>
    <w:rsid w:val="004723E1"/>
    <w:pPr>
      <w:spacing w:line="288" w:lineRule="auto"/>
      <w:jc w:val="center"/>
    </w:pPr>
    <w:rPr>
      <w:rFonts w:ascii="Tahoma" w:hAnsi="Tahoma"/>
      <w:b/>
      <w:caps/>
      <w:sz w:val="36"/>
      <w:szCs w:val="24"/>
      <w:lang w:eastAsia="zh-CN"/>
    </w:rPr>
  </w:style>
  <w:style w:type="paragraph" w:styleId="Legenda">
    <w:name w:val="caption"/>
    <w:basedOn w:val="Normalny"/>
    <w:qFormat/>
    <w:rsid w:val="004723E1"/>
    <w:pPr>
      <w:suppressLineNumbers/>
      <w:spacing w:before="120" w:after="120" w:line="288" w:lineRule="auto"/>
    </w:pPr>
    <w:rPr>
      <w:rFonts w:ascii="Tahoma" w:hAnsi="Tahoma" w:cs="Mangal"/>
      <w:i/>
      <w:iCs/>
      <w:sz w:val="24"/>
      <w:szCs w:val="24"/>
      <w:lang w:eastAsia="zh-CN"/>
    </w:rPr>
  </w:style>
  <w:style w:type="paragraph" w:customStyle="1" w:styleId="Legenda1">
    <w:name w:val="Legenda1"/>
    <w:basedOn w:val="Normalny"/>
    <w:rsid w:val="004723E1"/>
    <w:pPr>
      <w:suppressLineNumbers/>
      <w:spacing w:before="120" w:after="120" w:line="288" w:lineRule="auto"/>
    </w:pPr>
    <w:rPr>
      <w:rFonts w:ascii="Tahoma" w:hAnsi="Tahoma" w:cs="Lohit Hindi"/>
      <w:i/>
      <w:iCs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4723E1"/>
    <w:pPr>
      <w:suppressLineNumbers/>
      <w:spacing w:before="57" w:after="57" w:line="288" w:lineRule="auto"/>
    </w:pPr>
    <w:rPr>
      <w:rFonts w:ascii="Tahoma" w:hAnsi="Tahoma"/>
      <w:sz w:val="18"/>
      <w:szCs w:val="24"/>
      <w:lang w:eastAsia="zh-CN"/>
    </w:rPr>
  </w:style>
  <w:style w:type="paragraph" w:customStyle="1" w:styleId="Nagwektabeli">
    <w:name w:val="Nagłówek tabeli"/>
    <w:basedOn w:val="Zawartotabeli"/>
    <w:rsid w:val="004723E1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rsid w:val="004723E1"/>
    <w:pPr>
      <w:spacing w:line="288" w:lineRule="auto"/>
    </w:pPr>
    <w:rPr>
      <w:rFonts w:ascii="Tahoma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rsid w:val="004723E1"/>
    <w:rPr>
      <w:rFonts w:ascii="Tahoma" w:hAnsi="Tahoma" w:cs="Tahoma"/>
      <w:sz w:val="16"/>
      <w:szCs w:val="16"/>
      <w:lang w:eastAsia="zh-CN"/>
    </w:rPr>
  </w:style>
  <w:style w:type="paragraph" w:customStyle="1" w:styleId="ZnakZnak">
    <w:name w:val="Znak Znak"/>
    <w:basedOn w:val="Normalny"/>
    <w:rsid w:val="004723E1"/>
    <w:pPr>
      <w:suppressAutoHyphens w:val="0"/>
      <w:overflowPunct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4723E1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ZnakZnak1Znak">
    <w:name w:val="Znak Znak1 Znak"/>
    <w:basedOn w:val="Normalny"/>
    <w:rsid w:val="004723E1"/>
    <w:pPr>
      <w:suppressAutoHyphens w:val="0"/>
      <w:overflowPunct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Znak">
    <w:name w:val="Znak"/>
    <w:basedOn w:val="Normalny"/>
    <w:rsid w:val="004723E1"/>
    <w:pPr>
      <w:suppressAutoHyphens w:val="0"/>
      <w:overflowPunct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ZnakZnakZnakZnak">
    <w:name w:val="Znak Znak Znak Znak"/>
    <w:basedOn w:val="Normalny"/>
    <w:rsid w:val="004723E1"/>
    <w:pPr>
      <w:suppressAutoHyphens w:val="0"/>
      <w:overflowPunct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WW-Domylnie">
    <w:name w:val="WW-Domyślnie"/>
    <w:rsid w:val="004723E1"/>
    <w:pPr>
      <w:suppressAutoHyphens/>
    </w:pPr>
    <w:rPr>
      <w:sz w:val="24"/>
    </w:rPr>
  </w:style>
  <w:style w:type="paragraph" w:customStyle="1" w:styleId="Znak1">
    <w:name w:val="Znak1"/>
    <w:basedOn w:val="Normalny"/>
    <w:rsid w:val="004723E1"/>
    <w:pPr>
      <w:suppressAutoHyphens w:val="0"/>
    </w:pPr>
    <w:rPr>
      <w:sz w:val="24"/>
      <w:szCs w:val="24"/>
    </w:rPr>
  </w:style>
  <w:style w:type="paragraph" w:customStyle="1" w:styleId="Tekstpodstawowy31">
    <w:name w:val="Tekst podstawowy 31"/>
    <w:basedOn w:val="Normalny"/>
    <w:rsid w:val="004723E1"/>
    <w:pPr>
      <w:widowControl w:val="0"/>
      <w:suppressAutoHyphens w:val="0"/>
      <w:snapToGrid w:val="0"/>
      <w:spacing w:line="360" w:lineRule="auto"/>
    </w:pPr>
    <w:rPr>
      <w:kern w:val="1"/>
      <w:sz w:val="24"/>
      <w:lang w:eastAsia="zh-CN"/>
    </w:rPr>
  </w:style>
  <w:style w:type="paragraph" w:customStyle="1" w:styleId="Zwykytekst1">
    <w:name w:val="Zwykły tekst1"/>
    <w:basedOn w:val="Normalny"/>
    <w:rsid w:val="004723E1"/>
    <w:rPr>
      <w:rFonts w:ascii="Courier New" w:hAnsi="Courier New"/>
      <w:lang w:eastAsia="zh-CN"/>
    </w:rPr>
  </w:style>
  <w:style w:type="paragraph" w:customStyle="1" w:styleId="Tekstpodstawowywcity31">
    <w:name w:val="Tekst podstawowy wcięty 31"/>
    <w:basedOn w:val="Normalny"/>
    <w:rsid w:val="004723E1"/>
    <w:pPr>
      <w:suppressAutoHyphens w:val="0"/>
      <w:ind w:left="426"/>
      <w:jc w:val="both"/>
    </w:pPr>
    <w:rPr>
      <w:sz w:val="24"/>
    </w:rPr>
  </w:style>
  <w:style w:type="paragraph" w:customStyle="1" w:styleId="Tekstpodstawowy32">
    <w:name w:val="Tekst podstawowy 32"/>
    <w:basedOn w:val="Normalny"/>
    <w:rsid w:val="004723E1"/>
    <w:pPr>
      <w:suppressAutoHyphens w:val="0"/>
      <w:spacing w:line="360" w:lineRule="auto"/>
      <w:jc w:val="both"/>
    </w:pPr>
    <w:rPr>
      <w:b/>
      <w:i/>
      <w:sz w:val="28"/>
    </w:rPr>
  </w:style>
  <w:style w:type="paragraph" w:customStyle="1" w:styleId="StandardowyStandardowy1">
    <w:name w:val="Standardowy.Standardowy1"/>
    <w:rsid w:val="004723E1"/>
    <w:pPr>
      <w:spacing w:line="360" w:lineRule="atLeast"/>
      <w:jc w:val="both"/>
    </w:pPr>
    <w:rPr>
      <w:sz w:val="24"/>
    </w:rPr>
  </w:style>
  <w:style w:type="paragraph" w:customStyle="1" w:styleId="Akapitzlist1">
    <w:name w:val="Akapit z listą1"/>
    <w:basedOn w:val="Normalny"/>
    <w:rsid w:val="00513A14"/>
    <w:pPr>
      <w:widowControl w:val="0"/>
      <w:spacing w:line="288" w:lineRule="auto"/>
      <w:ind w:left="708"/>
    </w:pPr>
    <w:rPr>
      <w:rFonts w:ascii="Tahoma" w:hAnsi="Tahoma" w:cs="Tahoma"/>
      <w:kern w:val="1"/>
      <w:sz w:val="24"/>
      <w:szCs w:val="24"/>
      <w:lang w:eastAsia="zh-CN"/>
    </w:rPr>
  </w:style>
  <w:style w:type="paragraph" w:customStyle="1" w:styleId="Punktii">
    <w:name w:val="Punkt i i"/>
    <w:basedOn w:val="Normalny"/>
    <w:rsid w:val="00FB556F"/>
    <w:pPr>
      <w:widowControl w:val="0"/>
      <w:tabs>
        <w:tab w:val="num" w:pos="0"/>
        <w:tab w:val="left" w:pos="567"/>
        <w:tab w:val="left" w:pos="1418"/>
      </w:tabs>
      <w:spacing w:before="120" w:after="120" w:line="200" w:lineRule="atLeast"/>
      <w:ind w:left="567"/>
      <w:jc w:val="both"/>
      <w:outlineLvl w:val="1"/>
    </w:pPr>
    <w:rPr>
      <w:sz w:val="24"/>
      <w:szCs w:val="24"/>
    </w:rPr>
  </w:style>
  <w:style w:type="paragraph" w:customStyle="1" w:styleId="standard0">
    <w:name w:val="standard"/>
    <w:basedOn w:val="Normalny"/>
    <w:link w:val="standardZnak"/>
    <w:rsid w:val="00594AC5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standardZnak">
    <w:name w:val="standard Znak"/>
    <w:link w:val="standard0"/>
    <w:rsid w:val="00594AC5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F4606"/>
    <w:rPr>
      <w:rFonts w:ascii="Arial" w:hAnsi="Arial"/>
      <w:color w:val="000000"/>
      <w:sz w:val="22"/>
    </w:rPr>
  </w:style>
  <w:style w:type="character" w:customStyle="1" w:styleId="Nagwek1Znak">
    <w:name w:val="Nagłówek 1 Znak"/>
    <w:basedOn w:val="Domylnaczcionkaakapitu"/>
    <w:link w:val="Nagwek1"/>
    <w:rsid w:val="00AF4606"/>
    <w:rPr>
      <w:rFonts w:ascii="Arial" w:hAnsi="Arial"/>
      <w:b/>
      <w:color w:val="000000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AF4606"/>
    <w:rPr>
      <w:rFonts w:ascii="Arial" w:hAnsi="Arial"/>
      <w:color w:val="000000"/>
      <w:sz w:val="22"/>
    </w:rPr>
  </w:style>
  <w:style w:type="character" w:customStyle="1" w:styleId="Teksttreci2">
    <w:name w:val="Tekst treści (2)_"/>
    <w:basedOn w:val="Domylnaczcionkaakapitu"/>
    <w:link w:val="Teksttreci20"/>
    <w:rsid w:val="00AF4606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F4606"/>
    <w:pPr>
      <w:widowControl w:val="0"/>
      <w:shd w:val="clear" w:color="auto" w:fill="FFFFFF"/>
      <w:suppressAutoHyphens w:val="0"/>
      <w:spacing w:line="293" w:lineRule="exact"/>
      <w:ind w:hanging="1600"/>
    </w:pPr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ziennikustaw.gov.pl/du/2018/1637/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1C7BB-2EC9-4A57-8F3C-6D787A49E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11</Pages>
  <Words>4674</Words>
  <Characters>28047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22/PN/06</vt:lpstr>
    </vt:vector>
  </TitlesOfParts>
  <Company>zsnspzoo</Company>
  <LinksUpToDate>false</LinksUpToDate>
  <CharactersWithSpaces>32656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22/PN/06</dc:title>
  <dc:creator>zaop</dc:creator>
  <cp:lastModifiedBy>barelz</cp:lastModifiedBy>
  <cp:revision>89</cp:revision>
  <cp:lastPrinted>2018-03-06T11:21:00Z</cp:lastPrinted>
  <dcterms:created xsi:type="dcterms:W3CDTF">2018-03-06T08:27:00Z</dcterms:created>
  <dcterms:modified xsi:type="dcterms:W3CDTF">2019-06-27T11:20:00Z</dcterms:modified>
</cp:coreProperties>
</file>