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21" w:rsidRDefault="00005621">
      <w:pPr>
        <w:pStyle w:val="Tytu"/>
        <w:jc w:val="left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 xml:space="preserve"> Załącznik nr </w:t>
      </w:r>
      <w:r w:rsidR="00A62D40">
        <w:rPr>
          <w:rFonts w:ascii="Arial" w:hAnsi="Arial" w:cs="Arial"/>
          <w:iCs/>
          <w:sz w:val="22"/>
        </w:rPr>
        <w:t>2</w:t>
      </w:r>
      <w:bookmarkStart w:id="0" w:name="_GoBack"/>
      <w:bookmarkEnd w:id="0"/>
    </w:p>
    <w:p w:rsidR="00005621" w:rsidRDefault="00005621">
      <w:pPr>
        <w:pStyle w:val="Tytu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</w:t>
      </w:r>
    </w:p>
    <w:p w:rsidR="00005621" w:rsidRPr="00465BF7" w:rsidRDefault="00005621">
      <w:pPr>
        <w:pStyle w:val="Nagwek1"/>
        <w:tabs>
          <w:tab w:val="left" w:pos="0"/>
        </w:tabs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PROJEKT </w:t>
      </w:r>
      <w:proofErr w:type="gramStart"/>
      <w:r w:rsidRPr="00465BF7">
        <w:rPr>
          <w:rFonts w:ascii="Arial" w:hAnsi="Arial" w:cs="Arial"/>
        </w:rPr>
        <w:t xml:space="preserve">UMOWY                                                  </w:t>
      </w:r>
      <w:proofErr w:type="gramEnd"/>
      <w:r w:rsidRPr="00465BF7">
        <w:rPr>
          <w:rFonts w:ascii="Arial" w:hAnsi="Arial" w:cs="Arial"/>
        </w:rPr>
        <w:t xml:space="preserve">                                 PROJEKT UMOWY</w:t>
      </w:r>
    </w:p>
    <w:p w:rsidR="00005621" w:rsidRPr="00465BF7" w:rsidRDefault="00005621">
      <w:pPr>
        <w:jc w:val="center"/>
        <w:rPr>
          <w:rFonts w:ascii="Arial" w:hAnsi="Arial" w:cs="Arial"/>
          <w:b/>
        </w:rPr>
      </w:pPr>
    </w:p>
    <w:p w:rsidR="00005621" w:rsidRPr="00465BF7" w:rsidRDefault="00005621">
      <w:pPr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 xml:space="preserve">UMOWA </w:t>
      </w:r>
      <w:proofErr w:type="gramStart"/>
      <w:r w:rsidRPr="00465BF7">
        <w:rPr>
          <w:rFonts w:ascii="Arial" w:hAnsi="Arial" w:cs="Arial"/>
          <w:b/>
        </w:rPr>
        <w:t>Nr ..../...../201</w:t>
      </w:r>
      <w:r w:rsidR="00BF386B">
        <w:rPr>
          <w:rFonts w:ascii="Arial" w:hAnsi="Arial" w:cs="Arial"/>
          <w:b/>
        </w:rPr>
        <w:t>9</w:t>
      </w:r>
      <w:r w:rsidRPr="00465BF7">
        <w:rPr>
          <w:rFonts w:ascii="Arial" w:hAnsi="Arial" w:cs="Arial"/>
          <w:b/>
        </w:rPr>
        <w:t>/</w:t>
      </w:r>
      <w:proofErr w:type="gramEnd"/>
      <w:r w:rsidRPr="00465BF7">
        <w:rPr>
          <w:rFonts w:ascii="Arial" w:hAnsi="Arial" w:cs="Arial"/>
          <w:b/>
        </w:rPr>
        <w:t>DOS</w:t>
      </w:r>
    </w:p>
    <w:p w:rsidR="00005621" w:rsidRPr="00465BF7" w:rsidRDefault="00005621">
      <w:pPr>
        <w:rPr>
          <w:rFonts w:ascii="Arial" w:hAnsi="Arial" w:cs="Arial"/>
        </w:rPr>
      </w:pPr>
    </w:p>
    <w:p w:rsidR="00BB5FF3" w:rsidRPr="00465BF7" w:rsidRDefault="00BB5FF3" w:rsidP="00BB5FF3">
      <w:pPr>
        <w:jc w:val="both"/>
        <w:rPr>
          <w:rFonts w:ascii="Arial" w:hAnsi="Arial"/>
        </w:rPr>
      </w:pPr>
      <w:r w:rsidRPr="00465BF7">
        <w:rPr>
          <w:rFonts w:ascii="Arial" w:hAnsi="Arial"/>
        </w:rPr>
        <w:t xml:space="preserve">zawarta w </w:t>
      </w:r>
      <w:proofErr w:type="gramStart"/>
      <w:r w:rsidRPr="00465BF7">
        <w:rPr>
          <w:rFonts w:ascii="Arial" w:hAnsi="Arial"/>
        </w:rPr>
        <w:t>Zamościu  w</w:t>
      </w:r>
      <w:proofErr w:type="gramEnd"/>
      <w:r w:rsidRPr="00465BF7">
        <w:rPr>
          <w:rFonts w:ascii="Arial" w:hAnsi="Arial"/>
        </w:rPr>
        <w:t xml:space="preserve"> dniu ...............201</w:t>
      </w:r>
      <w:r w:rsidR="00BF386B">
        <w:rPr>
          <w:rFonts w:ascii="Arial" w:hAnsi="Arial"/>
        </w:rPr>
        <w:t>9</w:t>
      </w:r>
      <w:proofErr w:type="gramStart"/>
      <w:r w:rsidRPr="00465BF7">
        <w:rPr>
          <w:rFonts w:ascii="Arial" w:hAnsi="Arial"/>
        </w:rPr>
        <w:t>r</w:t>
      </w:r>
      <w:proofErr w:type="gramEnd"/>
      <w:r w:rsidRPr="00465BF7">
        <w:rPr>
          <w:rFonts w:ascii="Arial" w:hAnsi="Arial"/>
        </w:rPr>
        <w:t>. pomiędzy Zamojskim Szpitalem Niepublicznym Sp. z o.</w:t>
      </w:r>
      <w:proofErr w:type="gramStart"/>
      <w:r w:rsidRPr="00465BF7">
        <w:rPr>
          <w:rFonts w:ascii="Arial" w:hAnsi="Arial"/>
        </w:rPr>
        <w:t>o</w:t>
      </w:r>
      <w:proofErr w:type="gramEnd"/>
      <w:r w:rsidRPr="00465BF7">
        <w:rPr>
          <w:rFonts w:ascii="Arial" w:hAnsi="Arial"/>
        </w:rPr>
        <w:t xml:space="preserve">. w Zamościu ul. Peowiaków 1, NIP 922-26-93-037, REGON 951217536 , zarejestrowanym w Sądzie Rejonowym Lublin-Wschód w Lublinie z siedzibą w Świdniku, VI Wydział </w:t>
      </w:r>
      <w:proofErr w:type="gramStart"/>
      <w:r w:rsidRPr="00465BF7">
        <w:rPr>
          <w:rFonts w:ascii="Arial" w:hAnsi="Arial"/>
        </w:rPr>
        <w:t>Gospodarczy  KRS</w:t>
      </w:r>
      <w:proofErr w:type="gramEnd"/>
      <w:r w:rsidRPr="00465BF7">
        <w:rPr>
          <w:rFonts w:ascii="Arial" w:hAnsi="Arial"/>
        </w:rPr>
        <w:t xml:space="preserve"> nr 0000219506, kapitał zakładowy: 13.368.500 PLN, reprezentowanym </w:t>
      </w:r>
      <w:proofErr w:type="gramStart"/>
      <w:r w:rsidRPr="00465BF7">
        <w:rPr>
          <w:rFonts w:ascii="Arial" w:hAnsi="Arial"/>
        </w:rPr>
        <w:t>przez :</w:t>
      </w:r>
      <w:proofErr w:type="gramEnd"/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F4089D" w:rsidP="00F4089D">
      <w:pPr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1.</w:t>
      </w:r>
      <w:proofErr w:type="gramStart"/>
      <w:r w:rsidR="00005621" w:rsidRPr="00465BF7">
        <w:rPr>
          <w:rFonts w:ascii="Arial" w:hAnsi="Arial" w:cs="Arial"/>
          <w:b/>
        </w:rPr>
        <w:t>mgr</w:t>
      </w:r>
      <w:proofErr w:type="gramEnd"/>
      <w:r w:rsidR="00005621" w:rsidRPr="00465BF7">
        <w:rPr>
          <w:rFonts w:ascii="Arial" w:hAnsi="Arial" w:cs="Arial"/>
          <w:b/>
        </w:rPr>
        <w:t xml:space="preserve"> inż. Mariusz Paszko– Prezes</w:t>
      </w:r>
    </w:p>
    <w:p w:rsidR="00005621" w:rsidRPr="00465BF7" w:rsidRDefault="00005621">
      <w:pPr>
        <w:rPr>
          <w:rFonts w:ascii="Arial" w:hAnsi="Arial" w:cs="Arial"/>
          <w:b/>
        </w:rPr>
      </w:pPr>
    </w:p>
    <w:p w:rsidR="00005621" w:rsidRPr="00465BF7" w:rsidRDefault="00005621">
      <w:pPr>
        <w:rPr>
          <w:rFonts w:ascii="Arial" w:hAnsi="Arial" w:cs="Arial"/>
        </w:rPr>
      </w:pPr>
      <w:proofErr w:type="gramStart"/>
      <w:r w:rsidRPr="00465BF7">
        <w:rPr>
          <w:rFonts w:ascii="Arial" w:hAnsi="Arial" w:cs="Arial"/>
        </w:rPr>
        <w:t>zwanym</w:t>
      </w:r>
      <w:proofErr w:type="gramEnd"/>
      <w:r w:rsidRPr="00465BF7">
        <w:rPr>
          <w:rFonts w:ascii="Arial" w:hAnsi="Arial" w:cs="Arial"/>
        </w:rPr>
        <w:t xml:space="preserve"> w dalszej części „Zamawiającym”, a:</w:t>
      </w:r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005621">
      <w:pPr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..........................................., zarejestrowanym w Sądzie Rejonowym </w:t>
      </w:r>
      <w:proofErr w:type="gramStart"/>
      <w:r w:rsidRPr="00465BF7">
        <w:rPr>
          <w:rFonts w:ascii="Arial" w:hAnsi="Arial" w:cs="Arial"/>
        </w:rPr>
        <w:t>w ................................</w:t>
      </w:r>
      <w:proofErr w:type="gramEnd"/>
      <w:r w:rsidRPr="00465BF7">
        <w:rPr>
          <w:rFonts w:ascii="Arial" w:hAnsi="Arial" w:cs="Arial"/>
        </w:rPr>
        <w:t xml:space="preserve">KRS </w:t>
      </w:r>
      <w:proofErr w:type="gramStart"/>
      <w:r w:rsidRPr="00465BF7">
        <w:rPr>
          <w:rFonts w:ascii="Arial" w:hAnsi="Arial" w:cs="Arial"/>
        </w:rPr>
        <w:t>nr ..........................</w:t>
      </w:r>
      <w:proofErr w:type="gramEnd"/>
      <w:r w:rsidRPr="00465BF7">
        <w:rPr>
          <w:rFonts w:ascii="Arial" w:hAnsi="Arial" w:cs="Arial"/>
        </w:rPr>
        <w:t xml:space="preserve">NIP .......................... </w:t>
      </w:r>
      <w:proofErr w:type="gramStart"/>
      <w:r w:rsidRPr="00465BF7">
        <w:rPr>
          <w:rFonts w:ascii="Arial" w:hAnsi="Arial" w:cs="Arial"/>
        </w:rPr>
        <w:t>REGON .......................</w:t>
      </w:r>
      <w:proofErr w:type="gramEnd"/>
    </w:p>
    <w:p w:rsidR="00005621" w:rsidRPr="00465BF7" w:rsidRDefault="00005621">
      <w:pPr>
        <w:rPr>
          <w:rFonts w:ascii="Arial" w:hAnsi="Arial" w:cs="Arial"/>
        </w:rPr>
      </w:pPr>
      <w:proofErr w:type="gramStart"/>
      <w:r w:rsidRPr="00465BF7">
        <w:rPr>
          <w:rFonts w:ascii="Arial" w:hAnsi="Arial" w:cs="Arial"/>
        </w:rPr>
        <w:t>reprezentowaną</w:t>
      </w:r>
      <w:proofErr w:type="gramEnd"/>
      <w:r w:rsidRPr="00465BF7">
        <w:rPr>
          <w:rFonts w:ascii="Arial" w:hAnsi="Arial" w:cs="Arial"/>
        </w:rPr>
        <w:t xml:space="preserve"> przez:</w:t>
      </w:r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00562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</w:rPr>
      </w:pPr>
      <w:r w:rsidRPr="00465BF7">
        <w:rPr>
          <w:rFonts w:ascii="Arial" w:hAnsi="Arial" w:cs="Arial"/>
        </w:rPr>
        <w:t>........................................................</w:t>
      </w:r>
    </w:p>
    <w:p w:rsidR="00005621" w:rsidRPr="00465BF7" w:rsidRDefault="0000562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</w:rPr>
      </w:pPr>
      <w:r w:rsidRPr="00465BF7">
        <w:rPr>
          <w:rFonts w:ascii="Arial" w:hAnsi="Arial" w:cs="Arial"/>
        </w:rPr>
        <w:t>.......................................................</w:t>
      </w:r>
    </w:p>
    <w:p w:rsidR="00005621" w:rsidRPr="00465BF7" w:rsidRDefault="00005621">
      <w:pPr>
        <w:rPr>
          <w:rFonts w:ascii="Arial" w:hAnsi="Arial" w:cs="Arial"/>
        </w:rPr>
      </w:pPr>
      <w:proofErr w:type="gramStart"/>
      <w:r w:rsidRPr="00465BF7">
        <w:rPr>
          <w:rFonts w:ascii="Arial" w:hAnsi="Arial" w:cs="Arial"/>
        </w:rPr>
        <w:t>zwanym</w:t>
      </w:r>
      <w:proofErr w:type="gramEnd"/>
      <w:r w:rsidRPr="00465BF7">
        <w:rPr>
          <w:rFonts w:ascii="Arial" w:hAnsi="Arial" w:cs="Arial"/>
        </w:rPr>
        <w:t xml:space="preserve"> w dalszej części „Wykonawcą”</w:t>
      </w:r>
    </w:p>
    <w:p w:rsidR="00506FAF" w:rsidRDefault="00506FAF" w:rsidP="00187B30">
      <w:pPr>
        <w:tabs>
          <w:tab w:val="left" w:pos="142"/>
        </w:tabs>
        <w:rPr>
          <w:rFonts w:ascii="Arial" w:hAnsi="Arial" w:cs="Arial"/>
          <w:b/>
        </w:rPr>
      </w:pPr>
    </w:p>
    <w:p w:rsidR="00F96EFB" w:rsidRPr="00F96EFB" w:rsidRDefault="00F96EFB" w:rsidP="00F96EFB">
      <w:pPr>
        <w:suppressAutoHyphens w:val="0"/>
        <w:jc w:val="both"/>
        <w:rPr>
          <w:rFonts w:ascii="Arial" w:hAnsi="Arial" w:cs="Arial"/>
        </w:rPr>
      </w:pPr>
      <w:r w:rsidRPr="00F96EFB">
        <w:rPr>
          <w:rFonts w:ascii="Arial" w:hAnsi="Arial" w:cs="Arial"/>
        </w:rPr>
        <w:t>W wyniku rozstrzygnięcia postępowania o udzielenie zamówienia, którego wartość nie przekracza wyrażonej w złotych równowartości kwoty 30 000 EURO, przeprowadzonego w trybie zaproszenia do złożenia oferty, zgodnie z regulaminem wewnętrznym, Strony zawierają umowę o następującej treści.</w:t>
      </w:r>
    </w:p>
    <w:p w:rsidR="00F96EFB" w:rsidRPr="00F96EFB" w:rsidRDefault="00F96EFB" w:rsidP="00F96EF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F96EFB" w:rsidRPr="00F96EFB" w:rsidRDefault="00F96EFB" w:rsidP="00F96EFB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96EFB">
        <w:rPr>
          <w:rFonts w:ascii="Arial" w:hAnsi="Arial" w:cs="Arial"/>
          <w:b/>
          <w:sz w:val="22"/>
          <w:szCs w:val="22"/>
          <w:lang w:eastAsia="ar-SA"/>
        </w:rPr>
        <w:t>§  1</w:t>
      </w:r>
    </w:p>
    <w:p w:rsidR="00F96EFB" w:rsidRPr="00F96EFB" w:rsidRDefault="00F96EFB" w:rsidP="00F96EFB">
      <w:pPr>
        <w:tabs>
          <w:tab w:val="left" w:pos="284"/>
          <w:tab w:val="left" w:pos="567"/>
        </w:tabs>
        <w:suppressAutoHyphens w:val="0"/>
        <w:rPr>
          <w:rFonts w:ascii="Arial" w:hAnsi="Arial" w:cs="Arial"/>
        </w:rPr>
      </w:pPr>
    </w:p>
    <w:p w:rsidR="00F96EFB" w:rsidRPr="00F96EFB" w:rsidRDefault="00F96EFB" w:rsidP="00F96EFB">
      <w:pPr>
        <w:numPr>
          <w:ilvl w:val="0"/>
          <w:numId w:val="37"/>
        </w:numPr>
        <w:tabs>
          <w:tab w:val="left" w:pos="284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Cs/>
        </w:rPr>
      </w:pPr>
      <w:r w:rsidRPr="00F96EFB">
        <w:rPr>
          <w:rFonts w:ascii="Arial" w:eastAsia="Calibri" w:hAnsi="Arial" w:cs="Arial"/>
          <w:color w:val="000000"/>
          <w:lang w:eastAsia="en-US"/>
        </w:rPr>
        <w:t xml:space="preserve">Zamawiający zleca a Wykonawca przyjmuje do wykonania prace </w:t>
      </w:r>
      <w:r>
        <w:rPr>
          <w:rFonts w:ascii="Arial" w:eastAsia="Calibri" w:hAnsi="Arial" w:cs="Arial"/>
          <w:color w:val="000000"/>
          <w:lang w:eastAsia="en-US"/>
        </w:rPr>
        <w:t>związane z wykonaniem posadzki w pomieszczeniach kuchni szpitalnej</w:t>
      </w:r>
      <w:r w:rsidRPr="00F96EFB">
        <w:rPr>
          <w:rFonts w:ascii="Arial" w:eastAsia="Calibri" w:hAnsi="Arial" w:cs="Arial"/>
          <w:color w:val="000000"/>
          <w:lang w:eastAsia="en-US"/>
        </w:rPr>
        <w:t xml:space="preserve">. Zakres prac został określony w </w:t>
      </w:r>
      <w:r>
        <w:rPr>
          <w:rFonts w:ascii="Arial" w:eastAsia="Calibri" w:hAnsi="Arial" w:cs="Arial"/>
          <w:color w:val="000000"/>
          <w:lang w:eastAsia="en-US"/>
        </w:rPr>
        <w:t>zaproszeniu do składania ofert</w:t>
      </w:r>
      <w:r w:rsidRPr="00F96EFB">
        <w:rPr>
          <w:rFonts w:ascii="Arial" w:eastAsia="Calibri" w:hAnsi="Arial" w:cs="Arial"/>
          <w:color w:val="000000"/>
          <w:lang w:eastAsia="en-US"/>
        </w:rPr>
        <w:t>.</w:t>
      </w:r>
    </w:p>
    <w:p w:rsidR="00F96EFB" w:rsidRPr="00F96EFB" w:rsidRDefault="00F96EFB" w:rsidP="00F96EFB">
      <w:pPr>
        <w:numPr>
          <w:ilvl w:val="0"/>
          <w:numId w:val="37"/>
        </w:numPr>
        <w:tabs>
          <w:tab w:val="left" w:pos="284"/>
          <w:tab w:val="left" w:pos="567"/>
        </w:tabs>
        <w:suppressAutoHyphens w:val="0"/>
        <w:spacing w:line="276" w:lineRule="auto"/>
        <w:contextualSpacing/>
        <w:jc w:val="both"/>
        <w:rPr>
          <w:rFonts w:ascii="Arial" w:hAnsi="Arial" w:cs="Arial"/>
          <w:bCs/>
        </w:rPr>
      </w:pPr>
      <w:r w:rsidRPr="00F96EFB">
        <w:rPr>
          <w:rFonts w:ascii="Arial" w:hAnsi="Arial" w:cs="Arial"/>
          <w:bCs/>
        </w:rPr>
        <w:t xml:space="preserve">Wykonawca zobowiązuje się wykonać przedmiot umowy z materiałów własnych. </w:t>
      </w:r>
    </w:p>
    <w:p w:rsidR="00F96EFB" w:rsidRPr="00F96EFB" w:rsidRDefault="00F96EFB" w:rsidP="0064268E">
      <w:pPr>
        <w:numPr>
          <w:ilvl w:val="0"/>
          <w:numId w:val="39"/>
        </w:numPr>
        <w:tabs>
          <w:tab w:val="clear" w:pos="502"/>
          <w:tab w:val="left" w:pos="284"/>
        </w:tabs>
        <w:suppressAutoHyphens w:val="0"/>
        <w:spacing w:line="276" w:lineRule="auto"/>
        <w:ind w:left="142" w:firstLine="0"/>
        <w:contextualSpacing/>
        <w:jc w:val="both"/>
        <w:rPr>
          <w:rFonts w:ascii="Arial" w:hAnsi="Arial" w:cs="Arial"/>
          <w:bCs/>
        </w:rPr>
      </w:pPr>
      <w:r w:rsidRPr="00F96EFB">
        <w:rPr>
          <w:rFonts w:ascii="Arial" w:hAnsi="Arial" w:cs="Arial"/>
          <w:bCs/>
        </w:rPr>
        <w:t xml:space="preserve">Materiały, o których mowa w ust. 2, powinny odpowiadać co do jakości wymogom wyrobów dopuszczonych do obrotu i stosowania w </w:t>
      </w:r>
      <w:proofErr w:type="gramStart"/>
      <w:r w:rsidRPr="00F96EFB">
        <w:rPr>
          <w:rFonts w:ascii="Arial" w:hAnsi="Arial" w:cs="Arial"/>
          <w:bCs/>
        </w:rPr>
        <w:t>budownictwie  – Prawo</w:t>
      </w:r>
      <w:proofErr w:type="gramEnd"/>
      <w:r w:rsidRPr="00F96EFB">
        <w:rPr>
          <w:rFonts w:ascii="Arial" w:hAnsi="Arial" w:cs="Arial"/>
          <w:bCs/>
        </w:rPr>
        <w:t xml:space="preserve"> budowlane </w:t>
      </w:r>
    </w:p>
    <w:p w:rsidR="00F96EFB" w:rsidRPr="00F96EFB" w:rsidRDefault="00F96EFB" w:rsidP="0064268E">
      <w:pPr>
        <w:numPr>
          <w:ilvl w:val="0"/>
          <w:numId w:val="39"/>
        </w:numPr>
        <w:tabs>
          <w:tab w:val="clear" w:pos="502"/>
          <w:tab w:val="left" w:pos="284"/>
        </w:tabs>
        <w:suppressAutoHyphens w:val="0"/>
        <w:spacing w:line="276" w:lineRule="auto"/>
        <w:ind w:left="284" w:hanging="142"/>
        <w:jc w:val="both"/>
        <w:rPr>
          <w:rFonts w:ascii="Arial" w:hAnsi="Arial" w:cs="Arial"/>
        </w:rPr>
      </w:pPr>
      <w:r w:rsidRPr="00F96EFB">
        <w:rPr>
          <w:rFonts w:ascii="Arial" w:hAnsi="Arial" w:cs="Arial"/>
          <w:bCs/>
        </w:rPr>
        <w:t xml:space="preserve">Na materiały Wykonawca zobowiązany jest posiadać certyfikat na znak bezpieczeństwa, </w:t>
      </w:r>
      <w:r>
        <w:rPr>
          <w:rFonts w:ascii="Arial" w:hAnsi="Arial" w:cs="Arial"/>
          <w:bCs/>
        </w:rPr>
        <w:t xml:space="preserve">deklaracje zgodności oraz posiadać </w:t>
      </w:r>
      <w:r w:rsidRPr="00F96EFB">
        <w:rPr>
          <w:rFonts w:ascii="Arial" w:hAnsi="Arial" w:cs="Arial"/>
        </w:rPr>
        <w:t xml:space="preserve">atest higieniczny ( </w:t>
      </w:r>
      <w:proofErr w:type="gramStart"/>
      <w:r w:rsidRPr="00F96EFB">
        <w:rPr>
          <w:rFonts w:ascii="Arial" w:hAnsi="Arial" w:cs="Arial"/>
        </w:rPr>
        <w:t>PZH)  do</w:t>
      </w:r>
      <w:proofErr w:type="gramEnd"/>
      <w:r w:rsidRPr="00F96EFB">
        <w:rPr>
          <w:rFonts w:ascii="Arial" w:hAnsi="Arial" w:cs="Arial"/>
        </w:rPr>
        <w:t xml:space="preserve"> stosowania w przemyśle spożywczym</w:t>
      </w:r>
      <w:r>
        <w:rPr>
          <w:rFonts w:ascii="Arial" w:hAnsi="Arial" w:cs="Arial"/>
        </w:rPr>
        <w:t>.</w:t>
      </w:r>
    </w:p>
    <w:p w:rsidR="00F96EFB" w:rsidRPr="00F96EFB" w:rsidRDefault="00F96EFB" w:rsidP="00F96EFB">
      <w:pPr>
        <w:tabs>
          <w:tab w:val="left" w:pos="284"/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F96EFB">
        <w:rPr>
          <w:rFonts w:ascii="Arial" w:hAnsi="Arial" w:cs="Arial"/>
          <w:bCs/>
        </w:rPr>
        <w:t>.Zamawiający nie będzie ponosił odpowiedzialności za składniki majątkowe Wykonawcy znajdujące się na placu budowy w trakcie realizacji przedmiotu umowy.</w:t>
      </w:r>
    </w:p>
    <w:p w:rsidR="00F96EFB" w:rsidRPr="00F96EFB" w:rsidRDefault="00F96EFB" w:rsidP="00F96EFB">
      <w:pPr>
        <w:suppressAutoHyphens w:val="0"/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F96EFB" w:rsidRPr="00F96EFB" w:rsidRDefault="00F96EFB" w:rsidP="00F96EFB">
      <w:pPr>
        <w:suppressAutoHyphens w:val="0"/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F96EFB">
        <w:rPr>
          <w:rFonts w:ascii="Arial" w:hAnsi="Arial" w:cs="Arial"/>
          <w:b/>
          <w:lang w:eastAsia="ar-SA"/>
        </w:rPr>
        <w:t>§  2</w:t>
      </w:r>
    </w:p>
    <w:p w:rsidR="00F96EFB" w:rsidRPr="00F96EFB" w:rsidRDefault="00F96EFB" w:rsidP="00F96EFB">
      <w:pPr>
        <w:suppressAutoHyphens w:val="0"/>
        <w:spacing w:line="276" w:lineRule="auto"/>
        <w:jc w:val="both"/>
        <w:rPr>
          <w:rFonts w:ascii="Arial" w:hAnsi="Arial" w:cs="Arial"/>
          <w:lang w:eastAsia="ar-SA"/>
        </w:rPr>
      </w:pPr>
      <w:r w:rsidRPr="00F96EFB">
        <w:rPr>
          <w:rFonts w:ascii="Arial" w:hAnsi="Arial" w:cs="Arial"/>
          <w:lang w:eastAsia="ar-SA"/>
        </w:rPr>
        <w:t>1.Wykonawca oświadcza, że posiada odpowiednią wiedzę, doświadczenie i dysponuje stosowną bazą do wykonania zamówienia.</w:t>
      </w:r>
    </w:p>
    <w:p w:rsidR="00F96EFB" w:rsidRPr="00F96EFB" w:rsidRDefault="00F96EFB" w:rsidP="00F96EFB">
      <w:pPr>
        <w:suppressAutoHyphens w:val="0"/>
        <w:spacing w:line="276" w:lineRule="auto"/>
        <w:jc w:val="both"/>
        <w:rPr>
          <w:rFonts w:ascii="Arial" w:hAnsi="Arial" w:cs="Arial"/>
          <w:lang w:eastAsia="ar-SA"/>
        </w:rPr>
      </w:pPr>
      <w:r w:rsidRPr="00F96EFB">
        <w:rPr>
          <w:rFonts w:ascii="Arial" w:hAnsi="Arial" w:cs="Arial"/>
          <w:lang w:eastAsia="ar-SA"/>
        </w:rPr>
        <w:t>2.Wykonawca oświadcza, że jest ubezpieczony od odpowiedzialności cywilnej w zakresie prowadzonej przez siebie działalności i posiada aktualną polisę ubezpieczeniową.</w:t>
      </w:r>
    </w:p>
    <w:p w:rsidR="00F96EFB" w:rsidRPr="00F96EFB" w:rsidRDefault="00F96EFB" w:rsidP="00F96EFB">
      <w:pPr>
        <w:spacing w:line="276" w:lineRule="auto"/>
        <w:jc w:val="both"/>
        <w:rPr>
          <w:rFonts w:ascii="Arial" w:hAnsi="Arial" w:cs="Arial"/>
          <w:lang w:eastAsia="ar-SA"/>
        </w:rPr>
      </w:pPr>
      <w:r w:rsidRPr="00F96EFB">
        <w:rPr>
          <w:rFonts w:ascii="Arial" w:hAnsi="Arial" w:cs="Arial"/>
          <w:lang w:eastAsia="ar-SA"/>
        </w:rPr>
        <w:t>3</w:t>
      </w:r>
      <w:r w:rsidRPr="00F96EFB">
        <w:rPr>
          <w:rFonts w:ascii="Arial" w:hAnsi="Arial" w:cs="Arial"/>
          <w:b/>
          <w:lang w:eastAsia="ar-SA"/>
        </w:rPr>
        <w:t xml:space="preserve">. </w:t>
      </w:r>
      <w:r w:rsidRPr="00F96EFB">
        <w:rPr>
          <w:rFonts w:ascii="Arial" w:hAnsi="Arial" w:cs="Arial"/>
          <w:lang w:eastAsia="ar-SA"/>
        </w:rPr>
        <w:t xml:space="preserve">Zgodnie z oświadczeniem zawartym w ofercie Wykonawca wykona wszystkie prace, o których mowa </w:t>
      </w:r>
      <w:proofErr w:type="gramStart"/>
      <w:r w:rsidRPr="00F96EFB">
        <w:rPr>
          <w:rFonts w:ascii="Arial" w:hAnsi="Arial" w:cs="Arial"/>
          <w:lang w:eastAsia="ar-SA"/>
        </w:rPr>
        <w:t>w §1  umowy</w:t>
      </w:r>
      <w:proofErr w:type="gramEnd"/>
      <w:r w:rsidRPr="00F96EFB">
        <w:rPr>
          <w:rFonts w:ascii="Arial" w:hAnsi="Arial" w:cs="Arial"/>
          <w:lang w:eastAsia="ar-SA"/>
        </w:rPr>
        <w:t xml:space="preserve"> we własnym zakresie przy użyciu własnych materiałów i sprzętu bez udziału podwykonawców/przy udziale podwykonawców.</w:t>
      </w:r>
    </w:p>
    <w:p w:rsidR="00F96EFB" w:rsidRPr="00F96EFB" w:rsidRDefault="00F96EFB" w:rsidP="00F96EFB">
      <w:pPr>
        <w:spacing w:line="276" w:lineRule="auto"/>
        <w:ind w:left="360"/>
        <w:jc w:val="both"/>
        <w:rPr>
          <w:rFonts w:ascii="Arial" w:hAnsi="Arial" w:cs="Arial"/>
          <w:lang w:eastAsia="ar-SA"/>
        </w:rPr>
      </w:pPr>
      <w:r w:rsidRPr="00F96EFB">
        <w:rPr>
          <w:rFonts w:ascii="Arial" w:hAnsi="Arial" w:cs="Arial"/>
          <w:i/>
          <w:lang w:eastAsia="ar-SA"/>
        </w:rPr>
        <w:t>(niepotrzebnie skreślić lub usunąć).</w:t>
      </w:r>
    </w:p>
    <w:p w:rsidR="00F96EFB" w:rsidRPr="00F96EFB" w:rsidRDefault="00F96EFB" w:rsidP="00F96EFB">
      <w:pPr>
        <w:spacing w:line="276" w:lineRule="auto"/>
        <w:jc w:val="both"/>
        <w:rPr>
          <w:rFonts w:ascii="Arial" w:hAnsi="Arial" w:cs="Arial"/>
        </w:rPr>
      </w:pPr>
      <w:r w:rsidRPr="00F96EFB">
        <w:rPr>
          <w:rFonts w:ascii="Arial" w:hAnsi="Arial" w:cs="Arial"/>
          <w:spacing w:val="-4"/>
          <w:lang w:eastAsia="ar-SA"/>
        </w:rPr>
        <w:t>4.</w:t>
      </w:r>
      <w:r w:rsidRPr="00F96EFB">
        <w:rPr>
          <w:rFonts w:ascii="Arial" w:hAnsi="Arial" w:cs="Arial"/>
        </w:rPr>
        <w:t xml:space="preserve"> Wykonawca odpowiada za roboty wykonane przez </w:t>
      </w:r>
      <w:proofErr w:type="gramStart"/>
      <w:r w:rsidRPr="00F96EFB">
        <w:rPr>
          <w:rFonts w:ascii="Arial" w:hAnsi="Arial" w:cs="Arial"/>
        </w:rPr>
        <w:t>Podwykonawcę co</w:t>
      </w:r>
      <w:proofErr w:type="gramEnd"/>
      <w:r w:rsidRPr="00F96EFB">
        <w:rPr>
          <w:rFonts w:ascii="Arial" w:hAnsi="Arial" w:cs="Arial"/>
        </w:rPr>
        <w:t xml:space="preserve"> do zakresu rzeczowego jak i jakości za działania i zaniechania własne.</w:t>
      </w:r>
    </w:p>
    <w:p w:rsidR="00F96EFB" w:rsidRPr="00F96EFB" w:rsidRDefault="00F96EFB" w:rsidP="00F96EFB">
      <w:pPr>
        <w:spacing w:line="276" w:lineRule="auto"/>
        <w:jc w:val="both"/>
        <w:rPr>
          <w:rFonts w:ascii="Arial" w:hAnsi="Arial" w:cs="Arial"/>
          <w:lang w:eastAsia="ar-SA"/>
        </w:rPr>
      </w:pPr>
      <w:r w:rsidRPr="00F96EFB">
        <w:rPr>
          <w:rFonts w:ascii="Arial" w:hAnsi="Arial" w:cs="Arial"/>
          <w:lang w:eastAsia="ar-SA"/>
        </w:rPr>
        <w:t xml:space="preserve">                                                  </w:t>
      </w:r>
    </w:p>
    <w:p w:rsidR="00F96EFB" w:rsidRPr="00F96EFB" w:rsidRDefault="00F96EFB" w:rsidP="00F96EFB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F96EFB">
        <w:rPr>
          <w:rFonts w:ascii="Arial" w:hAnsi="Arial" w:cs="Arial"/>
          <w:b/>
          <w:lang w:eastAsia="ar-SA"/>
        </w:rPr>
        <w:t>§ 3</w:t>
      </w:r>
    </w:p>
    <w:p w:rsidR="00F96EFB" w:rsidRPr="00F96EFB" w:rsidRDefault="00F96EFB" w:rsidP="00F96EFB">
      <w:pPr>
        <w:spacing w:line="276" w:lineRule="auto"/>
        <w:jc w:val="both"/>
        <w:rPr>
          <w:rFonts w:ascii="Arial" w:hAnsi="Arial" w:cs="Arial"/>
          <w:lang w:eastAsia="ar-SA"/>
        </w:rPr>
      </w:pPr>
      <w:r w:rsidRPr="00F96EFB">
        <w:rPr>
          <w:rFonts w:ascii="Arial" w:hAnsi="Arial" w:cs="Arial"/>
          <w:lang w:eastAsia="ar-SA"/>
        </w:rPr>
        <w:t xml:space="preserve">Termin rozpoczęcia robót ustala się na dzień </w:t>
      </w:r>
      <w:r w:rsidRPr="00F96EFB">
        <w:rPr>
          <w:rFonts w:ascii="Arial" w:hAnsi="Arial" w:cs="Arial"/>
          <w:b/>
          <w:lang w:eastAsia="ar-SA"/>
        </w:rPr>
        <w:t>…………………..</w:t>
      </w:r>
    </w:p>
    <w:p w:rsidR="00F96EFB" w:rsidRPr="00F96EFB" w:rsidRDefault="00F96EFB" w:rsidP="00F96EFB">
      <w:pPr>
        <w:spacing w:line="276" w:lineRule="auto"/>
        <w:jc w:val="both"/>
        <w:rPr>
          <w:rFonts w:ascii="Arial" w:hAnsi="Arial" w:cs="Arial"/>
          <w:lang w:eastAsia="ar-SA"/>
        </w:rPr>
      </w:pPr>
    </w:p>
    <w:p w:rsidR="00F96EFB" w:rsidRPr="00F96EFB" w:rsidRDefault="00F96EFB" w:rsidP="00F96EFB">
      <w:pPr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F96EFB" w:rsidRPr="00F96EFB" w:rsidRDefault="00F96EFB" w:rsidP="00F96EFB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F96EFB">
        <w:rPr>
          <w:rFonts w:ascii="Arial" w:hAnsi="Arial" w:cs="Arial"/>
          <w:b/>
          <w:lang w:eastAsia="ar-SA"/>
        </w:rPr>
        <w:t>§ 4</w:t>
      </w:r>
    </w:p>
    <w:p w:rsidR="00F96EFB" w:rsidRPr="00F96EFB" w:rsidRDefault="00F96EFB" w:rsidP="00F96EFB">
      <w:pPr>
        <w:spacing w:line="276" w:lineRule="auto"/>
        <w:jc w:val="both"/>
        <w:rPr>
          <w:rFonts w:ascii="Arial" w:hAnsi="Arial" w:cs="Arial"/>
          <w:lang w:eastAsia="ar-SA"/>
        </w:rPr>
      </w:pPr>
      <w:r w:rsidRPr="00F96EFB">
        <w:rPr>
          <w:rFonts w:ascii="Arial" w:hAnsi="Arial" w:cs="Arial"/>
          <w:lang w:eastAsia="ar-SA"/>
        </w:rPr>
        <w:t xml:space="preserve">Termin wykonania przedmiotu umowy </w:t>
      </w:r>
      <w:r w:rsidRPr="00F96EFB">
        <w:rPr>
          <w:rFonts w:ascii="Arial" w:hAnsi="Arial" w:cs="Arial"/>
        </w:rPr>
        <w:t xml:space="preserve">ustala się: </w:t>
      </w:r>
      <w:r w:rsidRPr="00F96EFB">
        <w:rPr>
          <w:rFonts w:ascii="Arial" w:hAnsi="Arial" w:cs="Arial"/>
          <w:b/>
          <w:lang w:eastAsia="ar-SA"/>
        </w:rPr>
        <w:t>do dnia</w:t>
      </w:r>
      <w:r w:rsidRPr="00F96EFB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>30</w:t>
      </w:r>
      <w:r>
        <w:rPr>
          <w:rFonts w:ascii="Arial" w:hAnsi="Arial" w:cs="Arial"/>
          <w:b/>
          <w:bCs/>
          <w:lang w:eastAsia="ar-SA"/>
        </w:rPr>
        <w:t>.06</w:t>
      </w:r>
      <w:r w:rsidRPr="00F96EFB">
        <w:rPr>
          <w:rFonts w:ascii="Arial" w:hAnsi="Arial" w:cs="Arial"/>
          <w:b/>
          <w:bCs/>
          <w:lang w:eastAsia="ar-SA"/>
        </w:rPr>
        <w:t>.201</w:t>
      </w:r>
      <w:r>
        <w:rPr>
          <w:rFonts w:ascii="Arial" w:hAnsi="Arial" w:cs="Arial"/>
          <w:b/>
          <w:bCs/>
          <w:lang w:eastAsia="ar-SA"/>
        </w:rPr>
        <w:t>9</w:t>
      </w:r>
      <w:r w:rsidRPr="00F96EFB">
        <w:rPr>
          <w:rFonts w:ascii="Arial" w:hAnsi="Arial" w:cs="Arial"/>
          <w:b/>
          <w:bCs/>
          <w:lang w:eastAsia="ar-SA"/>
        </w:rPr>
        <w:t xml:space="preserve"> </w:t>
      </w:r>
      <w:proofErr w:type="gramStart"/>
      <w:r w:rsidRPr="00F96EFB">
        <w:rPr>
          <w:rFonts w:ascii="Arial" w:hAnsi="Arial" w:cs="Arial"/>
          <w:b/>
          <w:bCs/>
          <w:lang w:eastAsia="ar-SA"/>
        </w:rPr>
        <w:t>r</w:t>
      </w:r>
      <w:proofErr w:type="gramEnd"/>
      <w:r w:rsidRPr="00F96EFB">
        <w:rPr>
          <w:rFonts w:ascii="Arial" w:hAnsi="Arial" w:cs="Arial"/>
          <w:b/>
          <w:bCs/>
          <w:lang w:eastAsia="ar-SA"/>
        </w:rPr>
        <w:t>.</w:t>
      </w:r>
    </w:p>
    <w:p w:rsidR="00F96EFB" w:rsidRPr="00F96EFB" w:rsidRDefault="00F96EFB" w:rsidP="00F96EFB">
      <w:pPr>
        <w:spacing w:line="276" w:lineRule="auto"/>
        <w:jc w:val="both"/>
        <w:rPr>
          <w:rFonts w:ascii="Arial" w:hAnsi="Arial" w:cs="Arial"/>
        </w:rPr>
      </w:pPr>
    </w:p>
    <w:p w:rsidR="00F96EFB" w:rsidRPr="00F96EFB" w:rsidRDefault="00F96EFB" w:rsidP="00F96EFB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F96EFB">
        <w:rPr>
          <w:rFonts w:ascii="Arial" w:hAnsi="Arial" w:cs="Arial"/>
          <w:b/>
          <w:lang w:eastAsia="ar-SA"/>
        </w:rPr>
        <w:t>§ 5</w:t>
      </w:r>
    </w:p>
    <w:p w:rsidR="00F96EFB" w:rsidRPr="00F96EFB" w:rsidRDefault="00F96EFB" w:rsidP="00F96EFB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="Arial" w:hAnsi="Arial" w:cs="Arial"/>
          <w:lang w:eastAsia="ar-SA"/>
        </w:rPr>
      </w:pPr>
      <w:r w:rsidRPr="00F96EFB">
        <w:rPr>
          <w:rFonts w:ascii="Arial" w:hAnsi="Arial" w:cs="Arial"/>
          <w:lang w:eastAsia="ar-SA"/>
        </w:rPr>
        <w:t xml:space="preserve">Za wykonanie przedmiotu umowy określonego </w:t>
      </w:r>
      <w:proofErr w:type="gramStart"/>
      <w:r w:rsidRPr="00F96EFB">
        <w:rPr>
          <w:rFonts w:ascii="Arial" w:hAnsi="Arial" w:cs="Arial"/>
          <w:lang w:eastAsia="ar-SA"/>
        </w:rPr>
        <w:t>w §1  niniejszej</w:t>
      </w:r>
      <w:proofErr w:type="gramEnd"/>
      <w:r w:rsidRPr="00F96EFB">
        <w:rPr>
          <w:rFonts w:ascii="Arial" w:hAnsi="Arial" w:cs="Arial"/>
          <w:lang w:eastAsia="ar-SA"/>
        </w:rPr>
        <w:t xml:space="preserve"> umowy Zamawiający zapłaci Wykonawcy wynagrodzenie ryczałtowe w wysokości: ………………………….… zł (</w:t>
      </w:r>
      <w:proofErr w:type="gramStart"/>
      <w:r w:rsidRPr="00F96EFB">
        <w:rPr>
          <w:rFonts w:ascii="Arial" w:hAnsi="Arial" w:cs="Arial"/>
          <w:lang w:eastAsia="ar-SA"/>
        </w:rPr>
        <w:t>słownie: ................................................</w:t>
      </w:r>
      <w:proofErr w:type="gramEnd"/>
      <w:r w:rsidRPr="00F96EFB">
        <w:rPr>
          <w:rFonts w:ascii="Arial" w:hAnsi="Arial" w:cs="Arial"/>
          <w:lang w:eastAsia="ar-SA"/>
        </w:rPr>
        <w:t xml:space="preserve">..................) </w:t>
      </w:r>
      <w:proofErr w:type="gramStart"/>
      <w:r w:rsidRPr="00F96EFB">
        <w:rPr>
          <w:rFonts w:ascii="Arial" w:hAnsi="Arial" w:cs="Arial"/>
          <w:lang w:eastAsia="ar-SA"/>
        </w:rPr>
        <w:t>netto</w:t>
      </w:r>
      <w:proofErr w:type="gramEnd"/>
      <w:r w:rsidRPr="00F96EFB">
        <w:rPr>
          <w:rFonts w:ascii="Arial" w:hAnsi="Arial" w:cs="Arial"/>
          <w:lang w:eastAsia="ar-SA"/>
        </w:rPr>
        <w:t>, plus należny ustawowy podatek od towarów i usług VAT ………% o wartości …………………..zł (</w:t>
      </w:r>
      <w:proofErr w:type="gramStart"/>
      <w:r w:rsidRPr="00F96EFB">
        <w:rPr>
          <w:rFonts w:ascii="Arial" w:hAnsi="Arial" w:cs="Arial"/>
          <w:lang w:eastAsia="ar-SA"/>
        </w:rPr>
        <w:t>słownie: ................................................</w:t>
      </w:r>
      <w:proofErr w:type="gramEnd"/>
      <w:r w:rsidRPr="00F96EFB">
        <w:rPr>
          <w:rFonts w:ascii="Arial" w:hAnsi="Arial" w:cs="Arial"/>
          <w:lang w:eastAsia="ar-SA"/>
        </w:rPr>
        <w:t xml:space="preserve">...........), łączne wynagrodzenie </w:t>
      </w:r>
      <w:proofErr w:type="gramStart"/>
      <w:r w:rsidRPr="00F96EFB">
        <w:rPr>
          <w:rFonts w:ascii="Arial" w:hAnsi="Arial" w:cs="Arial"/>
          <w:lang w:eastAsia="ar-SA"/>
        </w:rPr>
        <w:t xml:space="preserve">brutto ....................................... </w:t>
      </w:r>
      <w:proofErr w:type="gramEnd"/>
      <w:r w:rsidRPr="00F96EFB">
        <w:rPr>
          <w:rFonts w:ascii="Arial" w:hAnsi="Arial" w:cs="Arial"/>
          <w:lang w:eastAsia="ar-SA"/>
        </w:rPr>
        <w:t>zł (</w:t>
      </w:r>
      <w:proofErr w:type="gramStart"/>
      <w:r w:rsidRPr="00F96EFB">
        <w:rPr>
          <w:rFonts w:ascii="Arial" w:hAnsi="Arial" w:cs="Arial"/>
          <w:lang w:eastAsia="ar-SA"/>
        </w:rPr>
        <w:t>słownie: ......................),</w:t>
      </w:r>
      <w:proofErr w:type="gramEnd"/>
    </w:p>
    <w:p w:rsidR="00F96EFB" w:rsidRPr="00F96EFB" w:rsidRDefault="00F96EFB" w:rsidP="00F96EFB">
      <w:pPr>
        <w:spacing w:line="276" w:lineRule="auto"/>
        <w:jc w:val="both"/>
        <w:rPr>
          <w:rFonts w:ascii="Arial" w:hAnsi="Arial" w:cs="Arial"/>
          <w:lang w:eastAsia="ar-SA"/>
        </w:rPr>
      </w:pPr>
      <w:proofErr w:type="gramStart"/>
      <w:r w:rsidRPr="00F96EFB">
        <w:rPr>
          <w:rFonts w:ascii="Arial" w:hAnsi="Arial" w:cs="Arial"/>
          <w:lang w:eastAsia="ar-SA"/>
        </w:rPr>
        <w:t>ustalone</w:t>
      </w:r>
      <w:proofErr w:type="gramEnd"/>
      <w:r w:rsidRPr="00F96EFB">
        <w:rPr>
          <w:rFonts w:ascii="Arial" w:hAnsi="Arial" w:cs="Arial"/>
          <w:lang w:eastAsia="ar-SA"/>
        </w:rPr>
        <w:t xml:space="preserve"> na podstawie oferty Wykonawcy z dnia ………</w:t>
      </w:r>
    </w:p>
    <w:p w:rsidR="00F96EFB" w:rsidRPr="00F96EFB" w:rsidRDefault="00F96EFB" w:rsidP="00F96EFB">
      <w:pPr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F96EFB" w:rsidRPr="00F96EFB" w:rsidRDefault="00F96EFB" w:rsidP="00F96EFB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F96EFB">
        <w:rPr>
          <w:rFonts w:ascii="Arial" w:hAnsi="Arial" w:cs="Arial"/>
          <w:b/>
          <w:lang w:eastAsia="ar-SA"/>
        </w:rPr>
        <w:t xml:space="preserve">§ </w:t>
      </w:r>
      <w:r w:rsidR="006E6CD7">
        <w:rPr>
          <w:rFonts w:ascii="Arial" w:hAnsi="Arial" w:cs="Arial"/>
          <w:b/>
          <w:lang w:eastAsia="ar-SA"/>
        </w:rPr>
        <w:t>6</w:t>
      </w:r>
    </w:p>
    <w:p w:rsidR="00F96EFB" w:rsidRPr="00F96EFB" w:rsidRDefault="00F96EFB" w:rsidP="00F96EFB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lang w:eastAsia="ar-SA"/>
        </w:rPr>
      </w:pPr>
      <w:r w:rsidRPr="00F96EFB">
        <w:rPr>
          <w:rFonts w:ascii="Arial" w:hAnsi="Arial" w:cs="Arial"/>
          <w:lang w:eastAsia="ar-SA"/>
        </w:rPr>
        <w:t>Obowiązującą formą odszkodowania uzgodnioną między Stronami będą kary umowne.</w:t>
      </w:r>
    </w:p>
    <w:p w:rsidR="00F96EFB" w:rsidRPr="00F96EFB" w:rsidRDefault="00F96EFB" w:rsidP="00F96EFB">
      <w:pPr>
        <w:numPr>
          <w:ilvl w:val="0"/>
          <w:numId w:val="29"/>
        </w:numPr>
        <w:suppressAutoHyphens w:val="0"/>
        <w:spacing w:line="276" w:lineRule="auto"/>
        <w:ind w:left="142" w:hanging="142"/>
        <w:jc w:val="both"/>
        <w:rPr>
          <w:rFonts w:ascii="Arial" w:hAnsi="Arial" w:cs="Arial"/>
          <w:lang w:eastAsia="ar-SA"/>
        </w:rPr>
      </w:pPr>
      <w:r w:rsidRPr="00F96EFB">
        <w:rPr>
          <w:rFonts w:ascii="Arial" w:hAnsi="Arial" w:cs="Arial"/>
          <w:lang w:eastAsia="ar-SA"/>
        </w:rPr>
        <w:t xml:space="preserve">Wykonawca zapłaci Zamawiającemu kary umowne, których podstawą obliczenia jest wynagrodzenie całkowite umowne brutto określone w § 5 ust.1 w następujących przypadkach: </w:t>
      </w:r>
    </w:p>
    <w:p w:rsidR="00F96EFB" w:rsidRPr="00F96EFB" w:rsidRDefault="00F96EFB" w:rsidP="00F96EFB">
      <w:pPr>
        <w:numPr>
          <w:ilvl w:val="0"/>
          <w:numId w:val="30"/>
        </w:numPr>
        <w:suppressAutoHyphens w:val="0"/>
        <w:spacing w:line="276" w:lineRule="auto"/>
        <w:ind w:left="142" w:hanging="142"/>
        <w:jc w:val="both"/>
        <w:rPr>
          <w:rFonts w:ascii="Arial" w:hAnsi="Arial" w:cs="Arial"/>
          <w:lang w:eastAsia="ar-SA"/>
        </w:rPr>
      </w:pPr>
      <w:proofErr w:type="gramStart"/>
      <w:r w:rsidRPr="00F96EFB">
        <w:rPr>
          <w:rFonts w:ascii="Arial" w:hAnsi="Arial" w:cs="Arial"/>
          <w:lang w:eastAsia="ar-SA"/>
        </w:rPr>
        <w:t>za</w:t>
      </w:r>
      <w:proofErr w:type="gramEnd"/>
      <w:r w:rsidRPr="00F96EFB">
        <w:rPr>
          <w:rFonts w:ascii="Arial" w:hAnsi="Arial" w:cs="Arial"/>
          <w:lang w:eastAsia="ar-SA"/>
        </w:rPr>
        <w:t xml:space="preserve"> nieterminowe wykonanie prac objętych niniejszą umową w wysokości </w:t>
      </w:r>
      <w:r w:rsidRPr="00F96EFB">
        <w:rPr>
          <w:rFonts w:ascii="Arial" w:hAnsi="Arial" w:cs="Arial"/>
          <w:lang w:eastAsia="ar-SA"/>
        </w:rPr>
        <w:br/>
        <w:t>0,2% wynagrodzenia umownego za każdy dzień opóźnienia,</w:t>
      </w:r>
    </w:p>
    <w:p w:rsidR="00F96EFB" w:rsidRPr="00F96EFB" w:rsidRDefault="00F96EFB" w:rsidP="00F96EFB">
      <w:pPr>
        <w:numPr>
          <w:ilvl w:val="0"/>
          <w:numId w:val="30"/>
        </w:numPr>
        <w:suppressAutoHyphens w:val="0"/>
        <w:spacing w:line="276" w:lineRule="auto"/>
        <w:ind w:left="142" w:hanging="142"/>
        <w:jc w:val="both"/>
        <w:rPr>
          <w:rFonts w:ascii="Arial" w:hAnsi="Arial" w:cs="Arial"/>
          <w:lang w:eastAsia="ar-SA"/>
        </w:rPr>
      </w:pPr>
      <w:proofErr w:type="gramStart"/>
      <w:r w:rsidRPr="00F96EFB">
        <w:rPr>
          <w:rFonts w:ascii="Arial" w:hAnsi="Arial" w:cs="Arial"/>
          <w:lang w:eastAsia="ar-SA"/>
        </w:rPr>
        <w:t>za</w:t>
      </w:r>
      <w:proofErr w:type="gramEnd"/>
      <w:r w:rsidRPr="00F96EFB">
        <w:rPr>
          <w:rFonts w:ascii="Arial" w:hAnsi="Arial" w:cs="Arial"/>
          <w:lang w:eastAsia="ar-SA"/>
        </w:rPr>
        <w:t xml:space="preserve"> nieterminowe usunięcie stwierdzonych w czasie odbioru lub w okresie gwarancji wad i usterek w wysokości 0,5% wynagrodzenia umownego za każdy dzień opóźnienia licząc od dnia wyznaczonego na usunięcie wad i usterek,</w:t>
      </w:r>
    </w:p>
    <w:p w:rsidR="00F96EFB" w:rsidRPr="00F96EFB" w:rsidRDefault="00F96EFB" w:rsidP="00F96EFB">
      <w:pPr>
        <w:numPr>
          <w:ilvl w:val="0"/>
          <w:numId w:val="30"/>
        </w:numPr>
        <w:suppressAutoHyphens w:val="0"/>
        <w:spacing w:line="276" w:lineRule="auto"/>
        <w:ind w:left="142" w:hanging="142"/>
        <w:jc w:val="both"/>
        <w:rPr>
          <w:rFonts w:ascii="Arial" w:hAnsi="Arial" w:cs="Arial"/>
          <w:lang w:eastAsia="ar-SA"/>
        </w:rPr>
      </w:pPr>
      <w:proofErr w:type="gramStart"/>
      <w:r w:rsidRPr="00F96EFB">
        <w:rPr>
          <w:rFonts w:ascii="Arial" w:hAnsi="Arial" w:cs="Arial"/>
          <w:lang w:eastAsia="ar-SA"/>
        </w:rPr>
        <w:t>za</w:t>
      </w:r>
      <w:proofErr w:type="gramEnd"/>
      <w:r w:rsidRPr="00F96EFB">
        <w:rPr>
          <w:rFonts w:ascii="Arial" w:hAnsi="Arial" w:cs="Arial"/>
          <w:lang w:eastAsia="ar-SA"/>
        </w:rPr>
        <w:t xml:space="preserve"> odstąpienie od umowy z przyczyn zależnych od Wykonawcy w wysokości 20% wynagrodzenia umownego.</w:t>
      </w:r>
    </w:p>
    <w:p w:rsidR="00F96EFB" w:rsidRPr="00F96EFB" w:rsidRDefault="00F96EFB" w:rsidP="00F96EFB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lang w:eastAsia="ar-SA"/>
        </w:rPr>
      </w:pPr>
      <w:r w:rsidRPr="00F96EFB">
        <w:rPr>
          <w:rFonts w:ascii="Arial" w:hAnsi="Arial" w:cs="Arial"/>
          <w:lang w:eastAsia="ar-SA"/>
        </w:rPr>
        <w:t xml:space="preserve">Zamawiający zapłaci Wykonawcy kary umowne w następujących przypadkach: </w:t>
      </w:r>
    </w:p>
    <w:p w:rsidR="00F96EFB" w:rsidRPr="00F96EFB" w:rsidRDefault="00F96EFB" w:rsidP="00F96EFB">
      <w:pPr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proofErr w:type="gramStart"/>
      <w:r w:rsidRPr="00F96EFB">
        <w:rPr>
          <w:rFonts w:ascii="Arial" w:hAnsi="Arial" w:cs="Arial"/>
          <w:lang w:eastAsia="ar-SA"/>
        </w:rPr>
        <w:t>za</w:t>
      </w:r>
      <w:proofErr w:type="gramEnd"/>
      <w:r w:rsidRPr="00F96EFB">
        <w:rPr>
          <w:rFonts w:ascii="Arial" w:hAnsi="Arial" w:cs="Arial"/>
          <w:lang w:eastAsia="ar-SA"/>
        </w:rPr>
        <w:t xml:space="preserve"> odstąpienie od umowy z przyczyn zależnych od Zamawiającego w wysokości 20% wynagrodzenia całkowitego umownego brutto.</w:t>
      </w:r>
    </w:p>
    <w:p w:rsidR="00F96EFB" w:rsidRPr="00F96EFB" w:rsidRDefault="00F96EFB" w:rsidP="00F96EFB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lang w:eastAsia="ar-SA"/>
        </w:rPr>
      </w:pPr>
      <w:r w:rsidRPr="00F96EFB">
        <w:rPr>
          <w:rFonts w:ascii="Arial" w:hAnsi="Arial" w:cs="Arial"/>
          <w:lang w:eastAsia="ar-SA"/>
        </w:rPr>
        <w:t>Kary umowne podlegają łączeniu.</w:t>
      </w:r>
    </w:p>
    <w:p w:rsidR="00F96EFB" w:rsidRPr="00F96EFB" w:rsidRDefault="00F96EFB" w:rsidP="00F96EFB">
      <w:pPr>
        <w:numPr>
          <w:ilvl w:val="0"/>
          <w:numId w:val="29"/>
        </w:numPr>
        <w:suppressAutoHyphens w:val="0"/>
        <w:spacing w:line="276" w:lineRule="auto"/>
        <w:ind w:left="142" w:hanging="142"/>
        <w:jc w:val="both"/>
        <w:rPr>
          <w:rFonts w:ascii="Arial" w:hAnsi="Arial" w:cs="Arial"/>
          <w:lang w:eastAsia="ar-SA"/>
        </w:rPr>
      </w:pPr>
      <w:r w:rsidRPr="00F96EFB">
        <w:rPr>
          <w:rFonts w:ascii="Arial" w:hAnsi="Arial" w:cs="Arial"/>
          <w:lang w:eastAsia="ar-SA"/>
        </w:rPr>
        <w:t>Zamawiający może potrącić kary umowne, o których mowa w ust. 2 z wynagrodzenia Wykonawcy.</w:t>
      </w:r>
    </w:p>
    <w:p w:rsidR="00F96EFB" w:rsidRPr="00F96EFB" w:rsidRDefault="00F96EFB" w:rsidP="00F96EFB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lang w:eastAsia="ar-SA"/>
        </w:rPr>
      </w:pPr>
      <w:r w:rsidRPr="00F96EFB">
        <w:rPr>
          <w:rFonts w:ascii="Arial" w:hAnsi="Arial" w:cs="Arial"/>
          <w:lang w:eastAsia="ar-SA"/>
        </w:rPr>
        <w:t>Strony zastrzegają sobie prawo do dochodzenia odszkodowania uzupełniającego do wysokości poniesionej szkody oraz utraconych korzyści, na zasadach ogólnych.</w:t>
      </w:r>
    </w:p>
    <w:p w:rsidR="00F96EFB" w:rsidRPr="00F96EFB" w:rsidRDefault="00F96EFB" w:rsidP="00F96EFB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F96EFB">
        <w:rPr>
          <w:rFonts w:ascii="Arial" w:hAnsi="Arial" w:cs="Arial"/>
          <w:b/>
          <w:lang w:eastAsia="ar-SA"/>
        </w:rPr>
        <w:t xml:space="preserve">§ </w:t>
      </w:r>
      <w:r w:rsidR="006E6CD7">
        <w:rPr>
          <w:rFonts w:ascii="Arial" w:hAnsi="Arial" w:cs="Arial"/>
          <w:b/>
          <w:lang w:eastAsia="ar-SA"/>
        </w:rPr>
        <w:t>7</w:t>
      </w:r>
    </w:p>
    <w:p w:rsidR="00F96EFB" w:rsidRPr="00F96EFB" w:rsidRDefault="00F96EFB" w:rsidP="00F96EFB">
      <w:pPr>
        <w:spacing w:line="276" w:lineRule="auto"/>
        <w:ind w:left="720"/>
        <w:rPr>
          <w:rFonts w:ascii="Arial" w:hAnsi="Arial" w:cs="Arial"/>
          <w:lang w:eastAsia="ar-SA"/>
        </w:rPr>
      </w:pPr>
    </w:p>
    <w:p w:rsidR="00F96EFB" w:rsidRPr="00F96EFB" w:rsidRDefault="00F96EFB" w:rsidP="00F96EFB">
      <w:pPr>
        <w:suppressAutoHyphens w:val="0"/>
        <w:spacing w:line="276" w:lineRule="auto"/>
        <w:jc w:val="both"/>
        <w:rPr>
          <w:rFonts w:ascii="Arial" w:hAnsi="Arial" w:cs="Arial"/>
          <w:bCs/>
          <w:lang w:eastAsia="ar-SA"/>
        </w:rPr>
      </w:pPr>
      <w:r w:rsidRPr="00F96EFB">
        <w:rPr>
          <w:rFonts w:ascii="Arial" w:hAnsi="Arial" w:cs="Arial"/>
          <w:lang w:eastAsia="ar-SA"/>
        </w:rPr>
        <w:t>Wykonawca na wy</w:t>
      </w:r>
      <w:r w:rsidR="006E6CD7">
        <w:rPr>
          <w:rFonts w:ascii="Arial" w:hAnsi="Arial" w:cs="Arial"/>
          <w:lang w:eastAsia="ar-SA"/>
        </w:rPr>
        <w:t xml:space="preserve">konanie przedmiotu umowy </w:t>
      </w:r>
      <w:proofErr w:type="gramStart"/>
      <w:r w:rsidR="006E6CD7">
        <w:rPr>
          <w:rFonts w:ascii="Arial" w:hAnsi="Arial" w:cs="Arial"/>
          <w:lang w:eastAsia="ar-SA"/>
        </w:rPr>
        <w:t>udziela</w:t>
      </w:r>
      <w:r w:rsidRPr="00F96EFB">
        <w:rPr>
          <w:rFonts w:ascii="Arial" w:hAnsi="Arial" w:cs="Arial"/>
          <w:lang w:eastAsia="ar-SA"/>
        </w:rPr>
        <w:t xml:space="preserve">  gwarancji</w:t>
      </w:r>
      <w:proofErr w:type="gramEnd"/>
      <w:r w:rsidRPr="00F96EFB">
        <w:rPr>
          <w:rFonts w:ascii="Arial" w:hAnsi="Arial" w:cs="Arial"/>
          <w:lang w:eastAsia="ar-SA"/>
        </w:rPr>
        <w:t xml:space="preserve"> na okres  ….…..</w:t>
      </w:r>
      <w:r>
        <w:rPr>
          <w:rFonts w:ascii="Arial" w:hAnsi="Arial" w:cs="Arial"/>
          <w:lang w:eastAsia="ar-SA"/>
        </w:rPr>
        <w:t>(</w:t>
      </w:r>
      <w:proofErr w:type="gramStart"/>
      <w:r>
        <w:rPr>
          <w:rFonts w:ascii="Arial" w:hAnsi="Arial" w:cs="Arial"/>
          <w:lang w:eastAsia="ar-SA"/>
        </w:rPr>
        <w:t>min</w:t>
      </w:r>
      <w:proofErr w:type="gramEnd"/>
      <w:r>
        <w:rPr>
          <w:rFonts w:ascii="Arial" w:hAnsi="Arial" w:cs="Arial"/>
          <w:lang w:eastAsia="ar-SA"/>
        </w:rPr>
        <w:t>. 36)</w:t>
      </w:r>
      <w:r w:rsidRPr="00F96EFB">
        <w:rPr>
          <w:rFonts w:ascii="Arial" w:hAnsi="Arial" w:cs="Arial"/>
          <w:lang w:eastAsia="ar-SA"/>
        </w:rPr>
        <w:t xml:space="preserve"> miesięcy, licząc</w:t>
      </w:r>
      <w:r w:rsidRPr="00F96EFB">
        <w:rPr>
          <w:rFonts w:ascii="Arial" w:hAnsi="Arial" w:cs="Arial"/>
          <w:color w:val="008000"/>
          <w:lang w:eastAsia="ar-SA"/>
        </w:rPr>
        <w:t xml:space="preserve"> </w:t>
      </w:r>
      <w:r w:rsidRPr="00F96EFB">
        <w:rPr>
          <w:rFonts w:ascii="Arial" w:hAnsi="Arial" w:cs="Arial"/>
          <w:lang w:eastAsia="ar-SA"/>
        </w:rPr>
        <w:t>od dnia podpisania bez zastrzeżeń protokołu odbioru końcowego.</w:t>
      </w:r>
    </w:p>
    <w:p w:rsidR="00F96EFB" w:rsidRPr="00F96EFB" w:rsidRDefault="00F96EFB" w:rsidP="006E6CD7">
      <w:pPr>
        <w:spacing w:line="276" w:lineRule="auto"/>
        <w:rPr>
          <w:rFonts w:ascii="Arial" w:hAnsi="Arial" w:cs="Arial"/>
          <w:b/>
          <w:lang w:eastAsia="ar-SA"/>
        </w:rPr>
      </w:pPr>
      <w:r w:rsidRPr="00F96EFB">
        <w:rPr>
          <w:rFonts w:ascii="Arial" w:hAnsi="Arial" w:cs="Arial"/>
          <w:b/>
          <w:lang w:eastAsia="ar-SA"/>
        </w:rPr>
        <w:t xml:space="preserve"> </w:t>
      </w:r>
    </w:p>
    <w:p w:rsidR="00F96EFB" w:rsidRPr="00F96EFB" w:rsidRDefault="00F96EFB" w:rsidP="00F96EFB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F96EFB">
        <w:rPr>
          <w:rFonts w:ascii="Arial" w:hAnsi="Arial" w:cs="Arial"/>
          <w:b/>
          <w:lang w:eastAsia="ar-SA"/>
        </w:rPr>
        <w:t xml:space="preserve">§ </w:t>
      </w:r>
      <w:r w:rsidR="006E6CD7">
        <w:rPr>
          <w:rFonts w:ascii="Arial" w:hAnsi="Arial" w:cs="Arial"/>
          <w:b/>
          <w:lang w:eastAsia="ar-SA"/>
        </w:rPr>
        <w:t>8</w:t>
      </w:r>
    </w:p>
    <w:p w:rsidR="00F96EFB" w:rsidRPr="00F96EFB" w:rsidRDefault="00F96EFB" w:rsidP="00F96EFB">
      <w:pPr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F96EFB" w:rsidRPr="00F96EFB" w:rsidRDefault="00F96EFB" w:rsidP="00F96EFB">
      <w:pPr>
        <w:numPr>
          <w:ilvl w:val="0"/>
          <w:numId w:val="35"/>
        </w:numPr>
        <w:suppressAutoHyphens w:val="0"/>
        <w:spacing w:line="276" w:lineRule="auto"/>
        <w:ind w:left="0" w:firstLine="0"/>
        <w:jc w:val="both"/>
        <w:rPr>
          <w:rFonts w:ascii="Arial" w:hAnsi="Arial" w:cs="Arial"/>
          <w:lang w:eastAsia="ar-SA"/>
        </w:rPr>
      </w:pPr>
      <w:r w:rsidRPr="00F96EFB">
        <w:rPr>
          <w:rFonts w:ascii="Arial" w:hAnsi="Arial" w:cs="Arial"/>
          <w:lang w:eastAsia="ar-SA"/>
        </w:rPr>
        <w:t xml:space="preserve">Zamawiający dokona zapłaty wynagrodzenia Wykonawcy na konto nr ………………………………….. według wystawionej przez niego </w:t>
      </w:r>
      <w:proofErr w:type="gramStart"/>
      <w:r w:rsidRPr="00F96EFB">
        <w:rPr>
          <w:rFonts w:ascii="Arial" w:hAnsi="Arial" w:cs="Arial"/>
          <w:lang w:eastAsia="ar-SA"/>
        </w:rPr>
        <w:t>faktury  w</w:t>
      </w:r>
      <w:proofErr w:type="gramEnd"/>
      <w:r w:rsidRPr="00F96EFB">
        <w:rPr>
          <w:rFonts w:ascii="Arial" w:hAnsi="Arial" w:cs="Arial"/>
          <w:lang w:eastAsia="ar-SA"/>
        </w:rPr>
        <w:t xml:space="preserve"> terminie do 30 dni od daty doręczenia do siedziby  Zamawiającego faktury wraz z niezbędnymi dokumentami rozliczeniowymi. Błędnie wystawiona faktura VAT lub brak protokołu odbioru końcowego spowodują naliczenie ponownego 30 dniowego terminu płatności od momentu dostarczenia poprawionych lub brakujących dokumentów.   </w:t>
      </w:r>
    </w:p>
    <w:p w:rsidR="00F96EFB" w:rsidRPr="00F96EFB" w:rsidRDefault="00F96EFB" w:rsidP="00F96EFB">
      <w:pPr>
        <w:numPr>
          <w:ilvl w:val="0"/>
          <w:numId w:val="35"/>
        </w:numPr>
        <w:suppressAutoHyphens w:val="0"/>
        <w:spacing w:line="276" w:lineRule="auto"/>
        <w:ind w:left="0" w:firstLine="0"/>
        <w:jc w:val="both"/>
        <w:rPr>
          <w:rFonts w:ascii="Arial" w:hAnsi="Arial" w:cs="Arial"/>
          <w:lang w:eastAsia="ar-SA"/>
        </w:rPr>
      </w:pPr>
      <w:r w:rsidRPr="00F96EFB">
        <w:rPr>
          <w:rFonts w:ascii="Arial" w:hAnsi="Arial" w:cs="Arial"/>
          <w:lang w:eastAsia="ar-SA"/>
        </w:rPr>
        <w:t xml:space="preserve"> Podstawą do wystawienia </w:t>
      </w:r>
      <w:proofErr w:type="gramStart"/>
      <w:r w:rsidRPr="00F96EFB">
        <w:rPr>
          <w:rFonts w:ascii="Arial" w:hAnsi="Arial" w:cs="Arial"/>
          <w:lang w:eastAsia="ar-SA"/>
        </w:rPr>
        <w:t>faktury  VAT</w:t>
      </w:r>
      <w:proofErr w:type="gramEnd"/>
      <w:r w:rsidRPr="00F96EFB">
        <w:rPr>
          <w:rFonts w:ascii="Arial" w:hAnsi="Arial" w:cs="Arial"/>
          <w:lang w:eastAsia="ar-SA"/>
        </w:rPr>
        <w:t xml:space="preserve"> jest protokół odbioru wykonanych robót bez usterek.</w:t>
      </w:r>
    </w:p>
    <w:p w:rsidR="00F96EFB" w:rsidRPr="00F96EFB" w:rsidRDefault="00F96EFB" w:rsidP="00F96EFB">
      <w:pPr>
        <w:spacing w:line="276" w:lineRule="auto"/>
        <w:rPr>
          <w:rFonts w:ascii="Arial" w:hAnsi="Arial" w:cs="Arial"/>
          <w:b/>
          <w:i/>
          <w:lang w:eastAsia="ar-SA"/>
        </w:rPr>
      </w:pPr>
    </w:p>
    <w:p w:rsidR="00F96EFB" w:rsidRPr="00F96EFB" w:rsidRDefault="00F96EFB" w:rsidP="00F96EFB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F96EFB">
        <w:rPr>
          <w:rFonts w:ascii="Arial" w:hAnsi="Arial" w:cs="Arial"/>
          <w:b/>
          <w:lang w:eastAsia="ar-SA"/>
        </w:rPr>
        <w:t xml:space="preserve">§ </w:t>
      </w:r>
      <w:r w:rsidR="006E6CD7">
        <w:rPr>
          <w:rFonts w:ascii="Arial" w:hAnsi="Arial" w:cs="Arial"/>
          <w:b/>
          <w:lang w:eastAsia="ar-SA"/>
        </w:rPr>
        <w:t>9</w:t>
      </w:r>
    </w:p>
    <w:p w:rsidR="00F96EFB" w:rsidRPr="00F96EFB" w:rsidRDefault="00F96EFB" w:rsidP="00F96EFB">
      <w:pPr>
        <w:numPr>
          <w:ilvl w:val="0"/>
          <w:numId w:val="36"/>
        </w:numPr>
        <w:tabs>
          <w:tab w:val="clear" w:pos="360"/>
          <w:tab w:val="num" w:pos="142"/>
          <w:tab w:val="left" w:pos="284"/>
        </w:tabs>
        <w:suppressAutoHyphens w:val="0"/>
        <w:spacing w:line="276" w:lineRule="auto"/>
        <w:ind w:left="142" w:hanging="142"/>
        <w:jc w:val="both"/>
        <w:rPr>
          <w:rFonts w:ascii="Arial" w:hAnsi="Arial" w:cs="Arial"/>
          <w:lang w:eastAsia="ar-SA"/>
        </w:rPr>
      </w:pPr>
      <w:proofErr w:type="gramStart"/>
      <w:r w:rsidRPr="00F96EFB">
        <w:rPr>
          <w:rFonts w:ascii="Arial" w:hAnsi="Arial" w:cs="Arial"/>
          <w:lang w:eastAsia="ar-SA"/>
        </w:rPr>
        <w:t>Zamawiający  przewiduje</w:t>
      </w:r>
      <w:proofErr w:type="gramEnd"/>
      <w:r w:rsidRPr="00F96EFB">
        <w:rPr>
          <w:rFonts w:ascii="Arial" w:hAnsi="Arial" w:cs="Arial"/>
          <w:lang w:eastAsia="ar-SA"/>
        </w:rPr>
        <w:t xml:space="preserve"> możliwość zmiany zawartej umowy w następujących przypadkach: </w:t>
      </w:r>
    </w:p>
    <w:p w:rsidR="00F96EFB" w:rsidRPr="00F96EFB" w:rsidRDefault="00F96EFB" w:rsidP="00F96EFB">
      <w:pPr>
        <w:numPr>
          <w:ilvl w:val="0"/>
          <w:numId w:val="33"/>
        </w:numPr>
        <w:tabs>
          <w:tab w:val="left" w:pos="284"/>
        </w:tabs>
        <w:suppressAutoHyphens w:val="0"/>
        <w:spacing w:line="276" w:lineRule="auto"/>
        <w:ind w:left="142" w:hanging="142"/>
        <w:jc w:val="both"/>
        <w:rPr>
          <w:rFonts w:ascii="Arial" w:hAnsi="Arial" w:cs="Arial"/>
          <w:color w:val="00000A"/>
        </w:rPr>
      </w:pPr>
      <w:proofErr w:type="gramStart"/>
      <w:r w:rsidRPr="00F96EFB">
        <w:rPr>
          <w:rFonts w:ascii="Arial" w:hAnsi="Arial" w:cs="Arial"/>
          <w:color w:val="00000A"/>
        </w:rPr>
        <w:t>w</w:t>
      </w:r>
      <w:proofErr w:type="gramEnd"/>
      <w:r w:rsidRPr="00F96EFB">
        <w:rPr>
          <w:rFonts w:ascii="Arial" w:hAnsi="Arial" w:cs="Arial"/>
          <w:color w:val="00000A"/>
        </w:rPr>
        <w:t xml:space="preserve"> zakresie zmiany wynagrodzenia:</w:t>
      </w:r>
    </w:p>
    <w:p w:rsidR="00F96EFB" w:rsidRPr="00F96EFB" w:rsidRDefault="00F96EFB" w:rsidP="00F96EFB">
      <w:pPr>
        <w:numPr>
          <w:ilvl w:val="1"/>
          <w:numId w:val="33"/>
        </w:numPr>
        <w:tabs>
          <w:tab w:val="left" w:pos="284"/>
        </w:tabs>
        <w:suppressAutoHyphens w:val="0"/>
        <w:spacing w:line="276" w:lineRule="auto"/>
        <w:ind w:left="142" w:hanging="142"/>
        <w:jc w:val="both"/>
        <w:rPr>
          <w:rFonts w:ascii="Arial" w:hAnsi="Arial" w:cs="Arial"/>
          <w:color w:val="00000A"/>
          <w:lang w:eastAsia="ar-SA"/>
        </w:rPr>
      </w:pPr>
      <w:proofErr w:type="gramStart"/>
      <w:r w:rsidRPr="00F96EFB">
        <w:rPr>
          <w:rFonts w:ascii="Arial" w:hAnsi="Arial" w:cs="Arial"/>
          <w:color w:val="00000A"/>
          <w:lang w:eastAsia="ar-SA"/>
        </w:rPr>
        <w:lastRenderedPageBreak/>
        <w:t>w</w:t>
      </w:r>
      <w:proofErr w:type="gramEnd"/>
      <w:r w:rsidRPr="00F96EFB">
        <w:rPr>
          <w:rFonts w:ascii="Arial" w:hAnsi="Arial" w:cs="Arial"/>
          <w:color w:val="00000A"/>
          <w:lang w:eastAsia="ar-SA"/>
        </w:rPr>
        <w:t xml:space="preserve"> przypadku zmiany stawki podatku od towarów i usług (VAT) w trakcie realizacji przedmiotu umowy dla robót objętych przedmiotem zamówienia, jeżeli zmiany te będą miały wpływ na koszt wykonania zamówienia przez Wykonawcę. Dotyczy to części wynagrodzenia za prace, których w dniu zmiany stawki podatku VAT jeszcze nie wykonano.</w:t>
      </w:r>
    </w:p>
    <w:p w:rsidR="00F96EFB" w:rsidRPr="00F96EFB" w:rsidRDefault="00F96EFB" w:rsidP="00F96EFB">
      <w:pPr>
        <w:numPr>
          <w:ilvl w:val="0"/>
          <w:numId w:val="33"/>
        </w:numPr>
        <w:tabs>
          <w:tab w:val="left" w:pos="284"/>
        </w:tabs>
        <w:suppressAutoHyphens w:val="0"/>
        <w:spacing w:line="276" w:lineRule="auto"/>
        <w:ind w:left="142" w:hanging="142"/>
        <w:jc w:val="both"/>
        <w:rPr>
          <w:rFonts w:ascii="Arial" w:hAnsi="Arial" w:cs="Arial"/>
          <w:color w:val="00000A"/>
          <w:lang w:eastAsia="ar-SA"/>
        </w:rPr>
      </w:pPr>
      <w:proofErr w:type="gramStart"/>
      <w:r w:rsidRPr="00F96EFB">
        <w:rPr>
          <w:rFonts w:ascii="Arial" w:hAnsi="Arial" w:cs="Arial"/>
          <w:color w:val="00000A"/>
          <w:lang w:eastAsia="ar-SA"/>
        </w:rPr>
        <w:t>w</w:t>
      </w:r>
      <w:proofErr w:type="gramEnd"/>
      <w:r w:rsidRPr="00F96EFB">
        <w:rPr>
          <w:rFonts w:ascii="Arial" w:hAnsi="Arial" w:cs="Arial"/>
          <w:color w:val="00000A"/>
          <w:lang w:eastAsia="ar-SA"/>
        </w:rPr>
        <w:t xml:space="preserve"> zakresie zmiany terminu realizacji zamówienia, o którym mowa w § 4 umowy, w następujących sytuacjach: </w:t>
      </w:r>
    </w:p>
    <w:p w:rsidR="00F96EFB" w:rsidRPr="00F96EFB" w:rsidRDefault="00F96EFB" w:rsidP="00F96EFB">
      <w:pPr>
        <w:numPr>
          <w:ilvl w:val="0"/>
          <w:numId w:val="32"/>
        </w:numPr>
        <w:tabs>
          <w:tab w:val="left" w:pos="284"/>
        </w:tabs>
        <w:suppressAutoHyphens w:val="0"/>
        <w:spacing w:line="276" w:lineRule="auto"/>
        <w:ind w:left="142" w:hanging="142"/>
        <w:jc w:val="both"/>
        <w:rPr>
          <w:rFonts w:ascii="Arial" w:hAnsi="Arial" w:cs="Arial"/>
          <w:color w:val="00000A"/>
          <w:lang w:eastAsia="ar-SA"/>
        </w:rPr>
      </w:pPr>
      <w:r w:rsidRPr="00F96EFB">
        <w:rPr>
          <w:rFonts w:ascii="Arial" w:hAnsi="Arial" w:cs="Arial"/>
          <w:color w:val="00000A"/>
          <w:lang w:eastAsia="ar-SA"/>
        </w:rPr>
        <w:t xml:space="preserve">w przypadku wystąpienia działania siły wyższej, tj. niezwykłych i nieprzewidzianych okoliczności niezależnych od strony, która się na nie powołuje i których konsekwencji mimo zachowania należytej staranności nie można było przewidzieć przed wszczęciem postępowania o udzielenie zamówienia publicznego (zamieszki, strajki, ataki terrorystyczne, działania wojenne, klęski żywiołowe spowodowane przez burze, huragany, promieniowanie, skażenie, powódź, </w:t>
      </w:r>
      <w:proofErr w:type="gramStart"/>
      <w:r w:rsidRPr="00F96EFB">
        <w:rPr>
          <w:rFonts w:ascii="Arial" w:hAnsi="Arial" w:cs="Arial"/>
          <w:color w:val="00000A"/>
          <w:lang w:eastAsia="ar-SA"/>
        </w:rPr>
        <w:t>pożar,  ekstremalny</w:t>
      </w:r>
      <w:proofErr w:type="gramEnd"/>
      <w:r w:rsidRPr="00F96EFB">
        <w:rPr>
          <w:rFonts w:ascii="Arial" w:hAnsi="Arial" w:cs="Arial"/>
          <w:color w:val="00000A"/>
          <w:lang w:eastAsia="ar-SA"/>
        </w:rPr>
        <w:t xml:space="preserve"> upał lub mróz, nagłe i długotrwałe przerwy w dostawie energii elektrycznej), uniemożliwiające wykonanie zamówienia w terminie umownym lub powodujące zmianę zakresu robót. Wystąpienie powyższych okoliczności musi być potwierdzone na piśmie przez inspektora nadzoru o wstrzymaniu robót.</w:t>
      </w:r>
    </w:p>
    <w:p w:rsidR="00F96EFB" w:rsidRPr="00F96EFB" w:rsidRDefault="00F96EFB" w:rsidP="00F96EFB">
      <w:pPr>
        <w:numPr>
          <w:ilvl w:val="0"/>
          <w:numId w:val="33"/>
        </w:numPr>
        <w:suppressAutoHyphens w:val="0"/>
        <w:spacing w:line="276" w:lineRule="auto"/>
        <w:ind w:left="142" w:hanging="142"/>
        <w:jc w:val="both"/>
        <w:rPr>
          <w:rFonts w:ascii="Arial" w:hAnsi="Arial" w:cs="Arial"/>
          <w:color w:val="00000A"/>
          <w:lang w:eastAsia="ar-SA"/>
        </w:rPr>
      </w:pPr>
      <w:proofErr w:type="gramStart"/>
      <w:r w:rsidRPr="00F96EFB">
        <w:rPr>
          <w:rFonts w:ascii="Arial" w:hAnsi="Arial" w:cs="Arial"/>
          <w:color w:val="00000A"/>
          <w:lang w:eastAsia="ar-SA"/>
        </w:rPr>
        <w:t>w</w:t>
      </w:r>
      <w:proofErr w:type="gramEnd"/>
      <w:r w:rsidRPr="00F96EFB">
        <w:rPr>
          <w:rFonts w:ascii="Arial" w:hAnsi="Arial" w:cs="Arial"/>
          <w:color w:val="00000A"/>
          <w:lang w:eastAsia="ar-SA"/>
        </w:rPr>
        <w:t xml:space="preserve"> przypadku konieczności realizacji dodatkowych robót budowlanych o ile stały się niezbędne i zostały spełnione łącznie następujące warunki:</w:t>
      </w:r>
    </w:p>
    <w:p w:rsidR="00F96EFB" w:rsidRPr="00F96EFB" w:rsidRDefault="00F96EFB" w:rsidP="00F96EFB">
      <w:pPr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color w:val="00000A"/>
          <w:lang w:eastAsia="ar-SA"/>
        </w:rPr>
      </w:pPr>
      <w:proofErr w:type="gramStart"/>
      <w:r w:rsidRPr="00F96EFB">
        <w:rPr>
          <w:rFonts w:ascii="Arial" w:hAnsi="Arial" w:cs="Arial"/>
          <w:color w:val="00000A"/>
          <w:lang w:eastAsia="ar-SA"/>
        </w:rPr>
        <w:t>zmiana</w:t>
      </w:r>
      <w:proofErr w:type="gramEnd"/>
      <w:r w:rsidRPr="00F96EFB">
        <w:rPr>
          <w:rFonts w:ascii="Arial" w:hAnsi="Arial" w:cs="Arial"/>
          <w:color w:val="00000A"/>
          <w:lang w:eastAsia="ar-SA"/>
        </w:rPr>
        <w:t xml:space="preserve"> wykonawcy spowodowałaby istotną niedogodność lub znaczne zwiększenie kosztów dla zamawiającego,</w:t>
      </w:r>
    </w:p>
    <w:p w:rsidR="00F96EFB" w:rsidRPr="00F96EFB" w:rsidRDefault="00F96EFB" w:rsidP="00F96EFB">
      <w:pPr>
        <w:numPr>
          <w:ilvl w:val="0"/>
          <w:numId w:val="38"/>
        </w:numPr>
        <w:suppressAutoHyphens w:val="0"/>
        <w:spacing w:line="276" w:lineRule="auto"/>
        <w:ind w:left="142" w:hanging="142"/>
        <w:jc w:val="both"/>
        <w:rPr>
          <w:rFonts w:ascii="Arial" w:hAnsi="Arial" w:cs="Arial"/>
          <w:color w:val="00000A"/>
          <w:lang w:eastAsia="ar-SA"/>
        </w:rPr>
      </w:pPr>
      <w:proofErr w:type="gramStart"/>
      <w:r w:rsidRPr="00F96EFB">
        <w:rPr>
          <w:rFonts w:ascii="Arial" w:hAnsi="Arial" w:cs="Arial"/>
          <w:color w:val="00000A"/>
          <w:lang w:eastAsia="ar-SA"/>
        </w:rPr>
        <w:t>wartość</w:t>
      </w:r>
      <w:proofErr w:type="gramEnd"/>
      <w:r w:rsidRPr="00F96EFB">
        <w:rPr>
          <w:rFonts w:ascii="Arial" w:hAnsi="Arial" w:cs="Arial"/>
          <w:color w:val="00000A"/>
          <w:lang w:eastAsia="ar-SA"/>
        </w:rPr>
        <w:t xml:space="preserve"> każdej kolejnej zmiany nie przekracza 50% wartości</w:t>
      </w:r>
      <w:r w:rsidRPr="00F96EFB">
        <w:rPr>
          <w:rFonts w:ascii="Arial" w:hAnsi="Arial" w:cs="Arial"/>
          <w:color w:val="00000A"/>
        </w:rPr>
        <w:t xml:space="preserve"> </w:t>
      </w:r>
      <w:r w:rsidRPr="00F96EFB">
        <w:rPr>
          <w:rFonts w:ascii="Arial" w:hAnsi="Arial" w:cs="Arial"/>
          <w:color w:val="00000A"/>
          <w:lang w:eastAsia="ar-SA"/>
        </w:rPr>
        <w:t>zamówienia określonej pierwotnie w umowie</w:t>
      </w:r>
    </w:p>
    <w:p w:rsidR="00F96EFB" w:rsidRPr="00F96EFB" w:rsidRDefault="00F96EFB" w:rsidP="00F96EFB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F96EFB">
        <w:rPr>
          <w:rFonts w:ascii="Arial" w:hAnsi="Arial" w:cs="Arial"/>
          <w:b/>
          <w:lang w:eastAsia="ar-SA"/>
        </w:rPr>
        <w:t xml:space="preserve">§ </w:t>
      </w:r>
      <w:r w:rsidR="006E6CD7">
        <w:rPr>
          <w:rFonts w:ascii="Arial" w:hAnsi="Arial" w:cs="Arial"/>
          <w:b/>
          <w:lang w:eastAsia="ar-SA"/>
        </w:rPr>
        <w:t>10</w:t>
      </w:r>
    </w:p>
    <w:p w:rsidR="00F96EFB" w:rsidRPr="00F96EFB" w:rsidRDefault="00F96EFB" w:rsidP="00F96EFB">
      <w:pPr>
        <w:tabs>
          <w:tab w:val="num" w:pos="0"/>
          <w:tab w:val="left" w:pos="360"/>
        </w:tabs>
        <w:suppressAutoHyphens w:val="0"/>
        <w:ind w:right="-33"/>
        <w:jc w:val="center"/>
        <w:rPr>
          <w:rFonts w:ascii="Arial" w:hAnsi="Arial" w:cs="Arial"/>
          <w:b/>
        </w:rPr>
      </w:pPr>
    </w:p>
    <w:p w:rsidR="00F96EFB" w:rsidRPr="00F96EFB" w:rsidRDefault="00F96EFB" w:rsidP="00F96EFB">
      <w:pPr>
        <w:suppressAutoHyphens w:val="0"/>
        <w:spacing w:line="276" w:lineRule="auto"/>
        <w:ind w:right="-215"/>
        <w:jc w:val="both"/>
        <w:rPr>
          <w:rFonts w:ascii="Arial" w:hAnsi="Arial" w:cs="Arial"/>
        </w:rPr>
      </w:pPr>
      <w:r w:rsidRPr="00F96EFB">
        <w:rPr>
          <w:rFonts w:ascii="Arial" w:hAnsi="Arial" w:cs="Arial"/>
        </w:rPr>
        <w:t xml:space="preserve">1.W sprawach nieuregulowanych niniejszą umową będą miały zastosowanie przepisy Prawa </w:t>
      </w:r>
      <w:proofErr w:type="gramStart"/>
      <w:r w:rsidRPr="00F96EFB">
        <w:rPr>
          <w:rFonts w:ascii="Arial" w:hAnsi="Arial" w:cs="Arial"/>
        </w:rPr>
        <w:t>Budowlanego  oraz</w:t>
      </w:r>
      <w:proofErr w:type="gramEnd"/>
      <w:r w:rsidRPr="00F96EFB">
        <w:rPr>
          <w:rFonts w:ascii="Arial" w:hAnsi="Arial" w:cs="Arial"/>
        </w:rPr>
        <w:t xml:space="preserve"> Kodeksu Cywilnego.</w:t>
      </w:r>
    </w:p>
    <w:p w:rsidR="00F96EFB" w:rsidRPr="00F96EFB" w:rsidRDefault="00F96EFB" w:rsidP="00F96EFB">
      <w:pPr>
        <w:tabs>
          <w:tab w:val="num" w:pos="720"/>
        </w:tabs>
        <w:suppressAutoHyphens w:val="0"/>
        <w:spacing w:line="276" w:lineRule="auto"/>
        <w:ind w:right="-215"/>
        <w:jc w:val="both"/>
        <w:rPr>
          <w:rFonts w:ascii="Arial" w:hAnsi="Arial" w:cs="Arial"/>
        </w:rPr>
      </w:pPr>
      <w:r w:rsidRPr="00F96EFB">
        <w:rPr>
          <w:rFonts w:ascii="Arial" w:hAnsi="Arial" w:cs="Arial"/>
        </w:rPr>
        <w:t xml:space="preserve">2. </w:t>
      </w:r>
      <w:proofErr w:type="gramStart"/>
      <w:r w:rsidRPr="00F96EFB">
        <w:rPr>
          <w:rFonts w:ascii="Arial" w:hAnsi="Arial" w:cs="Arial"/>
        </w:rPr>
        <w:t>Zmiany  niniejszej</w:t>
      </w:r>
      <w:proofErr w:type="gramEnd"/>
      <w:r w:rsidRPr="00F96EFB">
        <w:rPr>
          <w:rFonts w:ascii="Arial" w:hAnsi="Arial" w:cs="Arial"/>
        </w:rPr>
        <w:t xml:space="preserve">  umowy  mogą  być dokonywane  wyłącznie  na  piśmie  w  formie  aneksów  podpisanych  przez  obie  strony i opatrzonych datą – pod rygorem ich nieważności.</w:t>
      </w:r>
    </w:p>
    <w:p w:rsidR="00F96EFB" w:rsidRPr="00F96EFB" w:rsidRDefault="00F96EFB" w:rsidP="00F96EFB">
      <w:pPr>
        <w:suppressAutoHyphens w:val="0"/>
        <w:spacing w:line="276" w:lineRule="auto"/>
        <w:ind w:right="-215"/>
        <w:jc w:val="both"/>
        <w:rPr>
          <w:rFonts w:ascii="Arial" w:hAnsi="Arial" w:cs="Arial"/>
        </w:rPr>
      </w:pPr>
      <w:r w:rsidRPr="00F96EFB">
        <w:rPr>
          <w:rFonts w:ascii="Arial" w:hAnsi="Arial" w:cs="Arial"/>
        </w:rPr>
        <w:t>3.Ewentualne spory wynikłe z umowy będą rozstrzygane przez Sąd właściwy miejscowo dla siedziby Zamawiającego.</w:t>
      </w:r>
    </w:p>
    <w:p w:rsidR="00F96EFB" w:rsidRPr="00F96EFB" w:rsidRDefault="00F96EFB" w:rsidP="00F96EFB">
      <w:pPr>
        <w:suppressAutoHyphens w:val="0"/>
        <w:spacing w:line="276" w:lineRule="auto"/>
        <w:ind w:right="-215"/>
        <w:jc w:val="both"/>
        <w:rPr>
          <w:rFonts w:ascii="Arial" w:hAnsi="Arial" w:cs="Arial"/>
        </w:rPr>
      </w:pPr>
      <w:r w:rsidRPr="00F96EFB">
        <w:rPr>
          <w:rFonts w:ascii="Arial" w:hAnsi="Arial" w:cs="Arial"/>
        </w:rPr>
        <w:t xml:space="preserve">4.Umowę niniejszą sporządzono w dwóch jednobrzmiących egzemplarzach po jednym dla każdej ze Stron. </w:t>
      </w:r>
    </w:p>
    <w:p w:rsidR="00F96EFB" w:rsidRPr="00F96EFB" w:rsidRDefault="00F96EFB" w:rsidP="00F96EFB">
      <w:pPr>
        <w:suppressAutoHyphens w:val="0"/>
        <w:ind w:right="-288"/>
        <w:jc w:val="both"/>
        <w:rPr>
          <w:rFonts w:ascii="Arial" w:hAnsi="Arial" w:cs="Arial"/>
          <w:b/>
        </w:rPr>
      </w:pPr>
    </w:p>
    <w:p w:rsidR="00F96EFB" w:rsidRPr="00F96EFB" w:rsidRDefault="00F96EFB" w:rsidP="00F96EFB">
      <w:pPr>
        <w:tabs>
          <w:tab w:val="num" w:pos="0"/>
        </w:tabs>
        <w:suppressAutoHyphens w:val="0"/>
        <w:ind w:right="-288"/>
        <w:jc w:val="both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P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005621" w:rsidRPr="00E5416A" w:rsidRDefault="00005621">
      <w:pPr>
        <w:pStyle w:val="Podtytu"/>
        <w:jc w:val="left"/>
        <w:rPr>
          <w:rFonts w:ascii="Arial" w:hAnsi="Arial" w:cs="Arial"/>
          <w:sz w:val="22"/>
          <w:szCs w:val="22"/>
        </w:rPr>
      </w:pPr>
      <w:proofErr w:type="gramStart"/>
      <w:r w:rsidRPr="00E5416A">
        <w:rPr>
          <w:rFonts w:ascii="Arial" w:hAnsi="Arial" w:cs="Arial"/>
          <w:sz w:val="22"/>
          <w:szCs w:val="22"/>
        </w:rPr>
        <w:t xml:space="preserve">WYKONAWCA:                                                 </w:t>
      </w:r>
      <w:proofErr w:type="gramEnd"/>
      <w:r w:rsidRPr="00E5416A">
        <w:rPr>
          <w:rFonts w:ascii="Arial" w:hAnsi="Arial" w:cs="Arial"/>
          <w:sz w:val="22"/>
          <w:szCs w:val="22"/>
        </w:rPr>
        <w:t xml:space="preserve">                                ZAMAWIAJĄCY:</w:t>
      </w:r>
    </w:p>
    <w:p w:rsidR="00005621" w:rsidRPr="00E5416A" w:rsidRDefault="00005621" w:rsidP="00E5416A">
      <w:pPr>
        <w:pStyle w:val="Tekstpodstawowy"/>
        <w:rPr>
          <w:rFonts w:ascii="Arial" w:hAnsi="Arial" w:cs="Arial"/>
          <w:sz w:val="22"/>
          <w:szCs w:val="22"/>
        </w:rPr>
      </w:pPr>
      <w:r w:rsidRPr="00E5416A">
        <w:rPr>
          <w:rFonts w:ascii="Arial" w:hAnsi="Arial" w:cs="Arial"/>
          <w:sz w:val="22"/>
          <w:szCs w:val="22"/>
        </w:rPr>
        <w:tab/>
      </w:r>
      <w:r w:rsidRPr="00E5416A">
        <w:rPr>
          <w:rFonts w:ascii="Arial" w:hAnsi="Arial" w:cs="Arial"/>
          <w:sz w:val="22"/>
          <w:szCs w:val="22"/>
        </w:rPr>
        <w:tab/>
      </w:r>
      <w:r w:rsidRPr="00E5416A">
        <w:rPr>
          <w:rFonts w:ascii="Arial" w:hAnsi="Arial" w:cs="Arial"/>
          <w:sz w:val="22"/>
          <w:szCs w:val="22"/>
        </w:rPr>
        <w:tab/>
      </w:r>
    </w:p>
    <w:sectPr w:rsidR="00005621" w:rsidRPr="00E5416A" w:rsidSect="00BA257D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9B" w:rsidRDefault="00DE359B">
      <w:r>
        <w:separator/>
      </w:r>
    </w:p>
  </w:endnote>
  <w:endnote w:type="continuationSeparator" w:id="0">
    <w:p w:rsidR="00DE359B" w:rsidRDefault="00DE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21" w:rsidRDefault="00CC25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6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5621" w:rsidRDefault="000056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21" w:rsidRDefault="00CC25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6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268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9B" w:rsidRDefault="00DE359B">
      <w:r>
        <w:separator/>
      </w:r>
    </w:p>
  </w:footnote>
  <w:footnote w:type="continuationSeparator" w:id="0">
    <w:p w:rsidR="00DE359B" w:rsidRDefault="00DE3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5">
    <w:nsid w:val="00000006"/>
    <w:multiLevelType w:val="singleLevel"/>
    <w:tmpl w:val="A192C85E"/>
    <w:name w:val="WW8Num6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28"/>
        <w:szCs w:val="22"/>
        <w:u w:val="none"/>
      </w:rPr>
    </w:lvl>
  </w:abstractNum>
  <w:abstractNum w:abstractNumId="6">
    <w:nsid w:val="0000000A"/>
    <w:multiLevelType w:val="multilevel"/>
    <w:tmpl w:val="EB803D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F07545"/>
    <w:multiLevelType w:val="hybridMultilevel"/>
    <w:tmpl w:val="3ECA14A8"/>
    <w:name w:val="WW8Num2112"/>
    <w:lvl w:ilvl="0" w:tplc="C6B49EC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D1E0178C">
      <w:start w:val="2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454C88"/>
    <w:multiLevelType w:val="multilevel"/>
    <w:tmpl w:val="7F8E04C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DB624BD"/>
    <w:multiLevelType w:val="hybridMultilevel"/>
    <w:tmpl w:val="6A1872E6"/>
    <w:name w:val="WW8Num21122"/>
    <w:lvl w:ilvl="0" w:tplc="9BA0BF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62F9B6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44023A"/>
    <w:multiLevelType w:val="hybridMultilevel"/>
    <w:tmpl w:val="3C4C7F3C"/>
    <w:name w:val="WW8Num2113"/>
    <w:lvl w:ilvl="0" w:tplc="51A80CB8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793796"/>
    <w:multiLevelType w:val="hybridMultilevel"/>
    <w:tmpl w:val="37562922"/>
    <w:lvl w:ilvl="0" w:tplc="1FF2EAC8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CA4B0">
      <w:start w:val="1"/>
      <w:numFmt w:val="lowerLetter"/>
      <w:lvlText w:val="%5.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  <w:szCs w:val="24"/>
      </w:rPr>
    </w:lvl>
    <w:lvl w:ilvl="5" w:tplc="3C9EE5F8">
      <w:start w:val="3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F84130"/>
    <w:multiLevelType w:val="multilevel"/>
    <w:tmpl w:val="08121BF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4">
    <w:nsid w:val="189370D7"/>
    <w:multiLevelType w:val="multilevel"/>
    <w:tmpl w:val="5B8EC7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83FE8"/>
    <w:multiLevelType w:val="hybridMultilevel"/>
    <w:tmpl w:val="C29C7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25741C"/>
    <w:multiLevelType w:val="hybridMultilevel"/>
    <w:tmpl w:val="739A7F76"/>
    <w:lvl w:ilvl="0" w:tplc="50068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FA818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853222"/>
    <w:multiLevelType w:val="multilevel"/>
    <w:tmpl w:val="C16CB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A03B24"/>
    <w:multiLevelType w:val="multilevel"/>
    <w:tmpl w:val="104EF38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454709"/>
    <w:multiLevelType w:val="multilevel"/>
    <w:tmpl w:val="DDC8D3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F2FC1"/>
    <w:multiLevelType w:val="multilevel"/>
    <w:tmpl w:val="6A82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426"/>
        </w:tabs>
        <w:ind w:left="786" w:hanging="360"/>
      </w:pPr>
      <w:rPr>
        <w:rFonts w:ascii="Symbol" w:hAnsi="Symbol" w:cs="Symbol" w:hint="default"/>
        <w:b w:val="0"/>
        <w:color w:val="00000A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D663EAE"/>
    <w:multiLevelType w:val="hybridMultilevel"/>
    <w:tmpl w:val="83024222"/>
    <w:lvl w:ilvl="0" w:tplc="537AE8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A3404A3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EE4950"/>
    <w:multiLevelType w:val="multilevel"/>
    <w:tmpl w:val="8F4607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>
    <w:nsid w:val="444E2275"/>
    <w:multiLevelType w:val="hybridMultilevel"/>
    <w:tmpl w:val="CBD8D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553831"/>
    <w:multiLevelType w:val="hybridMultilevel"/>
    <w:tmpl w:val="C748AABC"/>
    <w:lvl w:ilvl="0" w:tplc="04150011">
      <w:start w:val="1"/>
      <w:numFmt w:val="decimal"/>
      <w:lvlText w:val="%1)"/>
      <w:lvlJc w:val="left"/>
      <w:pPr>
        <w:ind w:left="19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5">
    <w:nsid w:val="44E11D30"/>
    <w:multiLevelType w:val="hybridMultilevel"/>
    <w:tmpl w:val="02CE145C"/>
    <w:lvl w:ilvl="0" w:tplc="2EF01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E60B51"/>
    <w:multiLevelType w:val="hybridMultilevel"/>
    <w:tmpl w:val="9890677A"/>
    <w:name w:val="WW8Num211222"/>
    <w:lvl w:ilvl="0" w:tplc="7954E8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ED5A3B"/>
    <w:multiLevelType w:val="multilevel"/>
    <w:tmpl w:val="AF1EB0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C181D"/>
    <w:multiLevelType w:val="multilevel"/>
    <w:tmpl w:val="BE122E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A408D"/>
    <w:multiLevelType w:val="hybridMultilevel"/>
    <w:tmpl w:val="1C46E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B43AA"/>
    <w:multiLevelType w:val="hybridMultilevel"/>
    <w:tmpl w:val="1854A0A0"/>
    <w:lvl w:ilvl="0" w:tplc="101089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A574FD"/>
    <w:multiLevelType w:val="hybridMultilevel"/>
    <w:tmpl w:val="967A45E0"/>
    <w:lvl w:ilvl="0" w:tplc="D396A7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13627A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2A5425"/>
    <w:multiLevelType w:val="hybridMultilevel"/>
    <w:tmpl w:val="C07870C0"/>
    <w:name w:val="WW8Num211223"/>
    <w:lvl w:ilvl="0" w:tplc="68840FD2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97033E"/>
    <w:multiLevelType w:val="multilevel"/>
    <w:tmpl w:val="9E00E2B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FC74F5"/>
    <w:multiLevelType w:val="multilevel"/>
    <w:tmpl w:val="87F098A0"/>
    <w:lvl w:ilvl="0">
      <w:start w:val="1"/>
      <w:numFmt w:val="decimal"/>
      <w:lvlText w:val="%1."/>
      <w:lvlJc w:val="left"/>
      <w:pPr>
        <w:ind w:left="361" w:hanging="360"/>
      </w:pPr>
      <w:rPr>
        <w:rFonts w:ascii="Arial" w:eastAsia="Calibri" w:hAnsi="Arial" w:cs="Arial" w:hint="default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801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1" w:hanging="360"/>
      </w:pPr>
    </w:lvl>
    <w:lvl w:ilvl="4">
      <w:start w:val="1"/>
      <w:numFmt w:val="lowerLetter"/>
      <w:lvlText w:val="%5."/>
      <w:lvlJc w:val="left"/>
      <w:pPr>
        <w:ind w:left="3961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1" w:hanging="360"/>
      </w:pPr>
    </w:lvl>
    <w:lvl w:ilvl="7">
      <w:start w:val="1"/>
      <w:numFmt w:val="lowerLetter"/>
      <w:lvlText w:val="%8."/>
      <w:lvlJc w:val="left"/>
      <w:pPr>
        <w:ind w:left="6121" w:hanging="360"/>
      </w:pPr>
    </w:lvl>
    <w:lvl w:ilvl="8">
      <w:start w:val="1"/>
      <w:numFmt w:val="lowerRoman"/>
      <w:lvlText w:val="%9."/>
      <w:lvlJc w:val="right"/>
      <w:pPr>
        <w:ind w:left="6841" w:hanging="180"/>
      </w:pPr>
    </w:lvl>
  </w:abstractNum>
  <w:abstractNum w:abstractNumId="35">
    <w:nsid w:val="71052652"/>
    <w:multiLevelType w:val="hybridMultilevel"/>
    <w:tmpl w:val="D932D290"/>
    <w:lvl w:ilvl="0" w:tplc="A6BE3B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9403E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AB7B70"/>
    <w:multiLevelType w:val="singleLevel"/>
    <w:tmpl w:val="E8D86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7">
    <w:nsid w:val="7BB2296F"/>
    <w:multiLevelType w:val="multilevel"/>
    <w:tmpl w:val="8EB655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65931"/>
    <w:multiLevelType w:val="hybridMultilevel"/>
    <w:tmpl w:val="FE442D74"/>
    <w:lvl w:ilvl="0" w:tplc="5EB851B2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36"/>
  </w:num>
  <w:num w:numId="9">
    <w:abstractNumId w:val="27"/>
  </w:num>
  <w:num w:numId="10">
    <w:abstractNumId w:val="16"/>
  </w:num>
  <w:num w:numId="11">
    <w:abstractNumId w:val="15"/>
  </w:num>
  <w:num w:numId="12">
    <w:abstractNumId w:val="6"/>
  </w:num>
  <w:num w:numId="13">
    <w:abstractNumId w:val="7"/>
  </w:num>
  <w:num w:numId="14">
    <w:abstractNumId w:val="29"/>
  </w:num>
  <w:num w:numId="15">
    <w:abstractNumId w:val="24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  <w:num w:numId="19">
    <w:abstractNumId w:val="26"/>
  </w:num>
  <w:num w:numId="20">
    <w:abstractNumId w:val="12"/>
  </w:num>
  <w:num w:numId="21">
    <w:abstractNumId w:val="31"/>
  </w:num>
  <w:num w:numId="22">
    <w:abstractNumId w:val="30"/>
  </w:num>
  <w:num w:numId="23">
    <w:abstractNumId w:val="38"/>
  </w:num>
  <w:num w:numId="24">
    <w:abstractNumId w:val="35"/>
  </w:num>
  <w:num w:numId="25">
    <w:abstractNumId w:val="21"/>
  </w:num>
  <w:num w:numId="26">
    <w:abstractNumId w:val="32"/>
  </w:num>
  <w:num w:numId="27">
    <w:abstractNumId w:val="11"/>
  </w:num>
  <w:num w:numId="28">
    <w:abstractNumId w:val="25"/>
  </w:num>
  <w:num w:numId="29">
    <w:abstractNumId w:val="19"/>
  </w:num>
  <w:num w:numId="30">
    <w:abstractNumId w:val="33"/>
  </w:num>
  <w:num w:numId="31">
    <w:abstractNumId w:val="14"/>
  </w:num>
  <w:num w:numId="32">
    <w:abstractNumId w:val="37"/>
  </w:num>
  <w:num w:numId="33">
    <w:abstractNumId w:val="18"/>
  </w:num>
  <w:num w:numId="34">
    <w:abstractNumId w:val="34"/>
  </w:num>
  <w:num w:numId="35">
    <w:abstractNumId w:val="28"/>
  </w:num>
  <w:num w:numId="36">
    <w:abstractNumId w:val="20"/>
  </w:num>
  <w:num w:numId="37">
    <w:abstractNumId w:val="17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B5FF3"/>
    <w:rsid w:val="00005621"/>
    <w:rsid w:val="00081B41"/>
    <w:rsid w:val="000A04B0"/>
    <w:rsid w:val="000B013F"/>
    <w:rsid w:val="000C0449"/>
    <w:rsid w:val="000F2D07"/>
    <w:rsid w:val="001304AB"/>
    <w:rsid w:val="00146284"/>
    <w:rsid w:val="0015676E"/>
    <w:rsid w:val="00171692"/>
    <w:rsid w:val="00174381"/>
    <w:rsid w:val="00187595"/>
    <w:rsid w:val="00187B30"/>
    <w:rsid w:val="001B7588"/>
    <w:rsid w:val="001D4AB3"/>
    <w:rsid w:val="002331DA"/>
    <w:rsid w:val="0024758F"/>
    <w:rsid w:val="00265001"/>
    <w:rsid w:val="00270779"/>
    <w:rsid w:val="002967D9"/>
    <w:rsid w:val="00296F57"/>
    <w:rsid w:val="002C3A59"/>
    <w:rsid w:val="002F6DDF"/>
    <w:rsid w:val="00342B41"/>
    <w:rsid w:val="003521F6"/>
    <w:rsid w:val="00397ACD"/>
    <w:rsid w:val="003E203F"/>
    <w:rsid w:val="00405995"/>
    <w:rsid w:val="004114D0"/>
    <w:rsid w:val="00412C8E"/>
    <w:rsid w:val="004462BE"/>
    <w:rsid w:val="00465BF7"/>
    <w:rsid w:val="0047557D"/>
    <w:rsid w:val="004843B6"/>
    <w:rsid w:val="00491FF6"/>
    <w:rsid w:val="00497241"/>
    <w:rsid w:val="004A11D1"/>
    <w:rsid w:val="004E0930"/>
    <w:rsid w:val="00506FAF"/>
    <w:rsid w:val="00544B3B"/>
    <w:rsid w:val="00546518"/>
    <w:rsid w:val="00562E8C"/>
    <w:rsid w:val="005A0075"/>
    <w:rsid w:val="005C45FE"/>
    <w:rsid w:val="00627038"/>
    <w:rsid w:val="0063197C"/>
    <w:rsid w:val="0064268E"/>
    <w:rsid w:val="00682ADC"/>
    <w:rsid w:val="006B387A"/>
    <w:rsid w:val="006C556E"/>
    <w:rsid w:val="006C7F5C"/>
    <w:rsid w:val="006E28A3"/>
    <w:rsid w:val="006E6CD7"/>
    <w:rsid w:val="00715920"/>
    <w:rsid w:val="00727941"/>
    <w:rsid w:val="0073656C"/>
    <w:rsid w:val="0074368F"/>
    <w:rsid w:val="00747DCE"/>
    <w:rsid w:val="00761A29"/>
    <w:rsid w:val="007A1087"/>
    <w:rsid w:val="007B770A"/>
    <w:rsid w:val="007B79A2"/>
    <w:rsid w:val="007C1087"/>
    <w:rsid w:val="00853976"/>
    <w:rsid w:val="008A394A"/>
    <w:rsid w:val="008B6155"/>
    <w:rsid w:val="008D295D"/>
    <w:rsid w:val="008D3873"/>
    <w:rsid w:val="008F79F4"/>
    <w:rsid w:val="00924DFC"/>
    <w:rsid w:val="00946BE1"/>
    <w:rsid w:val="009C263F"/>
    <w:rsid w:val="009E0E11"/>
    <w:rsid w:val="009E50E6"/>
    <w:rsid w:val="00A07451"/>
    <w:rsid w:val="00A3065F"/>
    <w:rsid w:val="00A62D40"/>
    <w:rsid w:val="00A91662"/>
    <w:rsid w:val="00AB5DA5"/>
    <w:rsid w:val="00AB6483"/>
    <w:rsid w:val="00AD0C6C"/>
    <w:rsid w:val="00AE31A2"/>
    <w:rsid w:val="00AF4B9C"/>
    <w:rsid w:val="00B7700B"/>
    <w:rsid w:val="00B84BF1"/>
    <w:rsid w:val="00B94EFE"/>
    <w:rsid w:val="00BA257D"/>
    <w:rsid w:val="00BB5FF3"/>
    <w:rsid w:val="00BD69DD"/>
    <w:rsid w:val="00BF386B"/>
    <w:rsid w:val="00BF76DC"/>
    <w:rsid w:val="00C4175C"/>
    <w:rsid w:val="00C823E6"/>
    <w:rsid w:val="00CB0F96"/>
    <w:rsid w:val="00CC25EA"/>
    <w:rsid w:val="00CE4054"/>
    <w:rsid w:val="00D34423"/>
    <w:rsid w:val="00DA3D1C"/>
    <w:rsid w:val="00DE0D55"/>
    <w:rsid w:val="00DE359B"/>
    <w:rsid w:val="00E44C31"/>
    <w:rsid w:val="00E5416A"/>
    <w:rsid w:val="00E57B07"/>
    <w:rsid w:val="00E76B16"/>
    <w:rsid w:val="00E8446D"/>
    <w:rsid w:val="00E8699B"/>
    <w:rsid w:val="00EB6F57"/>
    <w:rsid w:val="00EB7B19"/>
    <w:rsid w:val="00EF1298"/>
    <w:rsid w:val="00F402CD"/>
    <w:rsid w:val="00F4089D"/>
    <w:rsid w:val="00F42349"/>
    <w:rsid w:val="00F514D7"/>
    <w:rsid w:val="00F96EFB"/>
    <w:rsid w:val="00F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E1"/>
    <w:pPr>
      <w:suppressAutoHyphens/>
    </w:pPr>
  </w:style>
  <w:style w:type="paragraph" w:styleId="Nagwek1">
    <w:name w:val="heading 1"/>
    <w:basedOn w:val="Normalny"/>
    <w:next w:val="Normalny"/>
    <w:qFormat/>
    <w:rsid w:val="00946BE1"/>
    <w:pPr>
      <w:keepNext/>
      <w:tabs>
        <w:tab w:val="num" w:pos="0"/>
      </w:tabs>
      <w:outlineLvl w:val="0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6FA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WW8Num6z0">
    <w:name w:val="WW8Num6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Absatz-Standardschriftart">
    <w:name w:val="Absatz-Standardschriftart"/>
    <w:rsid w:val="00946BE1"/>
  </w:style>
  <w:style w:type="character" w:customStyle="1" w:styleId="WW8Num7z0">
    <w:name w:val="WW8Num7z0"/>
    <w:rsid w:val="00946BE1"/>
    <w:rPr>
      <w:rFonts w:ascii="Times New Roman" w:hAnsi="Times New Roman"/>
      <w:b w:val="0"/>
      <w:i w:val="0"/>
      <w:sz w:val="28"/>
      <w:u w:val="none"/>
    </w:rPr>
  </w:style>
  <w:style w:type="character" w:styleId="Pogrubienie">
    <w:name w:val="Strong"/>
    <w:basedOn w:val="Domylnaczcionkaakapitu"/>
    <w:qFormat/>
    <w:rsid w:val="00946BE1"/>
    <w:rPr>
      <w:b/>
      <w:bCs/>
    </w:rPr>
  </w:style>
  <w:style w:type="paragraph" w:styleId="Nagwek">
    <w:name w:val="header"/>
    <w:basedOn w:val="Normalny"/>
    <w:next w:val="Tekstpodstawowy"/>
    <w:semiHidden/>
    <w:rsid w:val="00946B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46BE1"/>
    <w:pPr>
      <w:spacing w:after="120"/>
    </w:pPr>
  </w:style>
  <w:style w:type="paragraph" w:styleId="Lista">
    <w:name w:val="List"/>
    <w:basedOn w:val="Tekstpodstawowy"/>
    <w:semiHidden/>
    <w:rsid w:val="00946BE1"/>
    <w:rPr>
      <w:rFonts w:cs="Tahoma"/>
    </w:rPr>
  </w:style>
  <w:style w:type="paragraph" w:styleId="Podpis">
    <w:name w:val="Signature"/>
    <w:basedOn w:val="Normalny"/>
    <w:semiHidden/>
    <w:rsid w:val="00946B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46BE1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946BE1"/>
    <w:pPr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rsid w:val="00946BE1"/>
    <w:pPr>
      <w:jc w:val="center"/>
    </w:pPr>
    <w:rPr>
      <w:b/>
      <w:sz w:val="28"/>
    </w:rPr>
  </w:style>
  <w:style w:type="paragraph" w:styleId="Stopka">
    <w:name w:val="footer"/>
    <w:basedOn w:val="Normalny"/>
    <w:link w:val="StopkaZnak"/>
    <w:uiPriority w:val="99"/>
    <w:rsid w:val="00946BE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46BE1"/>
    <w:pPr>
      <w:suppressAutoHyphens w:val="0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946BE1"/>
    <w:pPr>
      <w:suppressAutoHyphens w:val="0"/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  <w:rsid w:val="00946BE1"/>
  </w:style>
  <w:style w:type="paragraph" w:customStyle="1" w:styleId="NumberList">
    <w:name w:val="Number List"/>
    <w:rsid w:val="00946BE1"/>
    <w:pPr>
      <w:ind w:left="432"/>
      <w:jc w:val="both"/>
    </w:pPr>
    <w:rPr>
      <w:color w:val="000000"/>
      <w:sz w:val="24"/>
      <w:lang w:val="cs-CZ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6FA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06FAF"/>
    <w:pPr>
      <w:widowControl w:val="0"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506FAF"/>
    <w:pPr>
      <w:suppressLineNumbers/>
      <w:jc w:val="center"/>
    </w:pPr>
    <w:rPr>
      <w:b/>
      <w:bCs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506FAF"/>
    <w:pPr>
      <w:widowControl w:val="0"/>
    </w:pPr>
    <w:rPr>
      <w:rFonts w:ascii="Courier New" w:eastAsia="Arial Unicode MS" w:hAnsi="Courier New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DDF"/>
    <w:pPr>
      <w:suppressAutoHyphens w:val="0"/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5920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BF3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zsnspzoo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zaop</dc:creator>
  <cp:keywords/>
  <dc:description/>
  <cp:lastModifiedBy>barelz</cp:lastModifiedBy>
  <cp:revision>13</cp:revision>
  <cp:lastPrinted>2010-09-10T09:27:00Z</cp:lastPrinted>
  <dcterms:created xsi:type="dcterms:W3CDTF">2016-12-08T07:28:00Z</dcterms:created>
  <dcterms:modified xsi:type="dcterms:W3CDTF">2019-03-27T12:54:00Z</dcterms:modified>
</cp:coreProperties>
</file>