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A" w:rsidRDefault="003F2AC8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Załącznik nr 3 </w:t>
      </w:r>
      <w:r w:rsidR="007C1B6A">
        <w:rPr>
          <w:rFonts w:ascii="Arial" w:hAnsi="Arial" w:cs="Arial"/>
          <w:sz w:val="16"/>
          <w:szCs w:val="24"/>
        </w:rPr>
        <w:t>do warunków konkursu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Pr="00CB7672">
        <w:rPr>
          <w:rFonts w:ascii="Times New Roman" w:hAnsi="Times New Roman" w:cs="Times New Roman"/>
          <w:b/>
          <w:szCs w:val="20"/>
        </w:rPr>
        <w:t>Mariusz Paszko - Prezes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307142" w:rsidRPr="00307142" w:rsidRDefault="00307142" w:rsidP="00307142">
      <w:r w:rsidRPr="00307142">
        <w:t xml:space="preserve">Podmiot przetwarzający </w:t>
      </w:r>
      <w:r w:rsidRPr="00307142">
        <w:tab/>
      </w:r>
      <w:r w:rsidRPr="00307142">
        <w:tab/>
      </w:r>
      <w:r w:rsidRPr="00307142">
        <w:tab/>
      </w:r>
      <w:r w:rsidRPr="00307142">
        <w:tab/>
      </w:r>
      <w:r w:rsidRPr="00307142">
        <w:tab/>
      </w:r>
      <w:r w:rsidRPr="00307142">
        <w:tab/>
      </w:r>
      <w:r w:rsidRPr="00307142">
        <w:tab/>
        <w:t>Administrator</w:t>
      </w:r>
    </w:p>
    <w:p w:rsidR="00CB7672" w:rsidRDefault="00CB7672">
      <w:bookmarkStart w:id="0" w:name="_GoBack"/>
      <w:bookmarkEnd w:id="0"/>
    </w:p>
    <w:sectPr w:rsidR="00CB7672" w:rsidSect="0002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672"/>
    <w:rsid w:val="00020B99"/>
    <w:rsid w:val="00167F29"/>
    <w:rsid w:val="002833B8"/>
    <w:rsid w:val="002F61F6"/>
    <w:rsid w:val="00307142"/>
    <w:rsid w:val="003F2AC8"/>
    <w:rsid w:val="007C1B6A"/>
    <w:rsid w:val="00B25658"/>
    <w:rsid w:val="00CB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2018-12-05T09:46:00Z</cp:lastPrinted>
  <dcterms:created xsi:type="dcterms:W3CDTF">2022-02-22T10:31:00Z</dcterms:created>
  <dcterms:modified xsi:type="dcterms:W3CDTF">2022-02-22T10:31:00Z</dcterms:modified>
</cp:coreProperties>
</file>