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6A" w:rsidRDefault="003F2AC8" w:rsidP="00CB7672">
      <w:pPr>
        <w:jc w:val="right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 xml:space="preserve">Załącznik nr 3 </w:t>
      </w:r>
      <w:r w:rsidR="007C1B6A">
        <w:rPr>
          <w:rFonts w:ascii="Arial" w:hAnsi="Arial" w:cs="Arial"/>
          <w:sz w:val="16"/>
          <w:szCs w:val="24"/>
        </w:rPr>
        <w:t>do warunków konkursu</w:t>
      </w:r>
    </w:p>
    <w:p w:rsidR="00CB7672" w:rsidRDefault="00CB7672" w:rsidP="00CB7672">
      <w:pPr>
        <w:jc w:val="right"/>
        <w:rPr>
          <w:rFonts w:ascii="Arial" w:hAnsi="Arial" w:cs="Arial"/>
          <w:sz w:val="16"/>
          <w:szCs w:val="24"/>
        </w:rPr>
      </w:pPr>
      <w:r w:rsidRPr="00CB7672">
        <w:rPr>
          <w:rFonts w:ascii="Arial" w:hAnsi="Arial" w:cs="Arial"/>
          <w:sz w:val="16"/>
          <w:szCs w:val="24"/>
        </w:rPr>
        <w:t>Umowa stanowi załącznik do umowy …………</w:t>
      </w:r>
      <w:r>
        <w:rPr>
          <w:rFonts w:ascii="Arial" w:hAnsi="Arial" w:cs="Arial"/>
          <w:sz w:val="16"/>
          <w:szCs w:val="24"/>
        </w:rPr>
        <w:t>…………</w:t>
      </w:r>
      <w:r w:rsidRPr="00CB7672">
        <w:rPr>
          <w:rFonts w:ascii="Arial" w:hAnsi="Arial" w:cs="Arial"/>
          <w:sz w:val="16"/>
          <w:szCs w:val="24"/>
        </w:rPr>
        <w:t>………………………..</w:t>
      </w:r>
    </w:p>
    <w:p w:rsidR="00CB7672" w:rsidRDefault="00CB7672" w:rsidP="00CB7672">
      <w:pPr>
        <w:jc w:val="right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(zwana dalej „Umową główną”)</w:t>
      </w:r>
    </w:p>
    <w:p w:rsidR="00CB7672" w:rsidRDefault="00CB7672" w:rsidP="007C1B6A">
      <w:pPr>
        <w:rPr>
          <w:rFonts w:ascii="Arial" w:hAnsi="Arial" w:cs="Arial"/>
          <w:b/>
          <w:sz w:val="24"/>
          <w:szCs w:val="24"/>
        </w:rPr>
      </w:pPr>
    </w:p>
    <w:p w:rsidR="00CB7672" w:rsidRPr="00EB61A0" w:rsidRDefault="00CB7672" w:rsidP="00CB7672">
      <w:pPr>
        <w:jc w:val="center"/>
        <w:rPr>
          <w:rFonts w:ascii="Arial" w:hAnsi="Arial" w:cs="Arial"/>
          <w:b/>
          <w:sz w:val="24"/>
          <w:szCs w:val="24"/>
        </w:rPr>
      </w:pPr>
      <w:r w:rsidRPr="00EB61A0">
        <w:rPr>
          <w:rFonts w:ascii="Arial" w:hAnsi="Arial" w:cs="Arial"/>
          <w:b/>
          <w:sz w:val="24"/>
          <w:szCs w:val="24"/>
        </w:rPr>
        <w:t xml:space="preserve">Umowa powierzenia przetwarzania danych osobowych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zawarta dnia </w:t>
      </w:r>
      <w:r>
        <w:rPr>
          <w:rFonts w:ascii="Times New Roman" w:hAnsi="Times New Roman" w:cs="Times New Roman"/>
          <w:szCs w:val="20"/>
        </w:rPr>
        <w:t>……………………………….</w:t>
      </w:r>
      <w:r w:rsidRPr="00FF3977">
        <w:rPr>
          <w:rFonts w:ascii="Times New Roman" w:hAnsi="Times New Roman" w:cs="Times New Roman"/>
          <w:szCs w:val="20"/>
        </w:rPr>
        <w:t xml:space="preserve"> pomiędzy: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(zwana dalej „Umową”)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CB7672">
        <w:rPr>
          <w:rFonts w:ascii="Times New Roman" w:hAnsi="Times New Roman" w:cs="Times New Roman"/>
          <w:b/>
          <w:szCs w:val="20"/>
        </w:rPr>
        <w:t>Zamojski Szpital Niepubliczny sp. z o.o.</w:t>
      </w:r>
      <w:r>
        <w:rPr>
          <w:rFonts w:ascii="Times New Roman" w:hAnsi="Times New Roman" w:cs="Times New Roman"/>
          <w:szCs w:val="20"/>
        </w:rPr>
        <w:t xml:space="preserve">, ul. </w:t>
      </w:r>
      <w:r w:rsidRPr="00CB7672">
        <w:rPr>
          <w:rFonts w:ascii="Times New Roman" w:hAnsi="Times New Roman" w:cs="Times New Roman"/>
          <w:b/>
          <w:szCs w:val="20"/>
        </w:rPr>
        <w:t>Peowiaków 1</w:t>
      </w:r>
      <w:r>
        <w:rPr>
          <w:rFonts w:ascii="Times New Roman" w:hAnsi="Times New Roman" w:cs="Times New Roman"/>
          <w:szCs w:val="20"/>
        </w:rPr>
        <w:t xml:space="preserve">, </w:t>
      </w:r>
      <w:r w:rsidRPr="00CB7672">
        <w:rPr>
          <w:rFonts w:ascii="Times New Roman" w:hAnsi="Times New Roman" w:cs="Times New Roman"/>
          <w:b/>
          <w:szCs w:val="20"/>
        </w:rPr>
        <w:t>Zamość 22-400</w:t>
      </w:r>
      <w:r>
        <w:rPr>
          <w:rFonts w:ascii="Times New Roman" w:hAnsi="Times New Roman" w:cs="Times New Roman"/>
          <w:szCs w:val="20"/>
        </w:rPr>
        <w:t xml:space="preserve">, NIP: </w:t>
      </w:r>
      <w:r w:rsidRPr="00CB7672">
        <w:rPr>
          <w:rFonts w:ascii="Times New Roman" w:hAnsi="Times New Roman" w:cs="Times New Roman"/>
          <w:b/>
          <w:szCs w:val="20"/>
        </w:rPr>
        <w:t>922-26-93-037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zwany w dalszej części umowy</w:t>
      </w:r>
      <w:r>
        <w:rPr>
          <w:rFonts w:ascii="Times New Roman" w:hAnsi="Times New Roman" w:cs="Times New Roman"/>
          <w:szCs w:val="20"/>
        </w:rPr>
        <w:t xml:space="preserve"> </w:t>
      </w:r>
      <w:r w:rsidRPr="00FF3977">
        <w:rPr>
          <w:rFonts w:ascii="Times New Roman" w:hAnsi="Times New Roman" w:cs="Times New Roman"/>
          <w:b/>
          <w:szCs w:val="20"/>
        </w:rPr>
        <w:t xml:space="preserve">„Administratorem danych” lub „Administratorem” 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reprezentowana przez</w:t>
      </w:r>
      <w:r w:rsidRPr="00A671C2">
        <w:rPr>
          <w:rFonts w:ascii="Times New Roman" w:hAnsi="Times New Roman" w:cs="Times New Roman"/>
          <w:b/>
          <w:szCs w:val="20"/>
        </w:rPr>
        <w:t>:</w:t>
      </w:r>
      <w:r w:rsidR="00A671C2" w:rsidRPr="00A671C2">
        <w:rPr>
          <w:rFonts w:ascii="Times New Roman" w:hAnsi="Times New Roman" w:cs="Times New Roman"/>
          <w:b/>
          <w:szCs w:val="20"/>
        </w:rPr>
        <w:t xml:space="preserve"> Damiana </w:t>
      </w:r>
      <w:proofErr w:type="spellStart"/>
      <w:r w:rsidR="00A671C2" w:rsidRPr="00A671C2">
        <w:rPr>
          <w:rFonts w:ascii="Times New Roman" w:hAnsi="Times New Roman" w:cs="Times New Roman"/>
          <w:b/>
          <w:szCs w:val="20"/>
        </w:rPr>
        <w:t>Miechowicza</w:t>
      </w:r>
      <w:proofErr w:type="spellEnd"/>
      <w:r w:rsidR="00A671C2">
        <w:rPr>
          <w:rFonts w:ascii="Times New Roman" w:hAnsi="Times New Roman" w:cs="Times New Roman"/>
          <w:szCs w:val="20"/>
        </w:rPr>
        <w:t xml:space="preserve"> </w:t>
      </w:r>
      <w:r w:rsidRPr="00CB7672">
        <w:rPr>
          <w:rFonts w:ascii="Times New Roman" w:hAnsi="Times New Roman" w:cs="Times New Roman"/>
          <w:b/>
          <w:szCs w:val="20"/>
        </w:rPr>
        <w:t xml:space="preserve"> - Prezes</w:t>
      </w:r>
      <w:r w:rsidR="00A671C2">
        <w:rPr>
          <w:rFonts w:ascii="Times New Roman" w:hAnsi="Times New Roman" w:cs="Times New Roman"/>
          <w:b/>
          <w:szCs w:val="20"/>
        </w:rPr>
        <w:t>a Zarządu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oraz</w:t>
      </w:r>
    </w:p>
    <w:p w:rsidR="00CB7672" w:rsidRPr="00FF3977" w:rsidRDefault="00CB7672" w:rsidP="00CB7672">
      <w:pPr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………………………………………………………………………………………………………………….……</w:t>
      </w:r>
      <w:r w:rsidRPr="00FF3977">
        <w:rPr>
          <w:rFonts w:ascii="Times New Roman" w:hAnsi="Times New Roman" w:cs="Times New Roman"/>
          <w:i/>
          <w:szCs w:val="20"/>
        </w:rPr>
        <w:t xml:space="preserve"> </w:t>
      </w:r>
      <w:r>
        <w:rPr>
          <w:rFonts w:ascii="Times New Roman" w:hAnsi="Times New Roman" w:cs="Times New Roman"/>
          <w:i/>
          <w:szCs w:val="20"/>
        </w:rPr>
        <w:t xml:space="preserve"> </w:t>
      </w:r>
      <w:r w:rsidRPr="00FF3977">
        <w:rPr>
          <w:rFonts w:ascii="Times New Roman" w:hAnsi="Times New Roman" w:cs="Times New Roman"/>
          <w:i/>
          <w:szCs w:val="20"/>
        </w:rPr>
        <w:t xml:space="preserve">  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zwany w dalszej części umowy </w:t>
      </w:r>
      <w:r w:rsidRPr="00FF3977">
        <w:rPr>
          <w:rFonts w:ascii="Times New Roman" w:hAnsi="Times New Roman" w:cs="Times New Roman"/>
          <w:b/>
          <w:szCs w:val="20"/>
        </w:rPr>
        <w:t>„Podmiotem przetwarzającym”</w:t>
      </w:r>
    </w:p>
    <w:p w:rsidR="00CB7672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reprezentowana przez: </w:t>
      </w:r>
      <w:r>
        <w:rPr>
          <w:rFonts w:ascii="Times New Roman" w:hAnsi="Times New Roman" w:cs="Times New Roman"/>
          <w:szCs w:val="20"/>
        </w:rPr>
        <w:t>………………………………………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 1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Powierzenie przetwarzania danych osobowych</w:t>
      </w:r>
    </w:p>
    <w:p w:rsidR="00CB7672" w:rsidRPr="00FF3977" w:rsidRDefault="00CB7672" w:rsidP="00CB76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Administrator danych powierza Podmiotowi przetwarzającemu, w trybie art. 28 ogólnego rozporządzenia o ochronie danych z dnia 27 kwietnia 2016 r. (zwanego w dalszej części „Rozporządzeniem”) dane osobowe do przetwarzania, na zasadach i w celu określonym w niniejszej Umowie.</w:t>
      </w:r>
    </w:p>
    <w:p w:rsidR="00CB7672" w:rsidRPr="00FF3977" w:rsidRDefault="00CB7672" w:rsidP="00CB76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CB7672" w:rsidRPr="00FF3977" w:rsidRDefault="00CB7672" w:rsidP="00CB76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oświadcza, iż stosuje środki bezpieczeństwa spełniające wymogi Rozporządzenia. </w:t>
      </w:r>
    </w:p>
    <w:p w:rsidR="00CB7672" w:rsidRPr="00FF3977" w:rsidRDefault="00CB7672" w:rsidP="00CB7672">
      <w:pPr>
        <w:pStyle w:val="Akapitzlist"/>
        <w:jc w:val="both"/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§2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Zakres i cel przetwarzania danych</w:t>
      </w:r>
    </w:p>
    <w:p w:rsidR="00CB7672" w:rsidRPr="00FF3977" w:rsidRDefault="00CB7672" w:rsidP="00CB767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będzie przetwarzał, powierzone na podstawie umowy dane </w:t>
      </w:r>
      <w:r>
        <w:rPr>
          <w:rFonts w:ascii="Times New Roman" w:hAnsi="Times New Roman" w:cs="Times New Roman"/>
          <w:szCs w:val="20"/>
        </w:rPr>
        <w:t xml:space="preserve">ze zbioru </w:t>
      </w:r>
      <w:r w:rsidRPr="00CB7672">
        <w:rPr>
          <w:rFonts w:ascii="Times New Roman" w:hAnsi="Times New Roman" w:cs="Times New Roman"/>
          <w:b/>
          <w:szCs w:val="20"/>
        </w:rPr>
        <w:t>Pacjentów</w:t>
      </w:r>
      <w:r>
        <w:rPr>
          <w:rFonts w:ascii="Times New Roman" w:hAnsi="Times New Roman" w:cs="Times New Roman"/>
          <w:szCs w:val="20"/>
        </w:rPr>
        <w:t xml:space="preserve"> zapisanych w postaci </w:t>
      </w:r>
      <w:r w:rsidRPr="00FF3977">
        <w:rPr>
          <w:rFonts w:ascii="Times New Roman" w:hAnsi="Times New Roman" w:cs="Times New Roman"/>
          <w:i/>
          <w:szCs w:val="20"/>
        </w:rPr>
        <w:t xml:space="preserve"> </w:t>
      </w:r>
      <w:r w:rsidRPr="00CB7672">
        <w:rPr>
          <w:rFonts w:ascii="Times New Roman" w:hAnsi="Times New Roman" w:cs="Times New Roman"/>
          <w:b/>
          <w:szCs w:val="20"/>
        </w:rPr>
        <w:t>imion i nazwisk, adresu zamieszkania, nr PESEL, danych kontaktowych, danych medycznych</w:t>
      </w:r>
      <w:r w:rsidRPr="00CB7672">
        <w:rPr>
          <w:rFonts w:ascii="Times New Roman" w:hAnsi="Times New Roman" w:cs="Times New Roman"/>
          <w:szCs w:val="20"/>
        </w:rPr>
        <w:t xml:space="preserve"> </w:t>
      </w:r>
    </w:p>
    <w:p w:rsidR="00CB7672" w:rsidRPr="00FF3977" w:rsidRDefault="00CB7672" w:rsidP="00CB767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Powierzone przez Administratora danych dane osobowe będą przetwarzane przez Podmiot przetwarzający wyłącznie w celu </w:t>
      </w:r>
      <w:r>
        <w:rPr>
          <w:rFonts w:ascii="Times New Roman" w:hAnsi="Times New Roman" w:cs="Times New Roman"/>
          <w:szCs w:val="20"/>
        </w:rPr>
        <w:t>możliwości realizacji umowy głównej</w:t>
      </w:r>
      <w:r w:rsidRPr="00FF3977">
        <w:rPr>
          <w:rFonts w:ascii="Times New Roman" w:hAnsi="Times New Roman" w:cs="Times New Roman"/>
          <w:i/>
          <w:szCs w:val="20"/>
        </w:rPr>
        <w:t xml:space="preserve">. </w:t>
      </w:r>
    </w:p>
    <w:p w:rsidR="00CB7672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</w:p>
    <w:p w:rsidR="00CB7672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lastRenderedPageBreak/>
        <w:t>§3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 xml:space="preserve">Obowiązki podmiotu przetwarzającego 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 dołożyć należytej staranności przy przetwarzaniu powierzonych danych osobowych.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zapewnić zachowanie w tajemnicy, </w:t>
      </w:r>
      <w:r w:rsidRPr="00FF3977">
        <w:rPr>
          <w:rFonts w:ascii="Times New Roman" w:hAnsi="Times New Roman" w:cs="Times New Roman"/>
          <w:szCs w:val="20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po zakończeniu świadczenia usług związanych </w:t>
      </w:r>
      <w:r w:rsidRPr="00FF3977">
        <w:rPr>
          <w:rFonts w:ascii="Times New Roman" w:hAnsi="Times New Roman" w:cs="Times New Roman"/>
          <w:szCs w:val="20"/>
        </w:rPr>
        <w:br/>
        <w:t>z przetwarzaniem usuwa/ zwraca Administratorowi wszelkie dane osobowe oraz usuwa wszelkie ich istniejące kopie, chyba że prawo Unii lub prawo państwa członkowskiego nakazują przechowywanie danych osobowych.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W miarę możliwości Podmiot przetwarzający pomaga Administratorowi </w:t>
      </w:r>
      <w:r w:rsidRPr="00FF3977">
        <w:rPr>
          <w:rFonts w:ascii="Times New Roman" w:hAnsi="Times New Roman" w:cs="Times New Roman"/>
          <w:szCs w:val="20"/>
        </w:rPr>
        <w:br/>
        <w:t xml:space="preserve">w niezbędnym zakresie wywiązywać się z obowiązku odpowiadania na żądania osoby, której dane dotyczą oraz wywiązywania się z obowiązków określonych w art. 32-36 Rozporządzenia. 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po stwierdzeniu naruszenia ochrony danych osobowych bez zbędnej zwłoki zgłasza je administratorowi w ciągu </w:t>
      </w:r>
      <w:r>
        <w:rPr>
          <w:rFonts w:ascii="Times New Roman" w:hAnsi="Times New Roman" w:cs="Times New Roman"/>
          <w:szCs w:val="20"/>
        </w:rPr>
        <w:t>24 godzin</w:t>
      </w:r>
      <w:r w:rsidRPr="00FF3977">
        <w:rPr>
          <w:rFonts w:ascii="Times New Roman" w:hAnsi="Times New Roman" w:cs="Times New Roman"/>
          <w:szCs w:val="20"/>
        </w:rPr>
        <w:t xml:space="preserve">.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§4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Prawo kontroli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Administrator danych realizować będzie prawo kontroli w godzinach pracy Podmiotu przetwarzającego i z minimum </w:t>
      </w:r>
      <w:r>
        <w:rPr>
          <w:rFonts w:ascii="Times New Roman" w:hAnsi="Times New Roman" w:cs="Times New Roman"/>
          <w:szCs w:val="20"/>
        </w:rPr>
        <w:t>14-sto dniowym</w:t>
      </w:r>
      <w:r w:rsidRPr="00FF3977">
        <w:rPr>
          <w:rFonts w:ascii="Times New Roman" w:hAnsi="Times New Roman" w:cs="Times New Roman"/>
          <w:szCs w:val="20"/>
        </w:rPr>
        <w:t xml:space="preserve"> jego uprzedzeniem.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do usunięcia uchybień stwierdzonych podczas kontroli w terminie wskazanym przez Administratora danych nie dłuższym niż </w:t>
      </w:r>
      <w:r>
        <w:rPr>
          <w:rFonts w:ascii="Times New Roman" w:hAnsi="Times New Roman" w:cs="Times New Roman"/>
          <w:szCs w:val="20"/>
        </w:rPr>
        <w:t>14</w:t>
      </w:r>
      <w:r w:rsidRPr="00FF3977">
        <w:rPr>
          <w:rFonts w:ascii="Times New Roman" w:hAnsi="Times New Roman" w:cs="Times New Roman"/>
          <w:szCs w:val="20"/>
        </w:rPr>
        <w:t xml:space="preserve"> dni.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udostępnia Administratorowi wszelkie informacje niezbędne do wykazania spełnienia obowiązków określonych w art. 28 Rozporządzenia.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§5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Dalsze powierzenie danych do przetwarzania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Przekazanie powierzonych danych do państwa trzeciego może nastąpić jedynie na pisemne polecenie Administratora danych</w:t>
      </w:r>
      <w:r>
        <w:rPr>
          <w:rFonts w:ascii="Times New Roman" w:hAnsi="Times New Roman" w:cs="Times New Roman"/>
          <w:szCs w:val="20"/>
        </w:rPr>
        <w:t>,</w:t>
      </w:r>
      <w:r w:rsidRPr="00FF3977">
        <w:rPr>
          <w:rFonts w:ascii="Times New Roman" w:hAnsi="Times New Roman" w:cs="Times New Roman"/>
          <w:szCs w:val="20"/>
        </w:rPr>
        <w:t xml:space="preserve"> chyba że obowiązek taki nakłada na Podmiot przetwarzający prawo Unii lub prawo państwa członkowskiego, któremu podlega Podmiot przetwarzający. W takim przypadku przed rozpoczęciem przetwarzania Podmiot przetwarzający informuje Administratora danych o tym obowiązku</w:t>
      </w:r>
      <w:r>
        <w:rPr>
          <w:rFonts w:ascii="Times New Roman" w:hAnsi="Times New Roman" w:cs="Times New Roman"/>
          <w:szCs w:val="20"/>
        </w:rPr>
        <w:t xml:space="preserve"> </w:t>
      </w:r>
      <w:r w:rsidRPr="00FF3977">
        <w:rPr>
          <w:rFonts w:ascii="Times New Roman" w:hAnsi="Times New Roman" w:cs="Times New Roman"/>
          <w:szCs w:val="20"/>
        </w:rPr>
        <w:t>prawnym, o ile prawo to nie zabrania udzielania takiej informacji z uwagi na ważny interes publiczny.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Podwykonawca, o którym mowa w §3 ust. 2 Umowy winien spełniać te same gwarancje i obowiązki jakie zostały nałożone na Podmiot przetwarzający w niniejszej Umowie. </w:t>
      </w:r>
    </w:p>
    <w:p w:rsidR="00CB7672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ponosi pełną odpowiedzialność wobec Administratora za niewywiązanie się ze spoczywających na podwykonawcy obowiązków ochrony danych.</w:t>
      </w:r>
    </w:p>
    <w:p w:rsidR="00A671C2" w:rsidRPr="00FF3977" w:rsidRDefault="00A671C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</w:p>
    <w:p w:rsidR="007C1B6A" w:rsidRDefault="00CB7672" w:rsidP="007C1B6A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lastRenderedPageBreak/>
        <w:t>§ 6</w:t>
      </w:r>
    </w:p>
    <w:p w:rsidR="00CB7672" w:rsidRPr="00FF3977" w:rsidRDefault="00CB7672" w:rsidP="007C1B6A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Odpowiedzialność Podmiotu przetwarzającego</w:t>
      </w:r>
    </w:p>
    <w:p w:rsidR="00CB7672" w:rsidRPr="00FF3977" w:rsidRDefault="00CB7672" w:rsidP="00CB767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CB7672" w:rsidRPr="00FF3977" w:rsidRDefault="00CB7672" w:rsidP="00CB767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</w:t>
      </w:r>
      <w:r w:rsidRPr="00FF3977">
        <w:rPr>
          <w:rFonts w:ascii="Times New Roman" w:hAnsi="Times New Roman" w:cs="Times New Roman"/>
          <w:szCs w:val="20"/>
        </w:rPr>
        <w:br/>
        <w:t xml:space="preserve">o ile są wiadome, lub realizowanych kontrolach i inspekcjach dotyczących przetwarzania w Podmiocie przetwarzającym tych danych osobowych, w szczególności prowadzonych przez inspektorów upoważnionych przez Generalnego Inspektora Ochrony Danych Osobowych. Niniejszy ustęp dotyczy wyłącznie danych osobowych powierzonych przez Administratora danych. 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§7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Czas obowiązywania umowy</w:t>
      </w:r>
    </w:p>
    <w:p w:rsidR="00CB7672" w:rsidRPr="00FF3977" w:rsidRDefault="00CB7672" w:rsidP="00CB767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Niniejsza umowa obowiązuje </w:t>
      </w:r>
      <w:r>
        <w:rPr>
          <w:rFonts w:ascii="Times New Roman" w:hAnsi="Times New Roman" w:cs="Times New Roman"/>
          <w:szCs w:val="20"/>
        </w:rPr>
        <w:t>przez okres wskazany w głównej umowie</w:t>
      </w:r>
      <w:r w:rsidRPr="00FF3977">
        <w:rPr>
          <w:rFonts w:ascii="Times New Roman" w:hAnsi="Times New Roman" w:cs="Times New Roman"/>
          <w:i/>
          <w:szCs w:val="20"/>
        </w:rPr>
        <w:t>.</w:t>
      </w:r>
    </w:p>
    <w:p w:rsidR="00CB7672" w:rsidRPr="00FF3977" w:rsidRDefault="00CB7672" w:rsidP="00CB767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Każda ze stron może wypowiedzieć niniejszą umowę z zachowaniem okresu wypowiedzenia</w:t>
      </w:r>
      <w:r>
        <w:rPr>
          <w:rFonts w:ascii="Times New Roman" w:hAnsi="Times New Roman" w:cs="Times New Roman"/>
          <w:szCs w:val="20"/>
        </w:rPr>
        <w:t xml:space="preserve"> wskazanego w głównej umowie</w:t>
      </w:r>
      <w:r w:rsidRPr="00FF3977">
        <w:rPr>
          <w:rFonts w:ascii="Times New Roman" w:hAnsi="Times New Roman" w:cs="Times New Roman"/>
          <w:szCs w:val="20"/>
        </w:rPr>
        <w:t>.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§8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Rozwiązanie umowy</w:t>
      </w:r>
    </w:p>
    <w:p w:rsidR="00CB7672" w:rsidRPr="00FF3977" w:rsidRDefault="00CB7672" w:rsidP="00CB767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szCs w:val="20"/>
        </w:rPr>
        <w:t>Administrator danych może rozwiązać niniejszą umowę ze skutkiem natychmiastowym gdy Podmiot przetwarzający:</w:t>
      </w:r>
    </w:p>
    <w:p w:rsidR="00CB7672" w:rsidRPr="00FF3977" w:rsidRDefault="00CB7672" w:rsidP="00CB76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szCs w:val="20"/>
        </w:rPr>
        <w:t>pomimo zobowiązania go do usunięcia uchybień stwierdzonych podczas kontroli nie usunie ich w wyznaczonym terminie;</w:t>
      </w:r>
    </w:p>
    <w:p w:rsidR="00CB7672" w:rsidRPr="00FF3977" w:rsidRDefault="00CB7672" w:rsidP="00CB76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przetwarza dane osobowe w sposób niezgodny z umową;</w:t>
      </w:r>
    </w:p>
    <w:p w:rsidR="00CB7672" w:rsidRPr="00FF3977" w:rsidRDefault="00CB7672" w:rsidP="00CB76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szCs w:val="20"/>
        </w:rPr>
        <w:t>powierzył przetwarzanie danych osobowych innemu podmiotowi bez zgody Administratora danych;</w:t>
      </w:r>
    </w:p>
    <w:p w:rsidR="00CB7672" w:rsidRPr="00FF3977" w:rsidRDefault="00CB7672" w:rsidP="007C1B6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§9</w:t>
      </w:r>
    </w:p>
    <w:p w:rsidR="00CB7672" w:rsidRPr="00FF3977" w:rsidRDefault="00CB7672" w:rsidP="007C1B6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Zasady zachowania poufności</w:t>
      </w:r>
    </w:p>
    <w:p w:rsidR="00CB7672" w:rsidRPr="00FF3977" w:rsidRDefault="00CB7672" w:rsidP="00CB767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:rsidR="00CB7672" w:rsidRPr="007C1B6A" w:rsidRDefault="00CB7672" w:rsidP="00CB767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 obowiązujących przepisów prawa lub Umowy.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 xml:space="preserve">§10 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Postanowienia końcowe</w:t>
      </w:r>
    </w:p>
    <w:p w:rsidR="00CB7672" w:rsidRPr="00FF3977" w:rsidRDefault="00CB7672" w:rsidP="00CB76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Umowa została sporządzona w dwóch jednobrzmiących egzemplarzach dla każdej ze stron.</w:t>
      </w:r>
    </w:p>
    <w:p w:rsidR="00CB7672" w:rsidRPr="00FF3977" w:rsidRDefault="00CB7672" w:rsidP="00CB76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W sprawach nieuregulowanych zastosowanie będą miały przepisy Kodeksu cywilnego oraz Rozporządzenia.</w:t>
      </w:r>
    </w:p>
    <w:p w:rsidR="00CB7672" w:rsidRPr="00FF3977" w:rsidRDefault="00CB7672" w:rsidP="00CB76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Sądem właściwym dla rozpatrzenia sporów wynikających z niniejszej umowy będzie sąd właściwy Administratora danych. </w:t>
      </w:r>
    </w:p>
    <w:p w:rsidR="00CB7672" w:rsidRPr="00FF3977" w:rsidRDefault="00CB7672" w:rsidP="007C1B6A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………………………………………….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………………………………………….</w:t>
      </w:r>
      <w:r w:rsidRPr="00FF3977">
        <w:rPr>
          <w:rFonts w:ascii="Times New Roman" w:hAnsi="Times New Roman" w:cs="Times New Roman"/>
          <w:szCs w:val="20"/>
        </w:rPr>
        <w:t xml:space="preserve">         </w:t>
      </w:r>
    </w:p>
    <w:p w:rsidR="00307142" w:rsidRPr="00307142" w:rsidRDefault="00307142" w:rsidP="00307142">
      <w:r w:rsidRPr="00307142">
        <w:t xml:space="preserve">Podmiot przetwarzający </w:t>
      </w:r>
      <w:r w:rsidRPr="00307142">
        <w:tab/>
      </w:r>
      <w:r w:rsidRPr="00307142">
        <w:tab/>
      </w:r>
      <w:r w:rsidRPr="00307142">
        <w:tab/>
      </w:r>
      <w:r w:rsidRPr="00307142">
        <w:tab/>
      </w:r>
      <w:r w:rsidRPr="00307142">
        <w:tab/>
      </w:r>
      <w:r w:rsidRPr="00307142">
        <w:tab/>
      </w:r>
      <w:r w:rsidRPr="00307142">
        <w:tab/>
        <w:t>Administrator</w:t>
      </w:r>
    </w:p>
    <w:p w:rsidR="00CB7672" w:rsidRDefault="00CB7672">
      <w:bookmarkStart w:id="0" w:name="_GoBack"/>
      <w:bookmarkEnd w:id="0"/>
    </w:p>
    <w:sectPr w:rsidR="00CB7672" w:rsidSect="00020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672"/>
    <w:rsid w:val="00020B99"/>
    <w:rsid w:val="00167F29"/>
    <w:rsid w:val="002833B8"/>
    <w:rsid w:val="002F61F6"/>
    <w:rsid w:val="00307142"/>
    <w:rsid w:val="003F2AC8"/>
    <w:rsid w:val="0078719C"/>
    <w:rsid w:val="007C1B6A"/>
    <w:rsid w:val="00A671C2"/>
    <w:rsid w:val="00B25658"/>
    <w:rsid w:val="00CB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672"/>
    <w:rPr>
      <w:rFonts w:eastAsiaTheme="minorEastAsia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672"/>
    <w:rPr>
      <w:rFonts w:eastAsiaTheme="minorEastAsia"/>
      <w:sz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cp:lastPrinted>2018-12-05T09:46:00Z</cp:lastPrinted>
  <dcterms:created xsi:type="dcterms:W3CDTF">2023-03-20T13:11:00Z</dcterms:created>
  <dcterms:modified xsi:type="dcterms:W3CDTF">2023-03-20T13:11:00Z</dcterms:modified>
</cp:coreProperties>
</file>